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HEE - KSS INTERNAL MEDICINE REGIONAL TRAINING DAY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8</w:t>
      </w: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>
        <w:rPr>
          <w:rStyle w:val="x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Internal Medicine Research and Audit Day (IMRAD)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A2482A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Friday 10 November 2023</w:t>
      </w:r>
    </w:p>
    <w:p w:rsidR="00397B59" w:rsidRDefault="00A2482A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9.30 am – 5pm</w:t>
      </w:r>
      <w:r w:rsidR="00397B59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Postgraduate Education Centre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East Surrey Hospital, Redhill, Surrey RH1 5RH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F166BA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To all </w:t>
      </w:r>
      <w:r w:rsidR="00F166BA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HEE-KSS medical</w:t>
      </w: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registrars </w:t>
      </w:r>
      <w:r w:rsidR="00F166BA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and IMT doctors:</w:t>
      </w:r>
    </w:p>
    <w:p w:rsidR="00F166BA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97B59" w:rsidRPr="00F166BA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(Acute Medicine; Cardiology; Endocrinology; Gastroenterology; Geriatrics; Respiratory; Rheumatology; Neurology; Palliative Care; GU Medicine)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F166BA" w:rsidRDefault="00F166BA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This is </w:t>
      </w:r>
      <w:r w:rsidR="00D524B9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an in person</w:t>
      </w: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KSS Regional Training Day.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Register now to secure a place in the lecture theatre: </w:t>
      </w:r>
    </w:p>
    <w:p w:rsidR="00D524B9" w:rsidRDefault="00D524B9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 </w:t>
      </w:r>
      <w:hyperlink r:id="rId5" w:tgtFrame="_blank" w:tooltip="Original URL: https://lasepgmdeevents.hee.nhs.uk/events/regional-training-days/9cbc5f80-497b-40b3-b148-49b1a03fa43a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registration link</w:t>
        </w:r>
      </w:hyperlink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There are 4 themed</w:t>
      </w:r>
      <w:r w:rsidR="00D524B9"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sessions for abstract submission</w:t>
      </w: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: </w:t>
      </w:r>
    </w:p>
    <w:p w:rsidR="00397B59" w:rsidRDefault="00397B59" w:rsidP="00D524B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Management, Leadership and Education </w:t>
      </w:r>
    </w:p>
    <w:p w:rsidR="00397B59" w:rsidRDefault="00397B59" w:rsidP="00D524B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Therapeutics </w:t>
      </w:r>
    </w:p>
    <w:p w:rsidR="00397B59" w:rsidRDefault="00397B59" w:rsidP="00D524B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Diagnostics in Internal Medicine</w:t>
      </w:r>
      <w:r>
        <w:rPr>
          <w:rStyle w:val="x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97B59" w:rsidRDefault="00397B59" w:rsidP="00D524B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Complex and Challenging Cases. </w:t>
      </w:r>
    </w:p>
    <w:p w:rsidR="00D524B9" w:rsidRDefault="00D524B9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Within each session there will be 4 slide presentations</w:t>
      </w:r>
      <w:r w:rsidR="00D524B9"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by registrar/ IMT doctors</w:t>
      </w: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, each lasting 12 minutes. These provide excellent opportunity </w:t>
      </w:r>
      <w:r w:rsidR="00D524B9"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for KSS trainees </w:t>
      </w: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to present results of a research or audit project or describe a complex and informative case for audience discussion. We will also have a plenary lecture by a visiting speaker.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We enclose an abstract form (maximum 350 words). Please include details of the background to the topic, aims and objectives of your study, results, and any conclusions/ indications for future practice.</w:t>
      </w:r>
      <w:r>
        <w:rPr>
          <w:rStyle w:val="xapple-converted-space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383966" w:rsidRDefault="00383966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D</w:t>
      </w:r>
      <w:r w:rsidR="00397B59"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eadline for abstract submission </w:t>
      </w: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r w:rsidR="00F166BA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Wednesday</w:t>
      </w: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66BA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1 November </w:t>
      </w:r>
      <w:r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397B59">
        <w:rPr>
          <w:rStyle w:val="xcontentpasted0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023.</w:t>
      </w:r>
      <w:r w:rsidR="00397B59">
        <w:rPr>
          <w:rStyle w:val="x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The best abstracts will be chosen for oral presentation and there is a prize. All abstracts submitted will be published in the</w:t>
      </w:r>
      <w:r w:rsidR="00A2482A"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KSS</w:t>
      </w:r>
      <w:bookmarkStart w:id="0" w:name="_GoBack"/>
      <w:bookmarkEnd w:id="0"/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IMRAD brochure.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color w:val="000000"/>
          <w:sz w:val="28"/>
          <w:szCs w:val="28"/>
          <w:bdr w:val="none" w:sz="0" w:space="0" w:color="auto" w:frame="1"/>
        </w:rPr>
        <w:t>A copy of the abstract form is attached. Please email abstracts to GIM Training Programme Director: </w:t>
      </w:r>
      <w:hyperlink r:id="rId6" w:history="1">
        <w:r>
          <w:rPr>
            <w:rStyle w:val="Hyperlink"/>
            <w:rFonts w:ascii="Arial" w:hAnsi="Arial" w:cs="Arial"/>
            <w:color w:val="954F72"/>
            <w:sz w:val="28"/>
            <w:szCs w:val="28"/>
            <w:bdr w:val="none" w:sz="0" w:space="0" w:color="auto" w:frame="1"/>
          </w:rPr>
          <w:t>ursula.davies2@nhs.net</w:t>
        </w:r>
      </w:hyperlink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397B59" w:rsidRDefault="00397B59" w:rsidP="00397B59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397B59" w:rsidRDefault="00397B59" w:rsidP="00383966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</w:rPr>
        <w:t>Professor Kevin Davies Emeritus Chair of Experimental Medicine BSMS</w:t>
      </w:r>
      <w:r>
        <w:rPr>
          <w:rStyle w:val="xcontentpasted0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color w:val="000000"/>
          <w:sz w:val="20"/>
          <w:szCs w:val="20"/>
        </w:rPr>
        <w:t> </w:t>
      </w:r>
    </w:p>
    <w:p w:rsidR="006B1243" w:rsidRDefault="006B1243"/>
    <w:sectPr w:rsidR="006B1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16AA"/>
    <w:multiLevelType w:val="hybridMultilevel"/>
    <w:tmpl w:val="B21A1416"/>
    <w:lvl w:ilvl="0" w:tplc="2AD46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59"/>
    <w:rsid w:val="00383966"/>
    <w:rsid w:val="00397B59"/>
    <w:rsid w:val="006B1243"/>
    <w:rsid w:val="008E75A1"/>
    <w:rsid w:val="00A2482A"/>
    <w:rsid w:val="00D524B9"/>
    <w:rsid w:val="00F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BFEF"/>
  <w15:chartTrackingRefBased/>
  <w15:docId w15:val="{FA437786-8CBC-4920-AD32-B50DC5C3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9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397B59"/>
  </w:style>
  <w:style w:type="character" w:customStyle="1" w:styleId="xapple-converted-space">
    <w:name w:val="x_apple-converted-space"/>
    <w:basedOn w:val="DefaultParagraphFont"/>
    <w:rsid w:val="00397B59"/>
  </w:style>
  <w:style w:type="character" w:styleId="Hyperlink">
    <w:name w:val="Hyperlink"/>
    <w:basedOn w:val="DefaultParagraphFont"/>
    <w:uiPriority w:val="99"/>
    <w:semiHidden/>
    <w:unhideWhenUsed/>
    <w:rsid w:val="00397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ula.davies2@nhs.net" TargetMode="External"/><Relationship Id="rId5" Type="http://schemas.openxmlformats.org/officeDocument/2006/relationships/hyperlink" Target="https://gbr01.safelinks.protection.outlook.com/?url=https%3A%2F%2Flasepgmdeevents.hee.nhs.uk%2Fevents%2Fregional-training-days%2F9cbc5f80-497b-40b3-b148-49b1a03fa43a&amp;data=05%7C01%7Cursula.davies2%40nhs.net%7C06a129318d6042bb6af308dbbdb81b52%7C37c354b285b047f5b22207b48d774ee3%7C0%7C0%7C638312371405131312%7CUnknown%7CTWFpbGZsb3d8eyJWIjoiMC4wLjAwMDAiLCJQIjoiV2luMzIiLCJBTiI6Ik1haWwiLCJXVCI6Mn0%3D%7C3000%7C%7C%7C&amp;sdata=tDps4YZFXCBHZZyyDt9D3Xe2kc2soCrjIAaGjlEuvzE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SASH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Davies</dc:creator>
  <cp:keywords/>
  <dc:description/>
  <cp:lastModifiedBy>Ursula Davies</cp:lastModifiedBy>
  <cp:revision>4</cp:revision>
  <dcterms:created xsi:type="dcterms:W3CDTF">2023-10-02T16:04:00Z</dcterms:created>
  <dcterms:modified xsi:type="dcterms:W3CDTF">2023-10-02T16:24:00Z</dcterms:modified>
</cp:coreProperties>
</file>