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2955" w14:textId="77777777" w:rsidR="00F72C2E" w:rsidRDefault="00F72C2E" w:rsidP="00F72C2E">
      <w:pPr>
        <w:jc w:val="center"/>
      </w:pPr>
    </w:p>
    <w:p w14:paraId="1078452C" w14:textId="6A47513A" w:rsidR="00F72C2E" w:rsidRDefault="00F72C2E" w:rsidP="00F72C2E">
      <w:pPr>
        <w:jc w:val="center"/>
        <w:rPr>
          <w:b/>
          <w:bCs/>
        </w:rPr>
      </w:pPr>
      <w:r>
        <w:t> </w:t>
      </w:r>
      <w:r>
        <w:rPr>
          <w:b/>
          <w:bCs/>
        </w:rPr>
        <w:t>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February 2023Emergency Medicine KSS Regional </w:t>
      </w:r>
      <w:r>
        <w:rPr>
          <w:b/>
          <w:bCs/>
        </w:rPr>
        <w:t>Training Day</w:t>
      </w:r>
      <w:r>
        <w:rPr>
          <w:b/>
          <w:bCs/>
        </w:rPr>
        <w:t xml:space="preserve"> Programme</w:t>
      </w:r>
    </w:p>
    <w:p w14:paraId="710271AA" w14:textId="77777777" w:rsidR="00F72C2E" w:rsidRDefault="00F72C2E" w:rsidP="00F72C2E">
      <w:pPr>
        <w:jc w:val="center"/>
      </w:pPr>
      <w:r>
        <w:t xml:space="preserve">Location; Mary Seacole Room. </w:t>
      </w:r>
    </w:p>
    <w:p w14:paraId="05CF67F2" w14:textId="77777777" w:rsidR="00F72C2E" w:rsidRDefault="00F72C2E" w:rsidP="00F72C2E">
      <w:pPr>
        <w:jc w:val="center"/>
      </w:pPr>
      <w:r>
        <w:t xml:space="preserve">The  Postgraduate Education Centre </w:t>
      </w:r>
    </w:p>
    <w:p w14:paraId="00D352A9" w14:textId="77777777" w:rsidR="00F72C2E" w:rsidRDefault="00F72C2E" w:rsidP="00F72C2E">
      <w:pPr>
        <w:jc w:val="center"/>
      </w:pPr>
      <w:r>
        <w:t>Surrey and Sussex Healthcare NHS Trust</w:t>
      </w:r>
    </w:p>
    <w:p w14:paraId="4616C329" w14:textId="77777777" w:rsidR="00F72C2E" w:rsidRDefault="00F72C2E" w:rsidP="00F72C2E">
      <w:pPr>
        <w:jc w:val="center"/>
      </w:pPr>
      <w:r>
        <w:t>East Surrey Hospital, Canada Avenue, Redhill RH1 5RH</w:t>
      </w:r>
    </w:p>
    <w:tbl>
      <w:tblPr>
        <w:tblpPr w:leftFromText="180" w:rightFromText="180" w:bottomFromText="70" w:vertAnchor="text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4418"/>
        <w:gridCol w:w="3407"/>
      </w:tblGrid>
      <w:tr w:rsidR="00F72C2E" w14:paraId="257CC260" w14:textId="77777777" w:rsidTr="00F72C2E">
        <w:trPr>
          <w:trHeight w:val="38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9C459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>09:00 – 09:01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E8870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Introductions and administration 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4FF23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Wanigabadu &amp;  Dr Lee</w:t>
            </w:r>
          </w:p>
        </w:tc>
      </w:tr>
      <w:tr w:rsidR="00F72C2E" w14:paraId="7B2BADFC" w14:textId="77777777" w:rsidTr="00F72C2E">
        <w:trPr>
          <w:trHeight w:val="78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99C7D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>09:01 – 09:40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5496B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>Writing a police statement / Coroners court</w:t>
            </w:r>
          </w:p>
          <w:p w14:paraId="6E4E57D3" w14:textId="77777777" w:rsidR="00F72C2E" w:rsidRDefault="00F72C2E">
            <w:pPr>
              <w:rPr>
                <w:b/>
                <w:bCs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C1E35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Jennifer </w:t>
            </w:r>
            <w:proofErr w:type="spellStart"/>
            <w:r>
              <w:rPr>
                <w:b/>
                <w:bCs/>
              </w:rPr>
              <w:t>Mone</w:t>
            </w:r>
            <w:proofErr w:type="spellEnd"/>
          </w:p>
          <w:p w14:paraId="706FA819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</w:t>
            </w:r>
          </w:p>
          <w:p w14:paraId="0690C6EA" w14:textId="77777777" w:rsidR="00F72C2E" w:rsidRDefault="00F72C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Capsticks</w:t>
            </w:r>
            <w:proofErr w:type="spellEnd"/>
            <w:r>
              <w:rPr>
                <w:b/>
                <w:bCs/>
              </w:rPr>
              <w:t xml:space="preserve"> Trust Lawyers</w:t>
            </w:r>
          </w:p>
        </w:tc>
      </w:tr>
      <w:tr w:rsidR="00F72C2E" w14:paraId="56CC33D2" w14:textId="77777777" w:rsidTr="00F72C2E">
        <w:trPr>
          <w:trHeight w:val="126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987A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>09:40-10:10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6AF2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Overview of the Quality Improvement Project 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F8B9A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Veeramuthu</w:t>
            </w:r>
          </w:p>
          <w:p w14:paraId="402B4393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Emergency Medicine Consultant </w:t>
            </w:r>
          </w:p>
        </w:tc>
      </w:tr>
      <w:tr w:rsidR="00F72C2E" w14:paraId="4BB0C0C4" w14:textId="77777777" w:rsidTr="00F72C2E">
        <w:trPr>
          <w:trHeight w:val="97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CDBD3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>10:10– 10:40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A1402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>The Principals of Audit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4900" w14:textId="77777777" w:rsidR="00F72C2E" w:rsidRDefault="00F72C2E">
            <w:pPr>
              <w:jc w:val="center"/>
              <w:rPr>
                <w:b/>
                <w:bCs/>
              </w:rPr>
            </w:pPr>
          </w:p>
          <w:p w14:paraId="1763484A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Vesna Hogan</w:t>
            </w:r>
          </w:p>
          <w:p w14:paraId="56D8F6B4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Clinical Audit &amp; Governance Facilitator </w:t>
            </w:r>
          </w:p>
          <w:p w14:paraId="5C7D3D97" w14:textId="77777777" w:rsidR="00F72C2E" w:rsidRDefault="00F72C2E">
            <w:pPr>
              <w:rPr>
                <w:b/>
                <w:bCs/>
              </w:rPr>
            </w:pPr>
          </w:p>
        </w:tc>
      </w:tr>
      <w:tr w:rsidR="00F72C2E" w14:paraId="086CFC31" w14:textId="77777777" w:rsidTr="00F72C2E">
        <w:trPr>
          <w:trHeight w:val="66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00328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>10:40- 11:00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5FB35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Coffee Break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30CC1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PGMC</w:t>
            </w:r>
          </w:p>
        </w:tc>
      </w:tr>
      <w:tr w:rsidR="00F72C2E" w14:paraId="0ECF68B5" w14:textId="77777777" w:rsidTr="00F72C2E">
        <w:trPr>
          <w:trHeight w:val="1613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3A07E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>11:00 – 11:45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0E090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Serious Incidents and Complaints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9F2C" w14:textId="77777777" w:rsidR="00F72C2E" w:rsidRDefault="00F72C2E">
            <w:pPr>
              <w:rPr>
                <w:b/>
                <w:bCs/>
              </w:rPr>
            </w:pPr>
          </w:p>
          <w:p w14:paraId="75EE30ED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Farai Addy</w:t>
            </w:r>
          </w:p>
          <w:p w14:paraId="4DD7DB0C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and Governance Manager</w:t>
            </w:r>
          </w:p>
          <w:p w14:paraId="6CFB4B60" w14:textId="77777777" w:rsidR="00F72C2E" w:rsidRDefault="00F72C2E">
            <w:pPr>
              <w:rPr>
                <w:b/>
                <w:bCs/>
              </w:rPr>
            </w:pPr>
          </w:p>
          <w:p w14:paraId="7F8790EA" w14:textId="77777777" w:rsidR="00F72C2E" w:rsidRDefault="00F72C2E">
            <w:pPr>
              <w:rPr>
                <w:b/>
                <w:bCs/>
              </w:rPr>
            </w:pPr>
          </w:p>
        </w:tc>
      </w:tr>
      <w:tr w:rsidR="00F72C2E" w14:paraId="76039602" w14:textId="77777777" w:rsidTr="00F72C2E">
        <w:trPr>
          <w:trHeight w:val="38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0996E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11:45- 12:30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AFB36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Intra osseous Teaching session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40FD3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Russell Howes</w:t>
            </w:r>
          </w:p>
          <w:p w14:paraId="139FD6E4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Teleflex</w:t>
            </w:r>
          </w:p>
        </w:tc>
      </w:tr>
      <w:tr w:rsidR="00F72C2E" w14:paraId="5DA1A7D5" w14:textId="77777777" w:rsidTr="00F72C2E">
        <w:trPr>
          <w:trHeight w:val="38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EB8E0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>12:00- 12:30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71D74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Break for Lunch     (Lunch Provided by Teleflex in the PGMC) </w:t>
            </w:r>
          </w:p>
        </w:tc>
      </w:tr>
      <w:tr w:rsidR="00F72C2E" w14:paraId="2F8F7754" w14:textId="77777777" w:rsidTr="00F72C2E">
        <w:trPr>
          <w:trHeight w:val="38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08C2B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>12:30 – 13:00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E15C8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 Trainee </w:t>
            </w:r>
          </w:p>
          <w:p w14:paraId="66964A0F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>Dealing with a Complaint</w:t>
            </w:r>
          </w:p>
          <w:p w14:paraId="2EA40854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presentation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410D" w14:textId="77777777" w:rsidR="00F72C2E" w:rsidRDefault="00F72C2E">
            <w:pPr>
              <w:jc w:val="center"/>
              <w:rPr>
                <w:b/>
                <w:bCs/>
              </w:rPr>
            </w:pPr>
          </w:p>
          <w:p w14:paraId="672C74F3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Lee</w:t>
            </w:r>
          </w:p>
        </w:tc>
      </w:tr>
      <w:tr w:rsidR="00F72C2E" w14:paraId="40F05AC9" w14:textId="77777777" w:rsidTr="00F72C2E">
        <w:trPr>
          <w:trHeight w:val="150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9E52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>13:00 – 15:45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36A3C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Teaching and Practical skill stations </w:t>
            </w:r>
          </w:p>
          <w:p w14:paraId="238F4D5A" w14:textId="77777777" w:rsidR="00F72C2E" w:rsidRDefault="00F72C2E">
            <w:pPr>
              <w:rPr>
                <w:b/>
                <w:bCs/>
              </w:rPr>
            </w:pPr>
          </w:p>
          <w:p w14:paraId="4B972919" w14:textId="77777777" w:rsidR="00F72C2E" w:rsidRDefault="00F72C2E" w:rsidP="00092A0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Central Lines </w:t>
            </w:r>
          </w:p>
          <w:p w14:paraId="01106ECA" w14:textId="77777777" w:rsidR="00F72C2E" w:rsidRDefault="00F72C2E">
            <w:pPr>
              <w:pStyle w:val="ListParagraph"/>
              <w:rPr>
                <w:b/>
                <w:bCs/>
              </w:rPr>
            </w:pPr>
          </w:p>
          <w:p w14:paraId="6E76F287" w14:textId="77777777" w:rsidR="00F72C2E" w:rsidRDefault="00F72C2E" w:rsidP="00092A0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Arterial lines</w:t>
            </w:r>
          </w:p>
          <w:p w14:paraId="64431942" w14:textId="77777777" w:rsidR="00F72C2E" w:rsidRDefault="00F72C2E">
            <w:pPr>
              <w:pStyle w:val="ListParagraph"/>
              <w:rPr>
                <w:b/>
                <w:bCs/>
              </w:rPr>
            </w:pPr>
          </w:p>
          <w:p w14:paraId="7D2CD3DC" w14:textId="77777777" w:rsidR="00F72C2E" w:rsidRDefault="00F72C2E">
            <w:pPr>
              <w:pStyle w:val="ListParagraph"/>
              <w:rPr>
                <w:b/>
                <w:bCs/>
              </w:rPr>
            </w:pPr>
          </w:p>
          <w:p w14:paraId="3BC8ABCA" w14:textId="77777777" w:rsidR="00F72C2E" w:rsidRDefault="00F72C2E" w:rsidP="00092A0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Chest Drains </w:t>
            </w:r>
          </w:p>
          <w:p w14:paraId="1C732A71" w14:textId="77777777" w:rsidR="00F72C2E" w:rsidRDefault="00F72C2E">
            <w:pPr>
              <w:pStyle w:val="ListParagraph"/>
              <w:rPr>
                <w:b/>
                <w:bCs/>
              </w:rPr>
            </w:pPr>
          </w:p>
          <w:p w14:paraId="09300486" w14:textId="77777777" w:rsidR="00F72C2E" w:rsidRDefault="00F72C2E" w:rsidP="00092A0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Knee Aspiration </w:t>
            </w:r>
          </w:p>
          <w:p w14:paraId="122A497F" w14:textId="77777777" w:rsidR="00F72C2E" w:rsidRDefault="00F72C2E">
            <w:pPr>
              <w:pStyle w:val="ListParagraph"/>
              <w:rPr>
                <w:b/>
                <w:bCs/>
              </w:rPr>
            </w:pPr>
          </w:p>
          <w:p w14:paraId="7B52452E" w14:textId="77777777" w:rsidR="00F72C2E" w:rsidRDefault="00F72C2E">
            <w:pPr>
              <w:pStyle w:val="ListParagraph"/>
              <w:rPr>
                <w:b/>
                <w:bCs/>
              </w:rPr>
            </w:pPr>
          </w:p>
          <w:p w14:paraId="1E34F0D2" w14:textId="77777777" w:rsidR="00F72C2E" w:rsidRDefault="00F72C2E" w:rsidP="00092A0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Lumber puncture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6C8C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Emergency Department</w:t>
            </w:r>
          </w:p>
          <w:p w14:paraId="67DC22E7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Hobson</w:t>
            </w:r>
          </w:p>
          <w:p w14:paraId="0333F56D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Dalley</w:t>
            </w:r>
          </w:p>
          <w:p w14:paraId="7B5B1396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Lee</w:t>
            </w:r>
          </w:p>
          <w:p w14:paraId="700B5C26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Wanigabadu</w:t>
            </w:r>
          </w:p>
          <w:p w14:paraId="7EDB1BE8" w14:textId="77777777" w:rsidR="00F72C2E" w:rsidRDefault="00F72C2E">
            <w:pPr>
              <w:jc w:val="center"/>
              <w:rPr>
                <w:b/>
                <w:bCs/>
              </w:rPr>
            </w:pPr>
          </w:p>
          <w:p w14:paraId="36CA8818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Acute medical department </w:t>
            </w:r>
          </w:p>
          <w:p w14:paraId="12D3E174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 </w:t>
            </w:r>
            <w:proofErr w:type="spellStart"/>
            <w:r>
              <w:rPr>
                <w:b/>
                <w:bCs/>
              </w:rPr>
              <w:t>Papadopoulou</w:t>
            </w:r>
            <w:proofErr w:type="spellEnd"/>
            <w:r>
              <w:t xml:space="preserve"> </w:t>
            </w:r>
          </w:p>
          <w:p w14:paraId="657CE5B9" w14:textId="77777777" w:rsidR="00F72C2E" w:rsidRDefault="00F72C2E">
            <w:pPr>
              <w:jc w:val="center"/>
              <w:rPr>
                <w:b/>
                <w:bCs/>
              </w:rPr>
            </w:pPr>
          </w:p>
          <w:p w14:paraId="0385C819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Anaesthetic Department</w:t>
            </w:r>
          </w:p>
          <w:p w14:paraId="3E5A0B0C" w14:textId="77777777" w:rsidR="00F72C2E" w:rsidRDefault="00F72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Gibson</w:t>
            </w:r>
          </w:p>
          <w:p w14:paraId="1F66AC65" w14:textId="77777777" w:rsidR="00F72C2E" w:rsidRDefault="00F72C2E">
            <w:pPr>
              <w:rPr>
                <w:b/>
                <w:bCs/>
              </w:rPr>
            </w:pPr>
          </w:p>
        </w:tc>
      </w:tr>
      <w:tr w:rsidR="00F72C2E" w14:paraId="13C975C3" w14:textId="77777777" w:rsidTr="00F72C2E">
        <w:trPr>
          <w:trHeight w:val="150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79E6B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15:45 – 16:00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5610F" w14:textId="77777777" w:rsidR="00F72C2E" w:rsidRDefault="00F72C2E">
            <w:pPr>
              <w:rPr>
                <w:b/>
                <w:bCs/>
              </w:rPr>
            </w:pPr>
            <w:r>
              <w:rPr>
                <w:b/>
                <w:bCs/>
              </w:rPr>
              <w:t>Closed Session – Trainee matters</w:t>
            </w:r>
          </w:p>
        </w:tc>
      </w:tr>
    </w:tbl>
    <w:p w14:paraId="32B77050" w14:textId="77777777" w:rsidR="00F72C2E" w:rsidRDefault="00F72C2E" w:rsidP="00F72C2E"/>
    <w:p w14:paraId="425C88ED" w14:textId="77777777" w:rsidR="00F72C2E" w:rsidRDefault="00F72C2E" w:rsidP="00F72C2E"/>
    <w:p w14:paraId="72FDBA18" w14:textId="77777777" w:rsidR="00F72C2E" w:rsidRDefault="00F72C2E" w:rsidP="00F72C2E"/>
    <w:p w14:paraId="5D21A9E5" w14:textId="77777777" w:rsidR="004A6801" w:rsidRDefault="00000000"/>
    <w:sectPr w:rsidR="004A6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291"/>
    <w:multiLevelType w:val="hybridMultilevel"/>
    <w:tmpl w:val="0268A2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405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2E"/>
    <w:rsid w:val="00023C8A"/>
    <w:rsid w:val="00355E39"/>
    <w:rsid w:val="00432994"/>
    <w:rsid w:val="00F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2B32"/>
  <w15:chartTrackingRefBased/>
  <w15:docId w15:val="{BED0CD94-0034-4FAC-9F8B-32E60064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2E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Bosede Awodele</dc:creator>
  <cp:keywords/>
  <dc:description/>
  <cp:lastModifiedBy>Elizabeth Bosede Awodele</cp:lastModifiedBy>
  <cp:revision>1</cp:revision>
  <dcterms:created xsi:type="dcterms:W3CDTF">2023-02-22T11:46:00Z</dcterms:created>
  <dcterms:modified xsi:type="dcterms:W3CDTF">2023-02-22T14:08:00Z</dcterms:modified>
</cp:coreProperties>
</file>