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1A43" w14:textId="377F59F6" w:rsidR="006F0F0F" w:rsidRPr="00DA2734" w:rsidRDefault="00A64250" w:rsidP="005A1376">
      <w:pPr>
        <w:pStyle w:val="Title"/>
        <w:jc w:val="center"/>
        <w:rPr>
          <w:color w:val="C00000"/>
        </w:rPr>
      </w:pPr>
      <w:r w:rsidRPr="00DA2734">
        <w:rPr>
          <w:color w:val="C00000"/>
        </w:rPr>
        <w:t xml:space="preserve">KSS </w:t>
      </w:r>
      <w:r w:rsidR="005A1376" w:rsidRPr="00DA2734">
        <w:rPr>
          <w:color w:val="C00000"/>
        </w:rPr>
        <w:t>R</w:t>
      </w:r>
      <w:r w:rsidRPr="00DA2734">
        <w:rPr>
          <w:color w:val="C00000"/>
        </w:rPr>
        <w:t xml:space="preserve">egional </w:t>
      </w:r>
      <w:r w:rsidR="005A1376" w:rsidRPr="00DA2734">
        <w:rPr>
          <w:color w:val="C00000"/>
        </w:rPr>
        <w:t>T</w:t>
      </w:r>
      <w:r w:rsidRPr="00DA2734">
        <w:rPr>
          <w:color w:val="C00000"/>
        </w:rPr>
        <w:t>raining Day Programme</w:t>
      </w:r>
    </w:p>
    <w:p w14:paraId="39742C08" w14:textId="004118DE" w:rsidR="005A1376" w:rsidRPr="00DA2734" w:rsidRDefault="005A1376" w:rsidP="005A1376">
      <w:pPr>
        <w:pStyle w:val="Title"/>
        <w:jc w:val="center"/>
        <w:rPr>
          <w:color w:val="C00000"/>
        </w:rPr>
      </w:pPr>
      <w:r w:rsidRPr="00DA2734">
        <w:rPr>
          <w:color w:val="C00000"/>
        </w:rPr>
        <w:t>26 January 2023</w:t>
      </w:r>
    </w:p>
    <w:p w14:paraId="693DE81F" w14:textId="17A331A3" w:rsidR="005A1376" w:rsidRPr="00DA2734" w:rsidRDefault="005A1376" w:rsidP="005A1376">
      <w:pPr>
        <w:pStyle w:val="Title"/>
        <w:jc w:val="center"/>
        <w:rPr>
          <w:sz w:val="40"/>
          <w:szCs w:val="40"/>
        </w:rPr>
      </w:pPr>
      <w:r w:rsidRPr="00DA2734">
        <w:rPr>
          <w:sz w:val="40"/>
          <w:szCs w:val="40"/>
        </w:rPr>
        <w:t>Education Centre, Conquest Hospital</w:t>
      </w:r>
    </w:p>
    <w:p w14:paraId="26028DCF" w14:textId="65CB3C00" w:rsidR="005A1376" w:rsidRPr="00DA2734" w:rsidRDefault="005A1376" w:rsidP="005A1376">
      <w:pPr>
        <w:pStyle w:val="Title"/>
        <w:jc w:val="center"/>
        <w:rPr>
          <w:sz w:val="40"/>
          <w:szCs w:val="40"/>
        </w:rPr>
      </w:pPr>
      <w:r w:rsidRPr="00DA2734">
        <w:rPr>
          <w:sz w:val="40"/>
          <w:szCs w:val="40"/>
        </w:rPr>
        <w:t>The Ridge, Hastings, Saint Leonards-on-sea,</w:t>
      </w:r>
    </w:p>
    <w:p w14:paraId="4215AD05" w14:textId="40C9A996" w:rsidR="005A1376" w:rsidRPr="00DA2734" w:rsidRDefault="005A1376" w:rsidP="005A1376">
      <w:pPr>
        <w:pStyle w:val="Title"/>
        <w:jc w:val="center"/>
        <w:rPr>
          <w:sz w:val="40"/>
          <w:szCs w:val="40"/>
        </w:rPr>
      </w:pPr>
      <w:r w:rsidRPr="00DA2734">
        <w:rPr>
          <w:sz w:val="40"/>
          <w:szCs w:val="40"/>
        </w:rPr>
        <w:t>TN37 7RD</w:t>
      </w:r>
    </w:p>
    <w:p w14:paraId="137BB450" w14:textId="0BC12C38" w:rsidR="005A1376" w:rsidRDefault="005A1376" w:rsidP="005A1376"/>
    <w:p w14:paraId="0CCA1AF1" w14:textId="7595D4CC" w:rsidR="005A1376" w:rsidRPr="00DA2734" w:rsidRDefault="005A1376" w:rsidP="005A1376">
      <w:pPr>
        <w:pStyle w:val="Heading1"/>
        <w:jc w:val="center"/>
        <w:rPr>
          <w:sz w:val="40"/>
          <w:szCs w:val="40"/>
        </w:rPr>
      </w:pPr>
      <w:r w:rsidRPr="00DA2734">
        <w:rPr>
          <w:sz w:val="40"/>
          <w:szCs w:val="40"/>
        </w:rPr>
        <w:t>TIMETABLE</w:t>
      </w:r>
    </w:p>
    <w:tbl>
      <w:tblPr>
        <w:tblStyle w:val="PlainTable2"/>
        <w:tblW w:w="10206" w:type="dxa"/>
        <w:jc w:val="center"/>
        <w:tblLook w:val="04A0" w:firstRow="1" w:lastRow="0" w:firstColumn="1" w:lastColumn="0" w:noHBand="0" w:noVBand="1"/>
      </w:tblPr>
      <w:tblGrid>
        <w:gridCol w:w="1789"/>
        <w:gridCol w:w="3031"/>
        <w:gridCol w:w="5386"/>
      </w:tblGrid>
      <w:tr w:rsidR="00D72BFF" w:rsidRPr="00DA2734" w14:paraId="2872C754" w14:textId="013E8027" w:rsidTr="00B776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</w:tcPr>
          <w:p w14:paraId="43AD5A88" w14:textId="42C34C0D" w:rsidR="00D72BFF" w:rsidRPr="00DA2734" w:rsidRDefault="00D72BFF" w:rsidP="00A64250">
            <w:pPr>
              <w:jc w:val="center"/>
              <w:rPr>
                <w:sz w:val="28"/>
                <w:szCs w:val="32"/>
              </w:rPr>
            </w:pPr>
            <w:r w:rsidRPr="00DA2734">
              <w:rPr>
                <w:sz w:val="28"/>
                <w:szCs w:val="32"/>
              </w:rPr>
              <w:t>08.30-08.45</w:t>
            </w:r>
          </w:p>
        </w:tc>
        <w:tc>
          <w:tcPr>
            <w:tcW w:w="8417" w:type="dxa"/>
            <w:gridSpan w:val="2"/>
          </w:tcPr>
          <w:p w14:paraId="55C70CD7" w14:textId="3B5A5BAB" w:rsidR="00D72BFF" w:rsidRPr="00DA2734" w:rsidRDefault="00D72BFF" w:rsidP="00DA27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32"/>
              </w:rPr>
            </w:pPr>
            <w:r w:rsidRPr="00DA2734">
              <w:rPr>
                <w:color w:val="002060"/>
                <w:sz w:val="28"/>
                <w:szCs w:val="32"/>
              </w:rPr>
              <w:t>Registration and Coffee</w:t>
            </w:r>
          </w:p>
        </w:tc>
      </w:tr>
      <w:tr w:rsidR="00D72BFF" w:rsidRPr="00DA2734" w14:paraId="2BEED30A" w14:textId="77777777" w:rsidTr="00B77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</w:tcPr>
          <w:p w14:paraId="1925DAA3" w14:textId="17E4EFD8" w:rsidR="00D72BFF" w:rsidRPr="00DA2734" w:rsidRDefault="00D72BFF" w:rsidP="00A64250">
            <w:pPr>
              <w:jc w:val="center"/>
              <w:rPr>
                <w:sz w:val="28"/>
                <w:szCs w:val="32"/>
              </w:rPr>
            </w:pPr>
            <w:r w:rsidRPr="00DA2734">
              <w:rPr>
                <w:sz w:val="28"/>
                <w:szCs w:val="32"/>
              </w:rPr>
              <w:t>08.45-09.00</w:t>
            </w:r>
          </w:p>
        </w:tc>
        <w:tc>
          <w:tcPr>
            <w:tcW w:w="3031" w:type="dxa"/>
          </w:tcPr>
          <w:p w14:paraId="5C415AC8" w14:textId="15A244F6" w:rsidR="00D72BFF" w:rsidRPr="00DA2734" w:rsidRDefault="00D72BFF" w:rsidP="005A13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28"/>
                <w:szCs w:val="32"/>
              </w:rPr>
            </w:pPr>
            <w:r w:rsidRPr="00DA2734">
              <w:rPr>
                <w:b/>
                <w:bCs/>
                <w:color w:val="00B050"/>
                <w:sz w:val="28"/>
                <w:szCs w:val="32"/>
              </w:rPr>
              <w:t>Welcome</w:t>
            </w:r>
          </w:p>
        </w:tc>
        <w:tc>
          <w:tcPr>
            <w:tcW w:w="5386" w:type="dxa"/>
          </w:tcPr>
          <w:p w14:paraId="52449401" w14:textId="7F9985C5" w:rsidR="00D72BFF" w:rsidRPr="00DA2734" w:rsidRDefault="00D72BFF" w:rsidP="005A13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32"/>
              </w:rPr>
            </w:pPr>
            <w:r w:rsidRPr="00DA2734">
              <w:rPr>
                <w:sz w:val="28"/>
                <w:szCs w:val="32"/>
              </w:rPr>
              <w:t>Dr Vidler</w:t>
            </w:r>
            <w:r>
              <w:rPr>
                <w:sz w:val="28"/>
                <w:szCs w:val="32"/>
              </w:rPr>
              <w:t xml:space="preserve"> (</w:t>
            </w:r>
            <w:r w:rsidRPr="00DA2734">
              <w:rPr>
                <w:sz w:val="28"/>
                <w:szCs w:val="32"/>
              </w:rPr>
              <w:t>Emergency Medicine Consultant</w:t>
            </w:r>
            <w:r>
              <w:rPr>
                <w:sz w:val="28"/>
                <w:szCs w:val="32"/>
              </w:rPr>
              <w:t>)</w:t>
            </w:r>
          </w:p>
        </w:tc>
      </w:tr>
      <w:tr w:rsidR="00D72BFF" w:rsidRPr="00DA2734" w14:paraId="495A3371" w14:textId="70372C23" w:rsidTr="00B7763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</w:tcPr>
          <w:p w14:paraId="5655B25D" w14:textId="671C23CC" w:rsidR="00D72BFF" w:rsidRPr="00DA2734" w:rsidRDefault="00D72BFF" w:rsidP="00A64250">
            <w:pPr>
              <w:jc w:val="center"/>
              <w:rPr>
                <w:sz w:val="28"/>
                <w:szCs w:val="32"/>
              </w:rPr>
            </w:pPr>
            <w:r w:rsidRPr="00DA2734">
              <w:rPr>
                <w:sz w:val="28"/>
                <w:szCs w:val="32"/>
              </w:rPr>
              <w:t>09.00-10.00</w:t>
            </w:r>
          </w:p>
        </w:tc>
        <w:tc>
          <w:tcPr>
            <w:tcW w:w="3031" w:type="dxa"/>
          </w:tcPr>
          <w:p w14:paraId="30A87340" w14:textId="36D684F6" w:rsidR="00D72BFF" w:rsidRPr="00DA2734" w:rsidRDefault="00D72BFF" w:rsidP="005A1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  <w:sz w:val="28"/>
                <w:szCs w:val="32"/>
              </w:rPr>
            </w:pPr>
            <w:r w:rsidRPr="00DA2734">
              <w:rPr>
                <w:b/>
                <w:bCs/>
                <w:color w:val="00B050"/>
                <w:sz w:val="28"/>
                <w:szCs w:val="32"/>
              </w:rPr>
              <w:t>DKA &amp; HSS</w:t>
            </w:r>
          </w:p>
        </w:tc>
        <w:tc>
          <w:tcPr>
            <w:tcW w:w="5386" w:type="dxa"/>
          </w:tcPr>
          <w:p w14:paraId="0FA52D49" w14:textId="7A3B4C5F" w:rsidR="00D72BFF" w:rsidRPr="00DA2734" w:rsidRDefault="00D72BFF" w:rsidP="005A1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32"/>
              </w:rPr>
            </w:pPr>
            <w:r w:rsidRPr="00DA2734">
              <w:rPr>
                <w:sz w:val="28"/>
                <w:szCs w:val="32"/>
              </w:rPr>
              <w:t>Dr Habeeb (Emergency Medicine Consultant)</w:t>
            </w:r>
          </w:p>
        </w:tc>
      </w:tr>
      <w:tr w:rsidR="00D72BFF" w:rsidRPr="00DA2734" w14:paraId="543410A8" w14:textId="13A71054" w:rsidTr="00B77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</w:tcPr>
          <w:p w14:paraId="1F7DBBD9" w14:textId="1D48A1C8" w:rsidR="00D72BFF" w:rsidRPr="00DA2734" w:rsidRDefault="00D72BFF" w:rsidP="00D72BFF">
            <w:pPr>
              <w:jc w:val="center"/>
              <w:rPr>
                <w:sz w:val="28"/>
                <w:szCs w:val="32"/>
              </w:rPr>
            </w:pPr>
            <w:r w:rsidRPr="00DA2734">
              <w:rPr>
                <w:sz w:val="28"/>
                <w:szCs w:val="32"/>
              </w:rPr>
              <w:t>10.00-</w:t>
            </w:r>
            <w:r>
              <w:rPr>
                <w:sz w:val="28"/>
                <w:szCs w:val="32"/>
              </w:rPr>
              <w:t>10.30</w:t>
            </w:r>
            <w:r w:rsidRPr="00DA2734">
              <w:rPr>
                <w:sz w:val="28"/>
                <w:szCs w:val="32"/>
              </w:rPr>
              <w:t xml:space="preserve"> </w:t>
            </w:r>
          </w:p>
        </w:tc>
        <w:tc>
          <w:tcPr>
            <w:tcW w:w="3031" w:type="dxa"/>
          </w:tcPr>
          <w:p w14:paraId="359C2FB3" w14:textId="60BF606A" w:rsidR="00D72BFF" w:rsidRPr="00DA2734" w:rsidRDefault="00D72BFF" w:rsidP="00D72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28"/>
                <w:szCs w:val="32"/>
              </w:rPr>
            </w:pPr>
            <w:r w:rsidRPr="00DA2734">
              <w:rPr>
                <w:b/>
                <w:bCs/>
                <w:color w:val="00B050"/>
                <w:sz w:val="28"/>
                <w:szCs w:val="32"/>
              </w:rPr>
              <w:t xml:space="preserve">Addisonian Crisis </w:t>
            </w:r>
          </w:p>
        </w:tc>
        <w:tc>
          <w:tcPr>
            <w:tcW w:w="5386" w:type="dxa"/>
          </w:tcPr>
          <w:p w14:paraId="43DEC4E3" w14:textId="28E2B0E1" w:rsidR="00D72BFF" w:rsidRPr="00DA2734" w:rsidRDefault="00D72BFF" w:rsidP="00D72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32"/>
              </w:rPr>
            </w:pPr>
            <w:r w:rsidRPr="00DA2734">
              <w:rPr>
                <w:sz w:val="28"/>
                <w:szCs w:val="32"/>
              </w:rPr>
              <w:t>Dr Beckett (ACCS Trainee)</w:t>
            </w:r>
          </w:p>
        </w:tc>
      </w:tr>
      <w:tr w:rsidR="00D72BFF" w:rsidRPr="00DA2734" w14:paraId="03B336C0" w14:textId="77777777" w:rsidTr="00B7763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</w:tcPr>
          <w:p w14:paraId="11C5B7C7" w14:textId="27B8D784" w:rsidR="00D72BFF" w:rsidRPr="00DA2734" w:rsidRDefault="00D72BFF" w:rsidP="00D72BFF">
            <w:pPr>
              <w:jc w:val="center"/>
              <w:rPr>
                <w:b w:val="0"/>
                <w:bCs w:val="0"/>
                <w:sz w:val="28"/>
                <w:szCs w:val="32"/>
              </w:rPr>
            </w:pPr>
            <w:r w:rsidRPr="00DA2734">
              <w:rPr>
                <w:b w:val="0"/>
                <w:bCs w:val="0"/>
                <w:sz w:val="28"/>
                <w:szCs w:val="32"/>
              </w:rPr>
              <w:t>1</w:t>
            </w:r>
            <w:r>
              <w:rPr>
                <w:b w:val="0"/>
                <w:bCs w:val="0"/>
                <w:sz w:val="28"/>
                <w:szCs w:val="32"/>
              </w:rPr>
              <w:t>0</w:t>
            </w:r>
            <w:r w:rsidRPr="00DA2734">
              <w:rPr>
                <w:b w:val="0"/>
                <w:bCs w:val="0"/>
                <w:sz w:val="28"/>
                <w:szCs w:val="32"/>
              </w:rPr>
              <w:t>.</w:t>
            </w:r>
            <w:r>
              <w:rPr>
                <w:b w:val="0"/>
                <w:bCs w:val="0"/>
                <w:sz w:val="28"/>
                <w:szCs w:val="32"/>
              </w:rPr>
              <w:t>3</w:t>
            </w:r>
            <w:r w:rsidRPr="00DA2734">
              <w:rPr>
                <w:b w:val="0"/>
                <w:bCs w:val="0"/>
                <w:sz w:val="28"/>
                <w:szCs w:val="32"/>
              </w:rPr>
              <w:t>0-1</w:t>
            </w:r>
            <w:r>
              <w:rPr>
                <w:b w:val="0"/>
                <w:bCs w:val="0"/>
                <w:sz w:val="28"/>
                <w:szCs w:val="32"/>
              </w:rPr>
              <w:t>0.5</w:t>
            </w:r>
            <w:r w:rsidRPr="00DA2734">
              <w:rPr>
                <w:b w:val="0"/>
                <w:bCs w:val="0"/>
                <w:sz w:val="28"/>
                <w:szCs w:val="32"/>
              </w:rPr>
              <w:t>0</w:t>
            </w:r>
          </w:p>
        </w:tc>
        <w:tc>
          <w:tcPr>
            <w:tcW w:w="8417" w:type="dxa"/>
            <w:gridSpan w:val="2"/>
            <w:shd w:val="clear" w:color="auto" w:fill="auto"/>
          </w:tcPr>
          <w:p w14:paraId="4158B8B8" w14:textId="60DF29BD" w:rsidR="00D72BFF" w:rsidRPr="00DA2734" w:rsidRDefault="00D72BFF" w:rsidP="00D72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32"/>
              </w:rPr>
            </w:pPr>
            <w:r w:rsidRPr="00DA2734">
              <w:rPr>
                <w:b/>
                <w:bCs/>
                <w:color w:val="002060"/>
                <w:sz w:val="28"/>
                <w:szCs w:val="32"/>
              </w:rPr>
              <w:t>BREAK</w:t>
            </w:r>
          </w:p>
        </w:tc>
      </w:tr>
      <w:tr w:rsidR="00D72BFF" w:rsidRPr="00DA2734" w14:paraId="433BDF7A" w14:textId="4157E628" w:rsidTr="00B77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</w:tcPr>
          <w:p w14:paraId="2474640C" w14:textId="16E13029" w:rsidR="00D72BFF" w:rsidRPr="00DA2734" w:rsidRDefault="00D72BFF" w:rsidP="00D72BFF">
            <w:pPr>
              <w:jc w:val="center"/>
              <w:rPr>
                <w:sz w:val="28"/>
                <w:szCs w:val="32"/>
              </w:rPr>
            </w:pPr>
            <w:r w:rsidRPr="00DA2734">
              <w:rPr>
                <w:sz w:val="28"/>
                <w:szCs w:val="32"/>
              </w:rPr>
              <w:t>1</w:t>
            </w:r>
            <w:r>
              <w:rPr>
                <w:sz w:val="28"/>
                <w:szCs w:val="32"/>
              </w:rPr>
              <w:t>0.5</w:t>
            </w:r>
            <w:r w:rsidRPr="00DA2734">
              <w:rPr>
                <w:sz w:val="28"/>
                <w:szCs w:val="32"/>
              </w:rPr>
              <w:t>0-12.00</w:t>
            </w:r>
          </w:p>
        </w:tc>
        <w:tc>
          <w:tcPr>
            <w:tcW w:w="3031" w:type="dxa"/>
          </w:tcPr>
          <w:p w14:paraId="202EECB7" w14:textId="4EE941FD" w:rsidR="00D72BFF" w:rsidRPr="00DA2734" w:rsidRDefault="00D72BFF" w:rsidP="00D72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32"/>
              </w:rPr>
            </w:pPr>
            <w:r w:rsidRPr="00DA2734">
              <w:rPr>
                <w:b/>
                <w:bCs/>
                <w:color w:val="00B050"/>
                <w:sz w:val="28"/>
                <w:szCs w:val="32"/>
              </w:rPr>
              <w:t>Endocrine Emergencies</w:t>
            </w:r>
          </w:p>
        </w:tc>
        <w:tc>
          <w:tcPr>
            <w:tcW w:w="5386" w:type="dxa"/>
          </w:tcPr>
          <w:p w14:paraId="64255F2D" w14:textId="6595592E" w:rsidR="00D72BFF" w:rsidRPr="00DA2734" w:rsidRDefault="00D72BFF" w:rsidP="00D72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32"/>
              </w:rPr>
            </w:pPr>
            <w:r w:rsidRPr="00DA2734">
              <w:rPr>
                <w:sz w:val="28"/>
                <w:szCs w:val="32"/>
              </w:rPr>
              <w:t xml:space="preserve">Dr </w:t>
            </w:r>
            <w:proofErr w:type="spellStart"/>
            <w:r w:rsidRPr="00DA2734">
              <w:rPr>
                <w:sz w:val="28"/>
                <w:szCs w:val="32"/>
              </w:rPr>
              <w:t>SathisKumar</w:t>
            </w:r>
            <w:proofErr w:type="spellEnd"/>
            <w:r w:rsidRPr="00DA2734">
              <w:rPr>
                <w:sz w:val="28"/>
                <w:szCs w:val="32"/>
              </w:rPr>
              <w:t xml:space="preserve"> (Consultant Endocrinologist)</w:t>
            </w:r>
          </w:p>
        </w:tc>
      </w:tr>
      <w:tr w:rsidR="00D72BFF" w:rsidRPr="00DA2734" w14:paraId="4113DCDD" w14:textId="77777777" w:rsidTr="00B7763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</w:tcPr>
          <w:p w14:paraId="5DFC8E3C" w14:textId="4957F1D3" w:rsidR="00D72BFF" w:rsidRPr="00DA2734" w:rsidRDefault="00D72BFF" w:rsidP="00D72BFF">
            <w:pPr>
              <w:jc w:val="center"/>
              <w:rPr>
                <w:b w:val="0"/>
                <w:bCs w:val="0"/>
                <w:sz w:val="28"/>
                <w:szCs w:val="32"/>
              </w:rPr>
            </w:pPr>
            <w:r w:rsidRPr="00DA2734">
              <w:rPr>
                <w:b w:val="0"/>
                <w:bCs w:val="0"/>
                <w:sz w:val="28"/>
                <w:szCs w:val="32"/>
              </w:rPr>
              <w:t>12.00-</w:t>
            </w:r>
            <w:r w:rsidR="00B7763D">
              <w:rPr>
                <w:b w:val="0"/>
                <w:bCs w:val="0"/>
                <w:sz w:val="28"/>
                <w:szCs w:val="32"/>
              </w:rPr>
              <w:t>12.45</w:t>
            </w:r>
          </w:p>
        </w:tc>
        <w:tc>
          <w:tcPr>
            <w:tcW w:w="8417" w:type="dxa"/>
            <w:gridSpan w:val="2"/>
          </w:tcPr>
          <w:p w14:paraId="64FFB6C7" w14:textId="24A34486" w:rsidR="00D72BFF" w:rsidRPr="00DA2734" w:rsidRDefault="00D72BFF" w:rsidP="00D72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32"/>
              </w:rPr>
            </w:pPr>
            <w:r w:rsidRPr="00DA2734">
              <w:rPr>
                <w:b/>
                <w:bCs/>
                <w:color w:val="002060"/>
                <w:sz w:val="28"/>
                <w:szCs w:val="32"/>
              </w:rPr>
              <w:t>LUNCH</w:t>
            </w:r>
          </w:p>
        </w:tc>
      </w:tr>
      <w:tr w:rsidR="00B7763D" w:rsidRPr="00DA2734" w14:paraId="635A7E77" w14:textId="77777777" w:rsidTr="00B77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</w:tcPr>
          <w:p w14:paraId="035B3745" w14:textId="5F488496" w:rsidR="00B7763D" w:rsidRPr="00DA2734" w:rsidRDefault="00B7763D" w:rsidP="00D72BFF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12.45-13.00</w:t>
            </w:r>
          </w:p>
        </w:tc>
        <w:tc>
          <w:tcPr>
            <w:tcW w:w="8417" w:type="dxa"/>
            <w:gridSpan w:val="2"/>
          </w:tcPr>
          <w:p w14:paraId="5D6413DA" w14:textId="1D086704" w:rsidR="00B7763D" w:rsidRPr="00B7763D" w:rsidRDefault="00B7763D" w:rsidP="00D72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28"/>
                <w:szCs w:val="32"/>
              </w:rPr>
            </w:pPr>
            <w:r w:rsidRPr="00B7763D">
              <w:rPr>
                <w:b/>
                <w:bCs/>
                <w:color w:val="00B050"/>
                <w:sz w:val="28"/>
                <w:szCs w:val="32"/>
              </w:rPr>
              <w:t>Trainees Meeting</w:t>
            </w:r>
          </w:p>
        </w:tc>
      </w:tr>
      <w:tr w:rsidR="00D72BFF" w:rsidRPr="00DA2734" w14:paraId="68C14452" w14:textId="186267F0" w:rsidTr="00B7763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</w:tcPr>
          <w:p w14:paraId="4259FF23" w14:textId="50355E4F" w:rsidR="00D72BFF" w:rsidRPr="00DA2734" w:rsidRDefault="00D72BFF" w:rsidP="00D72BFF">
            <w:pPr>
              <w:jc w:val="center"/>
              <w:rPr>
                <w:sz w:val="28"/>
                <w:szCs w:val="32"/>
              </w:rPr>
            </w:pPr>
            <w:r w:rsidRPr="00DA2734">
              <w:rPr>
                <w:sz w:val="28"/>
                <w:szCs w:val="32"/>
              </w:rPr>
              <w:t>1</w:t>
            </w:r>
            <w:r w:rsidR="00B7763D">
              <w:rPr>
                <w:sz w:val="28"/>
                <w:szCs w:val="32"/>
              </w:rPr>
              <w:t>3.00</w:t>
            </w:r>
            <w:r w:rsidRPr="00DA2734">
              <w:rPr>
                <w:sz w:val="28"/>
                <w:szCs w:val="32"/>
              </w:rPr>
              <w:t>-14.00</w:t>
            </w:r>
          </w:p>
        </w:tc>
        <w:tc>
          <w:tcPr>
            <w:tcW w:w="3031" w:type="dxa"/>
          </w:tcPr>
          <w:p w14:paraId="119DAB4C" w14:textId="7DA98434" w:rsidR="00D72BFF" w:rsidRPr="00DA2734" w:rsidRDefault="00D72BFF" w:rsidP="00D72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  <w:sz w:val="28"/>
                <w:szCs w:val="32"/>
              </w:rPr>
            </w:pPr>
            <w:r w:rsidRPr="00DA2734">
              <w:rPr>
                <w:b/>
                <w:bCs/>
                <w:color w:val="00B050"/>
                <w:sz w:val="28"/>
                <w:szCs w:val="32"/>
              </w:rPr>
              <w:t>Arterial Lines</w:t>
            </w:r>
          </w:p>
        </w:tc>
        <w:tc>
          <w:tcPr>
            <w:tcW w:w="5386" w:type="dxa"/>
          </w:tcPr>
          <w:p w14:paraId="123A28B3" w14:textId="3E44BCB3" w:rsidR="00D72BFF" w:rsidRPr="00DA2734" w:rsidRDefault="00D72BFF" w:rsidP="00D72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32"/>
              </w:rPr>
            </w:pPr>
            <w:r w:rsidRPr="00DA2734">
              <w:rPr>
                <w:sz w:val="28"/>
                <w:szCs w:val="32"/>
              </w:rPr>
              <w:t>Dr Scanlan (Anaesthetic and ITU</w:t>
            </w:r>
            <w:r w:rsidR="00B7763D">
              <w:rPr>
                <w:sz w:val="28"/>
                <w:szCs w:val="32"/>
              </w:rPr>
              <w:t xml:space="preserve"> </w:t>
            </w:r>
            <w:r w:rsidRPr="00DA2734">
              <w:rPr>
                <w:sz w:val="28"/>
                <w:szCs w:val="32"/>
              </w:rPr>
              <w:t>Consultant)</w:t>
            </w:r>
          </w:p>
        </w:tc>
      </w:tr>
      <w:tr w:rsidR="00D72BFF" w:rsidRPr="00DA2734" w14:paraId="27D38329" w14:textId="77777777" w:rsidTr="00B77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</w:tcPr>
          <w:p w14:paraId="3A7D1417" w14:textId="47469420" w:rsidR="00D72BFF" w:rsidRPr="00DA2734" w:rsidRDefault="00D72BFF" w:rsidP="00D72BFF">
            <w:pPr>
              <w:jc w:val="center"/>
              <w:rPr>
                <w:sz w:val="28"/>
                <w:szCs w:val="32"/>
              </w:rPr>
            </w:pPr>
            <w:r w:rsidRPr="00DA2734">
              <w:rPr>
                <w:sz w:val="28"/>
                <w:szCs w:val="32"/>
              </w:rPr>
              <w:t>14.00-15.00</w:t>
            </w:r>
          </w:p>
        </w:tc>
        <w:tc>
          <w:tcPr>
            <w:tcW w:w="3031" w:type="dxa"/>
          </w:tcPr>
          <w:p w14:paraId="6B788E2B" w14:textId="4658DF61" w:rsidR="00D72BFF" w:rsidRPr="00DA2734" w:rsidRDefault="00D72BFF" w:rsidP="00D72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28"/>
                <w:szCs w:val="32"/>
              </w:rPr>
            </w:pPr>
            <w:r w:rsidRPr="00DA2734">
              <w:rPr>
                <w:b/>
                <w:bCs/>
                <w:color w:val="00B050"/>
                <w:sz w:val="28"/>
                <w:szCs w:val="32"/>
              </w:rPr>
              <w:t>USS guided access</w:t>
            </w:r>
          </w:p>
        </w:tc>
        <w:tc>
          <w:tcPr>
            <w:tcW w:w="5386" w:type="dxa"/>
          </w:tcPr>
          <w:p w14:paraId="0AF30355" w14:textId="5A7E77C2" w:rsidR="00D72BFF" w:rsidRPr="00DA2734" w:rsidRDefault="00D72BFF" w:rsidP="00D72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32"/>
              </w:rPr>
            </w:pPr>
            <w:r w:rsidRPr="00DA2734">
              <w:rPr>
                <w:sz w:val="28"/>
                <w:szCs w:val="32"/>
              </w:rPr>
              <w:t xml:space="preserve">Dr </w:t>
            </w:r>
            <w:proofErr w:type="spellStart"/>
            <w:r w:rsidRPr="00DA2734">
              <w:rPr>
                <w:sz w:val="28"/>
                <w:szCs w:val="32"/>
              </w:rPr>
              <w:t>Atesli</w:t>
            </w:r>
            <w:proofErr w:type="spellEnd"/>
            <w:r w:rsidRPr="00DA2734">
              <w:rPr>
                <w:sz w:val="28"/>
                <w:szCs w:val="32"/>
              </w:rPr>
              <w:t xml:space="preserve"> (Emergency Medicine Consultant)</w:t>
            </w:r>
          </w:p>
        </w:tc>
      </w:tr>
      <w:tr w:rsidR="00D72BFF" w:rsidRPr="00DA2734" w14:paraId="70CE4A70" w14:textId="77777777" w:rsidTr="00B7763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</w:tcPr>
          <w:p w14:paraId="48FC7565" w14:textId="5043A22E" w:rsidR="00D72BFF" w:rsidRPr="00DA2734" w:rsidRDefault="00D72BFF" w:rsidP="00D72BFF">
            <w:pPr>
              <w:jc w:val="center"/>
              <w:rPr>
                <w:b w:val="0"/>
                <w:bCs w:val="0"/>
                <w:sz w:val="28"/>
                <w:szCs w:val="32"/>
              </w:rPr>
            </w:pPr>
            <w:r w:rsidRPr="00DA2734">
              <w:rPr>
                <w:b w:val="0"/>
                <w:bCs w:val="0"/>
                <w:sz w:val="28"/>
                <w:szCs w:val="32"/>
              </w:rPr>
              <w:t>15.00-15.15</w:t>
            </w:r>
          </w:p>
        </w:tc>
        <w:tc>
          <w:tcPr>
            <w:tcW w:w="8417" w:type="dxa"/>
            <w:gridSpan w:val="2"/>
          </w:tcPr>
          <w:p w14:paraId="18C24B45" w14:textId="1030E023" w:rsidR="00D72BFF" w:rsidRPr="00DA2734" w:rsidRDefault="00D72BFF" w:rsidP="00D72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32"/>
              </w:rPr>
            </w:pPr>
            <w:r w:rsidRPr="00DA2734">
              <w:rPr>
                <w:b/>
                <w:bCs/>
                <w:color w:val="002060"/>
                <w:sz w:val="28"/>
                <w:szCs w:val="32"/>
              </w:rPr>
              <w:t>BREAK</w:t>
            </w:r>
          </w:p>
        </w:tc>
      </w:tr>
      <w:tr w:rsidR="00D72BFF" w:rsidRPr="00DA2734" w14:paraId="62FA008E" w14:textId="6D212194" w:rsidTr="00B77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</w:tcPr>
          <w:p w14:paraId="5966E317" w14:textId="23F10B5C" w:rsidR="00D72BFF" w:rsidRPr="00DA2734" w:rsidRDefault="00D72BFF" w:rsidP="00D72BFF">
            <w:pPr>
              <w:jc w:val="center"/>
              <w:rPr>
                <w:sz w:val="28"/>
                <w:szCs w:val="32"/>
              </w:rPr>
            </w:pPr>
            <w:r w:rsidRPr="00DA2734">
              <w:rPr>
                <w:sz w:val="28"/>
                <w:szCs w:val="32"/>
              </w:rPr>
              <w:t>15.15-16.00</w:t>
            </w:r>
          </w:p>
        </w:tc>
        <w:tc>
          <w:tcPr>
            <w:tcW w:w="3031" w:type="dxa"/>
          </w:tcPr>
          <w:p w14:paraId="5B22D95F" w14:textId="7F037A3A" w:rsidR="00D72BFF" w:rsidRPr="00DA2734" w:rsidRDefault="00D72BFF" w:rsidP="00D72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28"/>
                <w:szCs w:val="32"/>
              </w:rPr>
            </w:pPr>
            <w:r w:rsidRPr="00DA2734">
              <w:rPr>
                <w:b/>
                <w:bCs/>
                <w:color w:val="00B050"/>
                <w:sz w:val="28"/>
                <w:szCs w:val="32"/>
              </w:rPr>
              <w:t>Acute Kidney Injury</w:t>
            </w:r>
          </w:p>
        </w:tc>
        <w:tc>
          <w:tcPr>
            <w:tcW w:w="5386" w:type="dxa"/>
          </w:tcPr>
          <w:p w14:paraId="2B120B6D" w14:textId="43750286" w:rsidR="00D72BFF" w:rsidRPr="00DA2734" w:rsidRDefault="00D72BFF" w:rsidP="00D72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32"/>
              </w:rPr>
            </w:pPr>
            <w:r w:rsidRPr="00DA2734">
              <w:rPr>
                <w:sz w:val="28"/>
                <w:szCs w:val="32"/>
              </w:rPr>
              <w:t>Dr Cabaret (ACCS Trainee)</w:t>
            </w:r>
          </w:p>
        </w:tc>
      </w:tr>
      <w:tr w:rsidR="00D72BFF" w:rsidRPr="00DA2734" w14:paraId="5D77CDBD" w14:textId="1E12FD5E" w:rsidTr="00B7763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</w:tcPr>
          <w:p w14:paraId="2BF428C5" w14:textId="7AAFC097" w:rsidR="00D72BFF" w:rsidRPr="00DA2734" w:rsidRDefault="00D72BFF" w:rsidP="00D72BFF">
            <w:pPr>
              <w:jc w:val="center"/>
              <w:rPr>
                <w:sz w:val="28"/>
                <w:szCs w:val="32"/>
              </w:rPr>
            </w:pPr>
            <w:r w:rsidRPr="00DA2734">
              <w:rPr>
                <w:sz w:val="28"/>
                <w:szCs w:val="32"/>
              </w:rPr>
              <w:t>16.00-1</w:t>
            </w:r>
            <w:r w:rsidR="00B7763D">
              <w:rPr>
                <w:sz w:val="28"/>
                <w:szCs w:val="32"/>
              </w:rPr>
              <w:t>6.30</w:t>
            </w:r>
          </w:p>
        </w:tc>
        <w:tc>
          <w:tcPr>
            <w:tcW w:w="3031" w:type="dxa"/>
          </w:tcPr>
          <w:p w14:paraId="50CCD798" w14:textId="21A58C0F" w:rsidR="00D72BFF" w:rsidRPr="00DA2734" w:rsidRDefault="00D72BFF" w:rsidP="00D72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  <w:sz w:val="28"/>
                <w:szCs w:val="32"/>
              </w:rPr>
            </w:pPr>
            <w:r w:rsidRPr="00DA2734">
              <w:rPr>
                <w:b/>
                <w:bCs/>
                <w:color w:val="00B050"/>
                <w:sz w:val="28"/>
                <w:szCs w:val="32"/>
              </w:rPr>
              <w:t>Critical Appraisal</w:t>
            </w:r>
          </w:p>
        </w:tc>
        <w:tc>
          <w:tcPr>
            <w:tcW w:w="5386" w:type="dxa"/>
          </w:tcPr>
          <w:p w14:paraId="598EC102" w14:textId="66FAE8B3" w:rsidR="00D72BFF" w:rsidRPr="00DA2734" w:rsidRDefault="00D72BFF" w:rsidP="00D72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32"/>
              </w:rPr>
            </w:pPr>
            <w:r w:rsidRPr="00DA2734">
              <w:rPr>
                <w:sz w:val="28"/>
                <w:szCs w:val="32"/>
              </w:rPr>
              <w:t>Dr Vidler (Emergency Medicine Consultant)</w:t>
            </w:r>
          </w:p>
        </w:tc>
      </w:tr>
    </w:tbl>
    <w:p w14:paraId="60EF725E" w14:textId="77777777" w:rsidR="005A1376" w:rsidRPr="005A1376" w:rsidRDefault="005A1376" w:rsidP="005A1376"/>
    <w:sectPr w:rsidR="005A1376" w:rsidRPr="005A1376" w:rsidSect="002B559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376"/>
    <w:rsid w:val="000119A5"/>
    <w:rsid w:val="00015E02"/>
    <w:rsid w:val="00020010"/>
    <w:rsid w:val="00022F06"/>
    <w:rsid w:val="00035D8A"/>
    <w:rsid w:val="00036339"/>
    <w:rsid w:val="000372A4"/>
    <w:rsid w:val="000420FA"/>
    <w:rsid w:val="000434F7"/>
    <w:rsid w:val="000455F8"/>
    <w:rsid w:val="00045A19"/>
    <w:rsid w:val="00063B94"/>
    <w:rsid w:val="00065A02"/>
    <w:rsid w:val="00074EF9"/>
    <w:rsid w:val="00083616"/>
    <w:rsid w:val="000953F0"/>
    <w:rsid w:val="000A6233"/>
    <w:rsid w:val="000B7A50"/>
    <w:rsid w:val="000C581F"/>
    <w:rsid w:val="000E0B60"/>
    <w:rsid w:val="000E6784"/>
    <w:rsid w:val="000F0EB2"/>
    <w:rsid w:val="000F6F35"/>
    <w:rsid w:val="00113E97"/>
    <w:rsid w:val="00122437"/>
    <w:rsid w:val="0013631E"/>
    <w:rsid w:val="00145D18"/>
    <w:rsid w:val="00154177"/>
    <w:rsid w:val="00167F44"/>
    <w:rsid w:val="0017439F"/>
    <w:rsid w:val="00177BC1"/>
    <w:rsid w:val="0018466D"/>
    <w:rsid w:val="001951D4"/>
    <w:rsid w:val="001A21EE"/>
    <w:rsid w:val="001B04EE"/>
    <w:rsid w:val="001B2759"/>
    <w:rsid w:val="001C11FB"/>
    <w:rsid w:val="002026FC"/>
    <w:rsid w:val="00226112"/>
    <w:rsid w:val="0023475F"/>
    <w:rsid w:val="002376AA"/>
    <w:rsid w:val="002465A4"/>
    <w:rsid w:val="00250C41"/>
    <w:rsid w:val="002647DB"/>
    <w:rsid w:val="00281EC4"/>
    <w:rsid w:val="00283E83"/>
    <w:rsid w:val="002B04DA"/>
    <w:rsid w:val="002B5594"/>
    <w:rsid w:val="002D358F"/>
    <w:rsid w:val="002D3D70"/>
    <w:rsid w:val="002E14CD"/>
    <w:rsid w:val="003041E0"/>
    <w:rsid w:val="0031012D"/>
    <w:rsid w:val="00331224"/>
    <w:rsid w:val="00334167"/>
    <w:rsid w:val="00373E31"/>
    <w:rsid w:val="00380C39"/>
    <w:rsid w:val="00383E5B"/>
    <w:rsid w:val="003A78FA"/>
    <w:rsid w:val="003B7695"/>
    <w:rsid w:val="003C6273"/>
    <w:rsid w:val="003D1D59"/>
    <w:rsid w:val="003D52DE"/>
    <w:rsid w:val="003D5F59"/>
    <w:rsid w:val="003E4EB1"/>
    <w:rsid w:val="003F4B14"/>
    <w:rsid w:val="00404028"/>
    <w:rsid w:val="00404DA5"/>
    <w:rsid w:val="00406FA6"/>
    <w:rsid w:val="0041197B"/>
    <w:rsid w:val="00414DC7"/>
    <w:rsid w:val="0041669F"/>
    <w:rsid w:val="00417921"/>
    <w:rsid w:val="00421223"/>
    <w:rsid w:val="00424222"/>
    <w:rsid w:val="00441FFE"/>
    <w:rsid w:val="00444D14"/>
    <w:rsid w:val="004509D4"/>
    <w:rsid w:val="00452921"/>
    <w:rsid w:val="00467BBF"/>
    <w:rsid w:val="00485AE1"/>
    <w:rsid w:val="004870F7"/>
    <w:rsid w:val="00487FC1"/>
    <w:rsid w:val="00491C7A"/>
    <w:rsid w:val="00495376"/>
    <w:rsid w:val="0049690E"/>
    <w:rsid w:val="004C1CE5"/>
    <w:rsid w:val="004C29D6"/>
    <w:rsid w:val="004D04DF"/>
    <w:rsid w:val="004E18CF"/>
    <w:rsid w:val="004F68C8"/>
    <w:rsid w:val="00501BE3"/>
    <w:rsid w:val="00524AB9"/>
    <w:rsid w:val="00524DAF"/>
    <w:rsid w:val="00527A24"/>
    <w:rsid w:val="00542E9F"/>
    <w:rsid w:val="00546C0A"/>
    <w:rsid w:val="00561377"/>
    <w:rsid w:val="00572179"/>
    <w:rsid w:val="00572922"/>
    <w:rsid w:val="00575731"/>
    <w:rsid w:val="005959C4"/>
    <w:rsid w:val="005A1376"/>
    <w:rsid w:val="005A31DE"/>
    <w:rsid w:val="005A3C9D"/>
    <w:rsid w:val="005B65E5"/>
    <w:rsid w:val="005C234D"/>
    <w:rsid w:val="005C3209"/>
    <w:rsid w:val="00602C8A"/>
    <w:rsid w:val="0061225E"/>
    <w:rsid w:val="006127D9"/>
    <w:rsid w:val="0063242D"/>
    <w:rsid w:val="00640710"/>
    <w:rsid w:val="00644248"/>
    <w:rsid w:val="006474D2"/>
    <w:rsid w:val="00661330"/>
    <w:rsid w:val="0067398D"/>
    <w:rsid w:val="00673A2E"/>
    <w:rsid w:val="006962E7"/>
    <w:rsid w:val="006D3045"/>
    <w:rsid w:val="006D6085"/>
    <w:rsid w:val="006D7AE4"/>
    <w:rsid w:val="006F6CAF"/>
    <w:rsid w:val="006F773A"/>
    <w:rsid w:val="00710936"/>
    <w:rsid w:val="00725296"/>
    <w:rsid w:val="00726291"/>
    <w:rsid w:val="0073694B"/>
    <w:rsid w:val="00746528"/>
    <w:rsid w:val="00750521"/>
    <w:rsid w:val="00750989"/>
    <w:rsid w:val="007606A6"/>
    <w:rsid w:val="00761E2B"/>
    <w:rsid w:val="0076415F"/>
    <w:rsid w:val="007655DE"/>
    <w:rsid w:val="0077628F"/>
    <w:rsid w:val="00780A3B"/>
    <w:rsid w:val="007A77AA"/>
    <w:rsid w:val="007B3708"/>
    <w:rsid w:val="007D1351"/>
    <w:rsid w:val="00804E61"/>
    <w:rsid w:val="008063FA"/>
    <w:rsid w:val="00820884"/>
    <w:rsid w:val="008529E0"/>
    <w:rsid w:val="00852E98"/>
    <w:rsid w:val="00857E5B"/>
    <w:rsid w:val="00865A27"/>
    <w:rsid w:val="00866A62"/>
    <w:rsid w:val="00875391"/>
    <w:rsid w:val="0089084C"/>
    <w:rsid w:val="008D2490"/>
    <w:rsid w:val="008D3461"/>
    <w:rsid w:val="008E5A10"/>
    <w:rsid w:val="008F6FC0"/>
    <w:rsid w:val="00904533"/>
    <w:rsid w:val="00914E5C"/>
    <w:rsid w:val="00914F8F"/>
    <w:rsid w:val="009229E6"/>
    <w:rsid w:val="00936A97"/>
    <w:rsid w:val="00940B23"/>
    <w:rsid w:val="0097353C"/>
    <w:rsid w:val="00982684"/>
    <w:rsid w:val="00992EAA"/>
    <w:rsid w:val="009A4D1A"/>
    <w:rsid w:val="009C740A"/>
    <w:rsid w:val="009D3510"/>
    <w:rsid w:val="009D4AAE"/>
    <w:rsid w:val="009E5AC5"/>
    <w:rsid w:val="00A16E39"/>
    <w:rsid w:val="00A33DBE"/>
    <w:rsid w:val="00A42682"/>
    <w:rsid w:val="00A52E98"/>
    <w:rsid w:val="00A63BC1"/>
    <w:rsid w:val="00A64250"/>
    <w:rsid w:val="00A75E26"/>
    <w:rsid w:val="00A94610"/>
    <w:rsid w:val="00A96782"/>
    <w:rsid w:val="00AA3EAE"/>
    <w:rsid w:val="00AA7E32"/>
    <w:rsid w:val="00AB5E7A"/>
    <w:rsid w:val="00AB7FE9"/>
    <w:rsid w:val="00AC7C3F"/>
    <w:rsid w:val="00AD44AC"/>
    <w:rsid w:val="00AD7080"/>
    <w:rsid w:val="00AD7CA9"/>
    <w:rsid w:val="00B04E72"/>
    <w:rsid w:val="00B118B6"/>
    <w:rsid w:val="00B14B7B"/>
    <w:rsid w:val="00B22D4A"/>
    <w:rsid w:val="00B234D0"/>
    <w:rsid w:val="00B31191"/>
    <w:rsid w:val="00B316B0"/>
    <w:rsid w:val="00B321DC"/>
    <w:rsid w:val="00B37D4D"/>
    <w:rsid w:val="00B37EE7"/>
    <w:rsid w:val="00B40D72"/>
    <w:rsid w:val="00B457A2"/>
    <w:rsid w:val="00B5498E"/>
    <w:rsid w:val="00B55ABA"/>
    <w:rsid w:val="00B65605"/>
    <w:rsid w:val="00B7763D"/>
    <w:rsid w:val="00B90A5D"/>
    <w:rsid w:val="00BA3039"/>
    <w:rsid w:val="00BA4A92"/>
    <w:rsid w:val="00BB4C5E"/>
    <w:rsid w:val="00BB78A6"/>
    <w:rsid w:val="00BC194D"/>
    <w:rsid w:val="00BC3AF5"/>
    <w:rsid w:val="00BD2620"/>
    <w:rsid w:val="00BD362C"/>
    <w:rsid w:val="00BE1A07"/>
    <w:rsid w:val="00C016D1"/>
    <w:rsid w:val="00C1090B"/>
    <w:rsid w:val="00C2144B"/>
    <w:rsid w:val="00C507F1"/>
    <w:rsid w:val="00C67CBB"/>
    <w:rsid w:val="00C754FD"/>
    <w:rsid w:val="00C82C64"/>
    <w:rsid w:val="00CA1FE4"/>
    <w:rsid w:val="00CA2FAC"/>
    <w:rsid w:val="00CA7766"/>
    <w:rsid w:val="00CB5912"/>
    <w:rsid w:val="00CC2FAB"/>
    <w:rsid w:val="00CC6F01"/>
    <w:rsid w:val="00CD510B"/>
    <w:rsid w:val="00CF3D2E"/>
    <w:rsid w:val="00CF4310"/>
    <w:rsid w:val="00D0588F"/>
    <w:rsid w:val="00D16982"/>
    <w:rsid w:val="00D17D29"/>
    <w:rsid w:val="00D2127E"/>
    <w:rsid w:val="00D3485F"/>
    <w:rsid w:val="00D51F02"/>
    <w:rsid w:val="00D5482E"/>
    <w:rsid w:val="00D650BB"/>
    <w:rsid w:val="00D72BFF"/>
    <w:rsid w:val="00D76B67"/>
    <w:rsid w:val="00D84F7F"/>
    <w:rsid w:val="00D865BC"/>
    <w:rsid w:val="00D87871"/>
    <w:rsid w:val="00DA062B"/>
    <w:rsid w:val="00DA2734"/>
    <w:rsid w:val="00DA273C"/>
    <w:rsid w:val="00DB4F6E"/>
    <w:rsid w:val="00DC46B8"/>
    <w:rsid w:val="00DC708E"/>
    <w:rsid w:val="00DD00C6"/>
    <w:rsid w:val="00DD3C4C"/>
    <w:rsid w:val="00DD4EEC"/>
    <w:rsid w:val="00DE5150"/>
    <w:rsid w:val="00DE65EC"/>
    <w:rsid w:val="00E171E9"/>
    <w:rsid w:val="00E21220"/>
    <w:rsid w:val="00E31986"/>
    <w:rsid w:val="00E41285"/>
    <w:rsid w:val="00E51F42"/>
    <w:rsid w:val="00E53AD5"/>
    <w:rsid w:val="00E575CA"/>
    <w:rsid w:val="00E6538E"/>
    <w:rsid w:val="00E6652B"/>
    <w:rsid w:val="00E67C94"/>
    <w:rsid w:val="00E735E3"/>
    <w:rsid w:val="00E73B01"/>
    <w:rsid w:val="00E85A6D"/>
    <w:rsid w:val="00EA037F"/>
    <w:rsid w:val="00EA774F"/>
    <w:rsid w:val="00EA7A1B"/>
    <w:rsid w:val="00EC0506"/>
    <w:rsid w:val="00EC0B99"/>
    <w:rsid w:val="00EC4BAD"/>
    <w:rsid w:val="00ED2211"/>
    <w:rsid w:val="00EF28FF"/>
    <w:rsid w:val="00EF523B"/>
    <w:rsid w:val="00F02181"/>
    <w:rsid w:val="00F46460"/>
    <w:rsid w:val="00F85374"/>
    <w:rsid w:val="00F917D9"/>
    <w:rsid w:val="00F92DE6"/>
    <w:rsid w:val="00F93F5D"/>
    <w:rsid w:val="00FA41D7"/>
    <w:rsid w:val="00FA60F9"/>
    <w:rsid w:val="00FA727A"/>
    <w:rsid w:val="00FB0BB1"/>
    <w:rsid w:val="00FD21F7"/>
    <w:rsid w:val="00FD2BB5"/>
    <w:rsid w:val="00FE0D89"/>
    <w:rsid w:val="00F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F7B1C"/>
  <w15:chartTrackingRefBased/>
  <w15:docId w15:val="{5292BCDF-DDF9-0349-BCD5-4A8505B0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0F7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13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13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13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A1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A13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PlainTable3">
    <w:name w:val="Plain Table 3"/>
    <w:basedOn w:val="TableNormal"/>
    <w:uiPriority w:val="43"/>
    <w:rsid w:val="00501BE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501BE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cyrille cabaret</dc:creator>
  <cp:keywords/>
  <dc:description/>
  <cp:lastModifiedBy>Elizabeth Bosede Awodele</cp:lastModifiedBy>
  <cp:revision>2</cp:revision>
  <cp:lastPrinted>2023-01-06T19:03:00Z</cp:lastPrinted>
  <dcterms:created xsi:type="dcterms:W3CDTF">2023-01-24T14:19:00Z</dcterms:created>
  <dcterms:modified xsi:type="dcterms:W3CDTF">2023-01-24T14:19:00Z</dcterms:modified>
</cp:coreProperties>
</file>