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289E" w14:textId="4EA9D87D" w:rsidR="00D8723C" w:rsidRPr="008A5C2B" w:rsidRDefault="00D8723C" w:rsidP="00774C91">
      <w:pPr>
        <w:pStyle w:val="Introductionparagraphpink"/>
      </w:pPr>
      <w:bookmarkStart w:id="0" w:name="_Toc402174265"/>
      <w:r w:rsidRPr="008A5C2B">
        <w:t>Application Form</w:t>
      </w:r>
      <w:bookmarkEnd w:id="0"/>
      <w:r w:rsidRPr="008A5C2B">
        <w:t xml:space="preserve"> Public Health Practitioner </w:t>
      </w:r>
      <w:r w:rsidR="0051060C" w:rsidRPr="008A5C2B">
        <w:t>R</w:t>
      </w:r>
      <w:r w:rsidR="00C154E1" w:rsidRPr="008A5C2B">
        <w:t>e</w:t>
      </w:r>
      <w:r w:rsidR="0051060C" w:rsidRPr="008A5C2B">
        <w:t>gi</w:t>
      </w:r>
      <w:r w:rsidR="00C154E1" w:rsidRPr="008A5C2B">
        <w:t>stration</w:t>
      </w:r>
      <w:r w:rsidRPr="008A5C2B">
        <w:t xml:space="preserve"> Scheme 202</w:t>
      </w:r>
      <w:r w:rsidR="00200214">
        <w:t>3</w:t>
      </w:r>
    </w:p>
    <w:p w14:paraId="0AED7BB3" w14:textId="7CF799F1" w:rsidR="00CA280B" w:rsidRPr="008A5C2B" w:rsidRDefault="002E064A" w:rsidP="00CA280B">
      <w:pPr>
        <w:pStyle w:val="Heading2"/>
        <w:rPr>
          <w:rFonts w:cs="Arial"/>
        </w:rPr>
      </w:pPr>
      <w:r w:rsidRPr="008A5C2B">
        <w:rPr>
          <w:rFonts w:cs="Arial"/>
        </w:rPr>
        <w:t>H</w:t>
      </w:r>
      <w:r w:rsidR="00F56926" w:rsidRPr="008A5C2B">
        <w:rPr>
          <w:rFonts w:cs="Arial"/>
        </w:rPr>
        <w:t xml:space="preserve">ealth </w:t>
      </w:r>
      <w:r w:rsidRPr="008A5C2B">
        <w:rPr>
          <w:rFonts w:cs="Arial"/>
        </w:rPr>
        <w:t>E</w:t>
      </w:r>
      <w:r w:rsidR="00F56926" w:rsidRPr="008A5C2B">
        <w:rPr>
          <w:rFonts w:cs="Arial"/>
        </w:rPr>
        <w:t xml:space="preserve">ducation </w:t>
      </w:r>
      <w:r w:rsidRPr="008A5C2B">
        <w:rPr>
          <w:rFonts w:cs="Arial"/>
        </w:rPr>
        <w:t>E</w:t>
      </w:r>
      <w:r w:rsidR="00F56926" w:rsidRPr="008A5C2B">
        <w:rPr>
          <w:rFonts w:cs="Arial"/>
        </w:rPr>
        <w:t>ngland (HEE)</w:t>
      </w:r>
      <w:r w:rsidRPr="008A5C2B">
        <w:rPr>
          <w:rFonts w:cs="Arial"/>
        </w:rPr>
        <w:t xml:space="preserve"> </w:t>
      </w:r>
      <w:r w:rsidR="00312CDA">
        <w:rPr>
          <w:rFonts w:cs="Arial"/>
        </w:rPr>
        <w:t xml:space="preserve">Kent, Surrey &amp; Sussex </w:t>
      </w:r>
    </w:p>
    <w:p w14:paraId="4E3E2D06" w14:textId="05E6C0C5" w:rsidR="004E4378" w:rsidRPr="00BA6354" w:rsidRDefault="00BA6354" w:rsidP="004E4378">
      <w:pPr>
        <w:rPr>
          <w:rFonts w:cs="Arial"/>
          <w:b/>
          <w:bCs/>
        </w:rPr>
      </w:pPr>
      <w:r w:rsidRPr="00BA6354">
        <w:rPr>
          <w:rFonts w:cs="Arial"/>
          <w:b/>
          <w:bCs/>
        </w:rPr>
        <w:t>Before completing the application form, we strongly recommend attending one of our information webinars scheduled for 27</w:t>
      </w:r>
      <w:r w:rsidRPr="00BA6354">
        <w:rPr>
          <w:rFonts w:cs="Arial"/>
          <w:b/>
          <w:bCs/>
          <w:vertAlign w:val="superscript"/>
        </w:rPr>
        <w:t>th</w:t>
      </w:r>
      <w:r w:rsidRPr="00BA6354">
        <w:rPr>
          <w:rFonts w:cs="Arial"/>
          <w:b/>
          <w:bCs/>
        </w:rPr>
        <w:t xml:space="preserve"> September or 6</w:t>
      </w:r>
      <w:r w:rsidRPr="00BA6354">
        <w:rPr>
          <w:rFonts w:cs="Arial"/>
          <w:b/>
          <w:bCs/>
          <w:vertAlign w:val="superscript"/>
        </w:rPr>
        <w:t>th</w:t>
      </w:r>
      <w:r w:rsidRPr="00BA6354">
        <w:rPr>
          <w:rFonts w:cs="Arial"/>
          <w:b/>
          <w:bCs/>
        </w:rPr>
        <w:t xml:space="preserve"> October 12-1pm. </w:t>
      </w:r>
      <w:bookmarkStart w:id="1" w:name="_Hlk107826535"/>
      <w:r w:rsidRPr="00BA6354">
        <w:rPr>
          <w:rFonts w:cs="Arial"/>
          <w:b/>
          <w:bCs/>
        </w:rPr>
        <w:t xml:space="preserve">Please </w:t>
      </w:r>
      <w:r>
        <w:rPr>
          <w:rFonts w:cs="Arial"/>
          <w:b/>
          <w:bCs/>
        </w:rPr>
        <w:t xml:space="preserve">follow this </w:t>
      </w:r>
      <w:hyperlink r:id="rId11" w:history="1">
        <w:r w:rsidRPr="00C6195C">
          <w:rPr>
            <w:rStyle w:val="Hyperlink"/>
            <w:rFonts w:cs="Arial"/>
            <w:b/>
            <w:bCs/>
          </w:rPr>
          <w:t>link</w:t>
        </w:r>
      </w:hyperlink>
      <w:r w:rsidRPr="00BA6354">
        <w:rPr>
          <w:rFonts w:cs="Arial"/>
          <w:b/>
          <w:bCs/>
        </w:rPr>
        <w:t xml:space="preserve"> to reserve your place</w:t>
      </w:r>
      <w:bookmarkEnd w:id="1"/>
      <w:r w:rsidR="00DE0509">
        <w:rPr>
          <w:rFonts w:cs="Arial"/>
          <w:b/>
          <w:bCs/>
        </w:rPr>
        <w:t xml:space="preserve">. </w:t>
      </w:r>
    </w:p>
    <w:p w14:paraId="51B72A5C" w14:textId="7AE0E376" w:rsidR="00BA6354" w:rsidRDefault="00BA6354" w:rsidP="004E4378">
      <w:pPr>
        <w:rPr>
          <w:rFonts w:cs="Arial"/>
        </w:rPr>
      </w:pPr>
    </w:p>
    <w:p w14:paraId="2083101E" w14:textId="77777777" w:rsidR="00BA6354" w:rsidRPr="008A5C2B" w:rsidRDefault="00BA6354" w:rsidP="004E4378">
      <w:pPr>
        <w:rPr>
          <w:rFonts w:cs="Arial"/>
        </w:rPr>
      </w:pPr>
    </w:p>
    <w:p w14:paraId="62D023E6" w14:textId="1E266EE6" w:rsidR="004E4378" w:rsidRPr="008A5C2B" w:rsidRDefault="00CC7E95" w:rsidP="00CB636E">
      <w:pPr>
        <w:pStyle w:val="Heading3"/>
        <w:rPr>
          <w:rFonts w:cs="Arial"/>
        </w:rPr>
      </w:pPr>
      <w:r w:rsidRPr="008A5C2B">
        <w:rPr>
          <w:rFonts w:cs="Arial"/>
        </w:rPr>
        <w:t>Completed application and a copy of your CV to be returned to</w:t>
      </w:r>
      <w:r w:rsidR="007849DE">
        <w:rPr>
          <w:rFonts w:cs="Arial"/>
        </w:rPr>
        <w:t xml:space="preserve"> </w:t>
      </w:r>
      <w:hyperlink r:id="rId12" w:history="1">
        <w:r w:rsidR="00312CDA" w:rsidRPr="00180B9A">
          <w:rPr>
            <w:rStyle w:val="Hyperlink"/>
          </w:rPr>
          <w:t>phworkforcedevelopment@kent.gov.uk</w:t>
        </w:r>
      </w:hyperlink>
      <w:r w:rsidR="00312CDA">
        <w:t xml:space="preserve"> </w:t>
      </w:r>
      <w:r w:rsidR="000F640D" w:rsidRPr="008A5C2B">
        <w:rPr>
          <w:rFonts w:cs="Arial"/>
        </w:rPr>
        <w:t>by</w:t>
      </w:r>
      <w:r w:rsidR="009C16DF">
        <w:rPr>
          <w:rFonts w:cs="Arial"/>
        </w:rPr>
        <w:t xml:space="preserve"> </w:t>
      </w:r>
      <w:r w:rsidR="00312CDA">
        <w:rPr>
          <w:rFonts w:cs="Arial"/>
        </w:rPr>
        <w:t>Thursda</w:t>
      </w:r>
      <w:r w:rsidR="009C16DF">
        <w:rPr>
          <w:rFonts w:cs="Arial"/>
        </w:rPr>
        <w:t xml:space="preserve">y </w:t>
      </w:r>
      <w:r w:rsidR="00312CDA">
        <w:rPr>
          <w:rFonts w:cs="Arial"/>
        </w:rPr>
        <w:t>10</w:t>
      </w:r>
      <w:r w:rsidR="00312CDA" w:rsidRPr="00312CDA">
        <w:rPr>
          <w:rFonts w:cs="Arial"/>
          <w:vertAlign w:val="superscript"/>
        </w:rPr>
        <w:t>th</w:t>
      </w:r>
      <w:r w:rsidR="00312CDA">
        <w:rPr>
          <w:rFonts w:cs="Arial"/>
        </w:rPr>
        <w:t xml:space="preserve"> November</w:t>
      </w:r>
      <w:r w:rsidR="009C16DF">
        <w:rPr>
          <w:rFonts w:cs="Arial"/>
        </w:rPr>
        <w:t>, 12</w:t>
      </w:r>
      <w:r w:rsidR="002A1F42">
        <w:rPr>
          <w:rFonts w:cs="Arial"/>
        </w:rPr>
        <w:t>:00</w:t>
      </w:r>
      <w:r w:rsidR="00E618D3">
        <w:rPr>
          <w:rFonts w:cs="Arial"/>
        </w:rPr>
        <w:t>pm</w:t>
      </w:r>
      <w:r w:rsidR="009C16DF">
        <w:rPr>
          <w:rFonts w:cs="Arial"/>
        </w:rPr>
        <w:t xml:space="preserve">. </w:t>
      </w:r>
    </w:p>
    <w:p w14:paraId="2838CA97" w14:textId="25C0C5FE" w:rsidR="000F640D" w:rsidRPr="008A5C2B" w:rsidRDefault="000F640D" w:rsidP="000F640D">
      <w:pPr>
        <w:rPr>
          <w:rFonts w:cs="Arial"/>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3"/>
      </w:tblGrid>
      <w:tr w:rsidR="00A34E8B" w:rsidRPr="008A5C2B" w14:paraId="39E26508" w14:textId="77777777" w:rsidTr="006B0CAE">
        <w:trPr>
          <w:trHeight w:val="6348"/>
        </w:trPr>
        <w:tc>
          <w:tcPr>
            <w:tcW w:w="9593" w:type="dxa"/>
            <w:shd w:val="clear" w:color="auto" w:fill="auto"/>
          </w:tcPr>
          <w:p w14:paraId="79E8FD5C" w14:textId="77777777" w:rsidR="00A34E8B" w:rsidRPr="008A5C2B" w:rsidRDefault="00A34E8B" w:rsidP="00793710">
            <w:pPr>
              <w:spacing w:after="60"/>
              <w:rPr>
                <w:rFonts w:eastAsia="Times New Roman" w:cs="Arial"/>
                <w:b/>
                <w:sz w:val="22"/>
                <w:szCs w:val="22"/>
                <w:lang w:eastAsia="en-GB"/>
              </w:rPr>
            </w:pPr>
          </w:p>
          <w:p w14:paraId="7A4CAFD9" w14:textId="77777777" w:rsidR="00A34E8B" w:rsidRPr="008A5C2B" w:rsidRDefault="00A34E8B" w:rsidP="00793710">
            <w:pPr>
              <w:spacing w:after="120"/>
              <w:rPr>
                <w:rFonts w:eastAsia="Times New Roman" w:cs="Arial"/>
                <w:b/>
                <w:sz w:val="22"/>
                <w:szCs w:val="22"/>
                <w:lang w:eastAsia="en-GB"/>
              </w:rPr>
            </w:pPr>
            <w:r w:rsidRPr="008A5C2B">
              <w:rPr>
                <w:rFonts w:eastAsia="Times New Roman" w:cs="Arial"/>
                <w:b/>
                <w:sz w:val="22"/>
                <w:szCs w:val="22"/>
                <w:lang w:eastAsia="en-GB"/>
              </w:rPr>
              <w:t>Selection Criteria</w:t>
            </w:r>
          </w:p>
          <w:p w14:paraId="6B031ABB" w14:textId="77777777" w:rsidR="00A34E8B" w:rsidRPr="008A5C2B" w:rsidRDefault="00A34E8B" w:rsidP="006B0CAE">
            <w:pPr>
              <w:spacing w:after="60"/>
              <w:rPr>
                <w:rFonts w:eastAsia="Times New Roman" w:cs="Arial"/>
                <w:sz w:val="22"/>
                <w:szCs w:val="22"/>
                <w:lang w:eastAsia="en-GB"/>
              </w:rPr>
            </w:pPr>
            <w:r w:rsidRPr="008A5C2B">
              <w:rPr>
                <w:rFonts w:eastAsia="Times New Roman" w:cs="Arial"/>
                <w:sz w:val="22"/>
                <w:szCs w:val="22"/>
                <w:lang w:eastAsia="en-GB"/>
              </w:rPr>
              <w:t>Applicants must be able to demonstrate:</w:t>
            </w:r>
          </w:p>
          <w:p w14:paraId="71255E5C" w14:textId="443B0218" w:rsidR="00A34E8B" w:rsidRPr="008A5C2B" w:rsidRDefault="00A34E8B" w:rsidP="006B0CAE">
            <w:pPr>
              <w:numPr>
                <w:ilvl w:val="0"/>
                <w:numId w:val="2"/>
              </w:numPr>
              <w:spacing w:after="60"/>
              <w:rPr>
                <w:rFonts w:eastAsia="Times New Roman" w:cs="Arial"/>
                <w:b/>
                <w:color w:val="000000" w:themeColor="text1"/>
                <w:sz w:val="22"/>
                <w:szCs w:val="22"/>
                <w:lang w:eastAsia="en-GB"/>
              </w:rPr>
            </w:pPr>
            <w:r w:rsidRPr="008A5C2B">
              <w:rPr>
                <w:rFonts w:eastAsia="Times New Roman" w:cs="Arial"/>
                <w:color w:val="000000" w:themeColor="text1"/>
                <w:sz w:val="22"/>
                <w:szCs w:val="22"/>
                <w:lang w:eastAsia="en-GB"/>
              </w:rPr>
              <w:t xml:space="preserve">Employment within the </w:t>
            </w:r>
            <w:r w:rsidR="00312CDA">
              <w:rPr>
                <w:rFonts w:eastAsia="Times New Roman" w:cs="Arial"/>
                <w:color w:val="000000" w:themeColor="text1"/>
                <w:sz w:val="22"/>
                <w:szCs w:val="22"/>
                <w:lang w:eastAsia="en-GB"/>
              </w:rPr>
              <w:t>Kent, Surrey &amp; Sussex</w:t>
            </w:r>
            <w:r w:rsidRPr="008A5C2B">
              <w:rPr>
                <w:rFonts w:eastAsia="Times New Roman" w:cs="Arial"/>
                <w:color w:val="000000" w:themeColor="text1"/>
                <w:sz w:val="22"/>
                <w:szCs w:val="22"/>
                <w:lang w:eastAsia="en-GB"/>
              </w:rPr>
              <w:t xml:space="preserve"> geographical area </w:t>
            </w:r>
            <w:r w:rsidR="00703FEF">
              <w:rPr>
                <w:rFonts w:eastAsia="Times New Roman" w:cs="Arial"/>
                <w:color w:val="000000" w:themeColor="text1"/>
                <w:sz w:val="22"/>
                <w:szCs w:val="22"/>
                <w:lang w:eastAsia="en-GB"/>
              </w:rPr>
              <w:t>(this can be a public sector</w:t>
            </w:r>
            <w:r w:rsidR="00513748">
              <w:rPr>
                <w:rFonts w:eastAsia="Times New Roman" w:cs="Arial"/>
                <w:color w:val="000000" w:themeColor="text1"/>
                <w:sz w:val="22"/>
                <w:szCs w:val="22"/>
                <w:lang w:eastAsia="en-GB"/>
              </w:rPr>
              <w:t>, within a provider organisation</w:t>
            </w:r>
            <w:r w:rsidR="00703FEF">
              <w:rPr>
                <w:rFonts w:eastAsia="Times New Roman" w:cs="Arial"/>
                <w:color w:val="000000" w:themeColor="text1"/>
                <w:sz w:val="22"/>
                <w:szCs w:val="22"/>
                <w:lang w:eastAsia="en-GB"/>
              </w:rPr>
              <w:t xml:space="preserve"> or third sector</w:t>
            </w:r>
            <w:r w:rsidR="00513748">
              <w:rPr>
                <w:rFonts w:eastAsia="Times New Roman" w:cs="Arial"/>
                <w:color w:val="000000" w:themeColor="text1"/>
                <w:sz w:val="22"/>
                <w:szCs w:val="22"/>
                <w:lang w:eastAsia="en-GB"/>
              </w:rPr>
              <w:t xml:space="preserve"> organisation</w:t>
            </w:r>
            <w:r w:rsidR="00703FEF">
              <w:rPr>
                <w:rFonts w:eastAsia="Times New Roman" w:cs="Arial"/>
                <w:color w:val="000000" w:themeColor="text1"/>
                <w:sz w:val="22"/>
                <w:szCs w:val="22"/>
                <w:lang w:eastAsia="en-GB"/>
              </w:rPr>
              <w:t xml:space="preserve">) </w:t>
            </w:r>
          </w:p>
          <w:p w14:paraId="41A1D4F3" w14:textId="5CCD2CAD" w:rsidR="00A34E8B" w:rsidRPr="008A5C2B" w:rsidRDefault="00A34E8B" w:rsidP="006B0CAE">
            <w:pPr>
              <w:numPr>
                <w:ilvl w:val="0"/>
                <w:numId w:val="1"/>
              </w:numPr>
              <w:spacing w:after="60"/>
              <w:rPr>
                <w:rFonts w:eastAsia="Times New Roman" w:cs="Arial"/>
                <w:b/>
                <w:color w:val="000000"/>
                <w:sz w:val="22"/>
                <w:szCs w:val="22"/>
                <w:lang w:eastAsia="en-GB"/>
              </w:rPr>
            </w:pPr>
            <w:r w:rsidRPr="008A5C2B">
              <w:rPr>
                <w:rFonts w:eastAsia="Times New Roman" w:cs="Arial"/>
                <w:color w:val="000000" w:themeColor="text1"/>
                <w:sz w:val="22"/>
                <w:szCs w:val="22"/>
                <w:lang w:eastAsia="en-GB"/>
              </w:rPr>
              <w:t xml:space="preserve">Approximately 2 years’ public health experience, usually having occupied a public health practitioner post (see </w:t>
            </w:r>
            <w:hyperlink r:id="rId13" w:history="1">
              <w:r w:rsidRPr="005B1261">
                <w:rPr>
                  <w:rStyle w:val="Hyperlink"/>
                  <w:rFonts w:eastAsia="Times New Roman" w:cs="Arial"/>
                  <w:sz w:val="22"/>
                  <w:szCs w:val="22"/>
                  <w:lang w:eastAsia="en-GB"/>
                </w:rPr>
                <w:t>website</w:t>
              </w:r>
            </w:hyperlink>
            <w:r w:rsidRPr="008A5C2B">
              <w:rPr>
                <w:rFonts w:eastAsia="Times New Roman" w:cs="Arial"/>
                <w:color w:val="000000" w:themeColor="text1"/>
                <w:sz w:val="22"/>
                <w:szCs w:val="22"/>
                <w:lang w:eastAsia="en-GB"/>
              </w:rPr>
              <w:t xml:space="preserve"> for further information) at NHS Agenda for Change band 5 - 7 or equivalent in other sectors operating at Level 5</w:t>
            </w:r>
            <w:r w:rsidRPr="008A5C2B">
              <w:rPr>
                <w:rFonts w:eastAsia="Times New Roman" w:cs="Arial"/>
                <w:color w:val="000000"/>
                <w:sz w:val="22"/>
                <w:szCs w:val="22"/>
                <w:lang w:eastAsia="en-GB"/>
              </w:rPr>
              <w:t xml:space="preserve"> of the </w:t>
            </w:r>
            <w:hyperlink r:id="rId14" w:history="1">
              <w:r w:rsidRPr="008A5C2B">
                <w:rPr>
                  <w:rStyle w:val="Hyperlink"/>
                  <w:rFonts w:eastAsia="Times New Roman" w:cs="Arial"/>
                  <w:sz w:val="22"/>
                  <w:szCs w:val="22"/>
                  <w:lang w:eastAsia="en-GB"/>
                </w:rPr>
                <w:t>Public-Health-Skills-and-Knowledge-Framework</w:t>
              </w:r>
            </w:hyperlink>
          </w:p>
          <w:p w14:paraId="78734CE9" w14:textId="010B491A" w:rsidR="00A34E8B" w:rsidRPr="008A5C2B" w:rsidRDefault="00A34E8B" w:rsidP="006B0CAE">
            <w:pPr>
              <w:numPr>
                <w:ilvl w:val="0"/>
                <w:numId w:val="1"/>
              </w:numPr>
              <w:spacing w:after="60"/>
              <w:rPr>
                <w:rFonts w:eastAsia="Times New Roman" w:cs="Arial"/>
                <w:color w:val="000000"/>
                <w:sz w:val="22"/>
                <w:szCs w:val="22"/>
                <w:lang w:eastAsia="en-GB"/>
              </w:rPr>
            </w:pPr>
            <w:r w:rsidRPr="389F0879">
              <w:rPr>
                <w:rFonts w:eastAsia="Times New Roman" w:cs="Arial"/>
                <w:color w:val="000000" w:themeColor="text1"/>
                <w:sz w:val="22"/>
                <w:szCs w:val="22"/>
                <w:lang w:eastAsia="en-GB"/>
              </w:rPr>
              <w:t xml:space="preserve">Self-assessment against the </w:t>
            </w:r>
            <w:hyperlink r:id="rId15">
              <w:r w:rsidRPr="389F0879">
                <w:rPr>
                  <w:rStyle w:val="Hyperlink"/>
                  <w:rFonts w:eastAsia="Times New Roman" w:cs="Arial"/>
                  <w:sz w:val="22"/>
                  <w:szCs w:val="22"/>
                  <w:lang w:eastAsia="en-GB"/>
                </w:rPr>
                <w:t>Public Health Practitioner Standards</w:t>
              </w:r>
            </w:hyperlink>
            <w:r w:rsidRPr="389F0879">
              <w:rPr>
                <w:rFonts w:eastAsia="Times New Roman" w:cs="Arial"/>
                <w:color w:val="000000" w:themeColor="text1"/>
                <w:sz w:val="22"/>
                <w:szCs w:val="22"/>
                <w:lang w:eastAsia="en-GB"/>
              </w:rPr>
              <w:t xml:space="preserve">. Applicants must be able to demonstrate (through completing the self-assessment form) a broad range of relevant experience. Practitioners are expected to have some gaps, but </w:t>
            </w:r>
            <w:r w:rsidR="00290237" w:rsidRPr="389F0879">
              <w:rPr>
                <w:rFonts w:eastAsia="Times New Roman" w:cs="Arial"/>
                <w:color w:val="000000" w:themeColor="text1"/>
                <w:sz w:val="22"/>
                <w:szCs w:val="22"/>
                <w:lang w:eastAsia="en-GB"/>
              </w:rPr>
              <w:t>to</w:t>
            </w:r>
            <w:r w:rsidRPr="389F0879">
              <w:rPr>
                <w:rFonts w:eastAsia="Times New Roman" w:cs="Arial"/>
                <w:color w:val="000000" w:themeColor="text1"/>
                <w:sz w:val="22"/>
                <w:szCs w:val="22"/>
                <w:lang w:eastAsia="en-GB"/>
              </w:rPr>
              <w:t xml:space="preserve"> be </w:t>
            </w:r>
            <w:r w:rsidR="00810932" w:rsidRPr="389F0879">
              <w:rPr>
                <w:rFonts w:eastAsia="Times New Roman" w:cs="Arial"/>
                <w:color w:val="000000" w:themeColor="text1"/>
                <w:sz w:val="22"/>
                <w:szCs w:val="22"/>
                <w:lang w:eastAsia="en-GB"/>
              </w:rPr>
              <w:t>able</w:t>
            </w:r>
            <w:r w:rsidRPr="389F0879">
              <w:rPr>
                <w:rFonts w:eastAsia="Times New Roman" w:cs="Arial"/>
                <w:color w:val="000000" w:themeColor="text1"/>
                <w:sz w:val="22"/>
                <w:szCs w:val="22"/>
                <w:lang w:eastAsia="en-GB"/>
              </w:rPr>
              <w:t xml:space="preserve"> to complete a portfolio within the specified </w:t>
            </w:r>
            <w:r w:rsidRPr="675F9FB9">
              <w:rPr>
                <w:rFonts w:eastAsia="Times New Roman" w:cs="Arial"/>
                <w:color w:val="000000" w:themeColor="text1"/>
                <w:sz w:val="22"/>
                <w:szCs w:val="22"/>
                <w:lang w:eastAsia="en-GB"/>
              </w:rPr>
              <w:t>timescale</w:t>
            </w:r>
            <w:r w:rsidR="2684D2FB" w:rsidRPr="675F9FB9">
              <w:rPr>
                <w:rFonts w:eastAsia="Times New Roman" w:cs="Arial"/>
                <w:color w:val="000000" w:themeColor="text1"/>
                <w:sz w:val="22"/>
                <w:szCs w:val="22"/>
                <w:lang w:eastAsia="en-GB"/>
              </w:rPr>
              <w:t>. A</w:t>
            </w:r>
            <w:r w:rsidRPr="675F9FB9">
              <w:rPr>
                <w:rFonts w:eastAsia="Times New Roman" w:cs="Arial"/>
                <w:color w:val="000000" w:themeColor="text1"/>
                <w:sz w:val="22"/>
                <w:szCs w:val="22"/>
                <w:lang w:eastAsia="en-GB"/>
              </w:rPr>
              <w:t>ny</w:t>
            </w:r>
            <w:r w:rsidRPr="389F0879">
              <w:rPr>
                <w:rFonts w:eastAsia="Times New Roman" w:cs="Arial"/>
                <w:color w:val="000000" w:themeColor="text1"/>
                <w:sz w:val="22"/>
                <w:szCs w:val="22"/>
                <w:lang w:eastAsia="en-GB"/>
              </w:rPr>
              <w:t xml:space="preserve"> gaps must be addressed within six months of being accepted on the scheme.  </w:t>
            </w:r>
          </w:p>
          <w:p w14:paraId="7A5A704A" w14:textId="57DFDFD1" w:rsidR="00A34E8B" w:rsidRPr="008A5C2B" w:rsidRDefault="00A34E8B" w:rsidP="006B0CAE">
            <w:pPr>
              <w:numPr>
                <w:ilvl w:val="0"/>
                <w:numId w:val="2"/>
              </w:numPr>
              <w:spacing w:after="60"/>
              <w:rPr>
                <w:rFonts w:eastAsia="Times New Roman" w:cs="Arial"/>
                <w:color w:val="000000" w:themeColor="text1"/>
                <w:sz w:val="22"/>
                <w:szCs w:val="22"/>
                <w:lang w:eastAsia="en-GB"/>
              </w:rPr>
            </w:pPr>
            <w:r w:rsidRPr="008A5C2B">
              <w:rPr>
                <w:rFonts w:eastAsia="Times New Roman" w:cs="Arial"/>
                <w:color w:val="000000" w:themeColor="text1"/>
                <w:sz w:val="22"/>
                <w:szCs w:val="22"/>
                <w:lang w:eastAsia="en-GB"/>
              </w:rPr>
              <w:t xml:space="preserve">A signed commitment to completing a portfolio against the Public Health Practitioner Standards for Registration in the timescale specified and full participation in all elements of the scheme. This must be a genuine commitment to </w:t>
            </w:r>
            <w:r w:rsidRPr="008A5C2B">
              <w:rPr>
                <w:rFonts w:eastAsia="Times New Roman" w:cs="Arial"/>
                <w:b/>
                <w:bCs/>
                <w:color w:val="000000" w:themeColor="text1"/>
                <w:sz w:val="22"/>
                <w:szCs w:val="22"/>
                <w:lang w:eastAsia="en-GB"/>
              </w:rPr>
              <w:t>completing a portfolio by</w:t>
            </w:r>
            <w:r w:rsidR="006B0CAE" w:rsidRPr="008A5C2B">
              <w:rPr>
                <w:rFonts w:eastAsia="Times New Roman" w:cs="Arial"/>
                <w:b/>
                <w:bCs/>
                <w:color w:val="000000" w:themeColor="text1"/>
                <w:sz w:val="22"/>
                <w:szCs w:val="22"/>
                <w:lang w:eastAsia="en-GB"/>
              </w:rPr>
              <w:t xml:space="preserve">    </w:t>
            </w:r>
            <w:r w:rsidRPr="008A5C2B">
              <w:rPr>
                <w:rFonts w:eastAsia="Times New Roman" w:cs="Arial"/>
                <w:color w:val="000000" w:themeColor="text1"/>
                <w:sz w:val="22"/>
                <w:szCs w:val="22"/>
                <w:lang w:eastAsia="en-GB"/>
              </w:rPr>
              <w:t xml:space="preserve"> </w:t>
            </w:r>
            <w:r w:rsidR="00312CDA">
              <w:rPr>
                <w:rFonts w:eastAsia="Times New Roman" w:cs="Arial"/>
                <w:b/>
                <w:bCs/>
                <w:color w:val="000000" w:themeColor="text1"/>
                <w:sz w:val="22"/>
                <w:szCs w:val="22"/>
                <w:u w:val="single"/>
                <w:lang w:eastAsia="en-GB"/>
              </w:rPr>
              <w:t>19</w:t>
            </w:r>
            <w:r w:rsidR="00312CDA" w:rsidRPr="00312CDA">
              <w:rPr>
                <w:rFonts w:eastAsia="Times New Roman" w:cs="Arial"/>
                <w:b/>
                <w:bCs/>
                <w:color w:val="000000" w:themeColor="text1"/>
                <w:sz w:val="22"/>
                <w:szCs w:val="22"/>
                <w:u w:val="single"/>
                <w:vertAlign w:val="superscript"/>
                <w:lang w:eastAsia="en-GB"/>
              </w:rPr>
              <w:t>th</w:t>
            </w:r>
            <w:r w:rsidR="00312CDA">
              <w:rPr>
                <w:rFonts w:eastAsia="Times New Roman" w:cs="Arial"/>
                <w:b/>
                <w:bCs/>
                <w:color w:val="000000" w:themeColor="text1"/>
                <w:sz w:val="22"/>
                <w:szCs w:val="22"/>
                <w:u w:val="single"/>
                <w:lang w:eastAsia="en-GB"/>
              </w:rPr>
              <w:t xml:space="preserve"> </w:t>
            </w:r>
            <w:r w:rsidR="00312CDA">
              <w:rPr>
                <w:rFonts w:eastAsia="Times New Roman" w:cs="Arial"/>
                <w:b/>
                <w:bCs/>
                <w:sz w:val="22"/>
                <w:szCs w:val="22"/>
                <w:u w:val="single"/>
                <w:lang w:eastAsia="en-GB"/>
              </w:rPr>
              <w:t>January</w:t>
            </w:r>
            <w:r w:rsidRPr="008A5C2B">
              <w:rPr>
                <w:rFonts w:eastAsia="Times New Roman" w:cs="Arial"/>
                <w:b/>
                <w:bCs/>
                <w:sz w:val="22"/>
                <w:szCs w:val="22"/>
                <w:u w:val="single"/>
                <w:lang w:eastAsia="en-GB"/>
              </w:rPr>
              <w:t xml:space="preserve"> 202</w:t>
            </w:r>
            <w:r w:rsidR="00312CDA">
              <w:rPr>
                <w:rFonts w:eastAsia="Times New Roman" w:cs="Arial"/>
                <w:b/>
                <w:bCs/>
                <w:sz w:val="22"/>
                <w:szCs w:val="22"/>
                <w:u w:val="single"/>
                <w:lang w:eastAsia="en-GB"/>
              </w:rPr>
              <w:t>4</w:t>
            </w:r>
            <w:r w:rsidR="003178AC">
              <w:rPr>
                <w:rFonts w:eastAsia="Times New Roman" w:cs="Arial"/>
                <w:b/>
                <w:bCs/>
                <w:sz w:val="22"/>
                <w:szCs w:val="22"/>
                <w:u w:val="single"/>
                <w:lang w:eastAsia="en-GB"/>
              </w:rPr>
              <w:t xml:space="preserve">, </w:t>
            </w:r>
            <w:r w:rsidR="00703FEF">
              <w:rPr>
                <w:rFonts w:eastAsia="Times New Roman" w:cs="Arial"/>
                <w:b/>
                <w:bCs/>
                <w:sz w:val="22"/>
                <w:szCs w:val="22"/>
                <w:u w:val="single"/>
                <w:lang w:eastAsia="en-GB"/>
              </w:rPr>
              <w:t>midnight</w:t>
            </w:r>
            <w:r w:rsidRPr="008A5C2B">
              <w:rPr>
                <w:rFonts w:eastAsia="Times New Roman" w:cs="Arial"/>
                <w:color w:val="000000" w:themeColor="text1"/>
                <w:sz w:val="22"/>
                <w:szCs w:val="22"/>
                <w:lang w:eastAsia="en-GB"/>
              </w:rPr>
              <w:t xml:space="preserve">. </w:t>
            </w:r>
          </w:p>
          <w:p w14:paraId="7A92CB94" w14:textId="309B88E4" w:rsidR="00A34E8B" w:rsidRPr="008A5C2B" w:rsidRDefault="00A34E8B" w:rsidP="006B0CAE">
            <w:pPr>
              <w:numPr>
                <w:ilvl w:val="0"/>
                <w:numId w:val="2"/>
              </w:numPr>
              <w:spacing w:after="60"/>
              <w:rPr>
                <w:rFonts w:eastAsia="Times New Roman" w:cs="Arial"/>
                <w:color w:val="000000" w:themeColor="text1"/>
                <w:sz w:val="22"/>
                <w:szCs w:val="22"/>
                <w:lang w:eastAsia="en-GB"/>
              </w:rPr>
            </w:pPr>
            <w:r w:rsidRPr="008A5C2B">
              <w:rPr>
                <w:rFonts w:eastAsia="Times New Roman" w:cs="Arial"/>
                <w:color w:val="000000" w:themeColor="text1"/>
                <w:sz w:val="22"/>
                <w:szCs w:val="22"/>
                <w:lang w:eastAsia="en-GB"/>
              </w:rPr>
              <w:t>A signed commitment from the line manager for active support and encouragement through practitioner attendance at the induction, learning sets, writing time for portfolio development, relevant CPD events, and progress reviews to address development needs, to a maximum of 8 days in the period specified. Applicants are encouraged to include participation in the Scheme in their Personal Development Plan. Line managers will be kept updated of an applicant’s progress in their journey towards registration.  Applicants must be prepared to dedicate a significant amount of personal time to complete the portfolio.</w:t>
            </w:r>
          </w:p>
          <w:p w14:paraId="6C98E0FA" w14:textId="6F40F228" w:rsidR="00A34E8B" w:rsidRDefault="00A34E8B" w:rsidP="006B0CAE">
            <w:pPr>
              <w:numPr>
                <w:ilvl w:val="0"/>
                <w:numId w:val="2"/>
              </w:numPr>
              <w:spacing w:after="60"/>
              <w:rPr>
                <w:rFonts w:eastAsia="Times New Roman" w:cs="Arial"/>
                <w:sz w:val="22"/>
                <w:szCs w:val="22"/>
                <w:lang w:eastAsia="en-GB"/>
              </w:rPr>
            </w:pPr>
            <w:r w:rsidRPr="008A5C2B">
              <w:rPr>
                <w:rFonts w:eastAsia="Times New Roman" w:cs="Arial"/>
                <w:color w:val="000000" w:themeColor="text1"/>
                <w:sz w:val="22"/>
                <w:szCs w:val="22"/>
                <w:lang w:eastAsia="en-GB"/>
              </w:rPr>
              <w:t xml:space="preserve">In submitting an application to the Scheme, applicants will have read and fully understood the </w:t>
            </w:r>
            <w:hyperlink r:id="rId16" w:history="1">
              <w:r w:rsidRPr="0080052C">
                <w:rPr>
                  <w:rStyle w:val="Hyperlink"/>
                  <w:rFonts w:eastAsia="Times New Roman" w:cs="Arial"/>
                  <w:sz w:val="22"/>
                  <w:szCs w:val="22"/>
                  <w:lang w:eastAsia="en-GB"/>
                </w:rPr>
                <w:t>Public Health Practitioner Development Scheme Framework &amp; Guidance Document</w:t>
              </w:r>
              <w:r w:rsidR="00703FEF" w:rsidRPr="0080052C">
                <w:rPr>
                  <w:rStyle w:val="Hyperlink"/>
                  <w:rFonts w:eastAsia="Times New Roman" w:cs="Arial"/>
                  <w:sz w:val="22"/>
                  <w:szCs w:val="22"/>
                  <w:lang w:eastAsia="en-GB"/>
                </w:rPr>
                <w:t>.</w:t>
              </w:r>
            </w:hyperlink>
          </w:p>
          <w:p w14:paraId="75D4AD84" w14:textId="77777777" w:rsidR="000C4C4A" w:rsidRPr="008A5C2B" w:rsidRDefault="000C4C4A" w:rsidP="00826C78">
            <w:pPr>
              <w:spacing w:after="60"/>
              <w:rPr>
                <w:rFonts w:eastAsia="Times New Roman" w:cs="Arial"/>
                <w:sz w:val="22"/>
                <w:szCs w:val="22"/>
                <w:lang w:eastAsia="en-GB"/>
              </w:rPr>
            </w:pPr>
          </w:p>
          <w:p w14:paraId="3FFBCC88" w14:textId="77777777" w:rsidR="00A34E8B" w:rsidRPr="008A5C2B" w:rsidRDefault="00A34E8B" w:rsidP="00793710">
            <w:pPr>
              <w:ind w:left="360"/>
              <w:rPr>
                <w:rFonts w:eastAsia="Times New Roman" w:cs="Arial"/>
                <w:color w:val="000000"/>
                <w:sz w:val="22"/>
                <w:szCs w:val="22"/>
                <w:lang w:eastAsia="en-GB"/>
              </w:rPr>
            </w:pPr>
          </w:p>
        </w:tc>
      </w:tr>
    </w:tbl>
    <w:p w14:paraId="46165601" w14:textId="50C65179" w:rsidR="00CB636E" w:rsidRPr="008A5C2B" w:rsidRDefault="00CB636E" w:rsidP="004E4378">
      <w:pPr>
        <w:rPr>
          <w:rFonts w:cs="Arial"/>
        </w:rPr>
      </w:pPr>
    </w:p>
    <w:p w14:paraId="0AC12EFB" w14:textId="471B6884" w:rsidR="00CB636E" w:rsidRPr="008A5C2B" w:rsidRDefault="00CB636E" w:rsidP="004E4378">
      <w:pPr>
        <w:rPr>
          <w:rFonts w:cs="Arial"/>
        </w:rPr>
      </w:pPr>
    </w:p>
    <w:p w14:paraId="70883F63" w14:textId="0185653A" w:rsidR="009640A1" w:rsidRPr="008A5C2B" w:rsidRDefault="00AF697F" w:rsidP="00BB1801">
      <w:pPr>
        <w:pStyle w:val="Heading3"/>
        <w:rPr>
          <w:rFonts w:cs="Arial"/>
          <w:lang w:eastAsia="en-GB"/>
        </w:rPr>
      </w:pPr>
      <w:r w:rsidRPr="008A5C2B">
        <w:rPr>
          <w:rFonts w:cs="Arial"/>
          <w:noProof/>
          <w:lang w:eastAsia="en-GB"/>
        </w:rPr>
        <w:lastRenderedPageBreak/>
        <mc:AlternateContent>
          <mc:Choice Requires="wps">
            <w:drawing>
              <wp:anchor distT="45720" distB="45720" distL="114300" distR="114300" simplePos="0" relativeHeight="251658240" behindDoc="0" locked="0" layoutInCell="1" allowOverlap="1" wp14:anchorId="77940876" wp14:editId="57EC3F8D">
                <wp:simplePos x="0" y="0"/>
                <wp:positionH relativeFrom="margin">
                  <wp:align>left</wp:align>
                </wp:positionH>
                <wp:positionV relativeFrom="paragraph">
                  <wp:posOffset>180975</wp:posOffset>
                </wp:positionV>
                <wp:extent cx="6388100" cy="9232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9232900"/>
                        </a:xfrm>
                        <a:prstGeom prst="rect">
                          <a:avLst/>
                        </a:prstGeom>
                        <a:solidFill>
                          <a:srgbClr val="FFFFFF"/>
                        </a:solidFill>
                        <a:ln w="9525">
                          <a:solidFill>
                            <a:srgbClr val="000000"/>
                          </a:solidFill>
                          <a:miter lim="800000"/>
                          <a:headEnd/>
                          <a:tailEnd/>
                        </a:ln>
                      </wps:spPr>
                      <wps:txbx>
                        <w:txbxContent>
                          <w:p w14:paraId="25500C2A" w14:textId="24E3E559" w:rsidR="00AA1266" w:rsidRPr="006B0CAE" w:rsidRDefault="00AA1266" w:rsidP="00AA1266">
                            <w:pPr>
                              <w:spacing w:after="120"/>
                              <w:rPr>
                                <w:rFonts w:eastAsia="Times New Roman" w:cs="Arial"/>
                                <w:b/>
                                <w:sz w:val="22"/>
                                <w:szCs w:val="22"/>
                                <w:lang w:eastAsia="en-GB"/>
                              </w:rPr>
                            </w:pPr>
                            <w:r w:rsidRPr="006B0CAE">
                              <w:rPr>
                                <w:rFonts w:eastAsia="Times New Roman" w:cs="Arial"/>
                                <w:b/>
                                <w:sz w:val="22"/>
                                <w:szCs w:val="22"/>
                                <w:lang w:eastAsia="en-GB"/>
                              </w:rPr>
                              <w:t>Application Form – overview &amp; checklist</w:t>
                            </w:r>
                          </w:p>
                          <w:p w14:paraId="0AEF688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A: applicant’s details</w:t>
                            </w:r>
                          </w:p>
                          <w:p w14:paraId="1D89982D"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B: supporting information</w:t>
                            </w:r>
                          </w:p>
                          <w:p w14:paraId="429FB25E"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 xml:space="preserve">Section C: baseline self-assessment </w:t>
                            </w:r>
                          </w:p>
                          <w:p w14:paraId="038A869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D: write up of a piece of work &amp; signed declaration</w:t>
                            </w:r>
                          </w:p>
                          <w:p w14:paraId="7459D213"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E: completion by Line Manager</w:t>
                            </w:r>
                          </w:p>
                          <w:p w14:paraId="34DD1BD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Attach CV</w:t>
                            </w:r>
                          </w:p>
                          <w:p w14:paraId="2181C12D" w14:textId="77777777" w:rsidR="00AA1266" w:rsidRPr="006B0CAE" w:rsidRDefault="00AA1266" w:rsidP="00AA1266">
                            <w:pPr>
                              <w:rPr>
                                <w:rFonts w:eastAsia="Times New Roman" w:cs="Arial"/>
                                <w:sz w:val="22"/>
                                <w:szCs w:val="22"/>
                                <w:lang w:eastAsia="en-GB"/>
                              </w:rPr>
                            </w:pPr>
                          </w:p>
                          <w:p w14:paraId="62D77CEA" w14:textId="77777777" w:rsidR="006B0CAE" w:rsidRDefault="00AA1266" w:rsidP="00AA1266">
                            <w:pPr>
                              <w:rPr>
                                <w:rFonts w:eastAsia="Times New Roman" w:cs="Arial"/>
                                <w:sz w:val="22"/>
                                <w:szCs w:val="22"/>
                                <w:lang w:eastAsia="en-GB"/>
                              </w:rPr>
                            </w:pPr>
                            <w:r w:rsidRPr="006B0CAE">
                              <w:rPr>
                                <w:rFonts w:eastAsia="Times New Roman" w:cs="Arial"/>
                                <w:sz w:val="22"/>
                                <w:szCs w:val="22"/>
                                <w:lang w:eastAsia="en-GB"/>
                              </w:rPr>
                              <w:t>All sections must be completed</w:t>
                            </w:r>
                            <w:r w:rsidR="006B0CAE">
                              <w:rPr>
                                <w:rFonts w:eastAsia="Times New Roman" w:cs="Arial"/>
                                <w:sz w:val="22"/>
                                <w:szCs w:val="22"/>
                                <w:lang w:eastAsia="en-GB"/>
                              </w:rPr>
                              <w:t xml:space="preserve"> </w:t>
                            </w:r>
                            <w:r w:rsidRPr="006B0CAE">
                              <w:rPr>
                                <w:rFonts w:eastAsia="Times New Roman" w:cs="Arial"/>
                                <w:bCs/>
                                <w:sz w:val="22"/>
                                <w:szCs w:val="22"/>
                                <w:lang w:eastAsia="en-GB"/>
                              </w:rPr>
                              <w:t>and</w:t>
                            </w:r>
                            <w:r w:rsidRPr="006B0CAE">
                              <w:rPr>
                                <w:rFonts w:eastAsia="Times New Roman" w:cs="Arial"/>
                                <w:sz w:val="22"/>
                                <w:szCs w:val="22"/>
                                <w:lang w:eastAsia="en-GB"/>
                              </w:rPr>
                              <w:t xml:space="preserve"> signed (a scanned signature is acceptable). </w:t>
                            </w:r>
                          </w:p>
                          <w:p w14:paraId="4ECB6BF8" w14:textId="77777777" w:rsidR="006B0CAE" w:rsidRDefault="006B0CAE" w:rsidP="00AA1266">
                            <w:pPr>
                              <w:rPr>
                                <w:rFonts w:eastAsia="Times New Roman" w:cs="Arial"/>
                                <w:sz w:val="22"/>
                                <w:szCs w:val="22"/>
                                <w:lang w:eastAsia="en-GB"/>
                              </w:rPr>
                            </w:pPr>
                          </w:p>
                          <w:p w14:paraId="09DCAC6C" w14:textId="58BC7ADB" w:rsidR="00AA1266" w:rsidRPr="006B0CAE" w:rsidRDefault="00AA1266" w:rsidP="00AA1266">
                            <w:pPr>
                              <w:rPr>
                                <w:rFonts w:eastAsia="Times New Roman" w:cs="Arial"/>
                                <w:sz w:val="22"/>
                                <w:szCs w:val="22"/>
                                <w:lang w:eastAsia="en-GB"/>
                              </w:rPr>
                            </w:pPr>
                            <w:r w:rsidRPr="006B0CAE">
                              <w:rPr>
                                <w:rFonts w:eastAsia="Times New Roman" w:cs="Arial"/>
                                <w:sz w:val="22"/>
                                <w:szCs w:val="22"/>
                                <w:lang w:eastAsia="en-GB"/>
                              </w:rPr>
                              <w:t xml:space="preserve">Email to </w:t>
                            </w:r>
                            <w:hyperlink r:id="rId17" w:history="1">
                              <w:r w:rsidR="00021819" w:rsidRPr="00180B9A">
                                <w:rPr>
                                  <w:rStyle w:val="Hyperlink"/>
                                </w:rPr>
                                <w:t>phworkforcedevelopment@kent.gov.uk</w:t>
                              </w:r>
                            </w:hyperlink>
                            <w:r w:rsidR="000C493C">
                              <w:rPr>
                                <w:rFonts w:eastAsia="Times New Roman" w:cs="Arial"/>
                                <w:sz w:val="22"/>
                                <w:szCs w:val="22"/>
                                <w:lang w:eastAsia="en-GB"/>
                              </w:rPr>
                              <w:t xml:space="preserve"> </w:t>
                            </w:r>
                            <w:r w:rsidRPr="006B0CAE">
                              <w:rPr>
                                <w:rFonts w:eastAsia="Times New Roman" w:cs="Arial"/>
                                <w:sz w:val="22"/>
                                <w:szCs w:val="22"/>
                                <w:lang w:eastAsia="en-GB"/>
                              </w:rPr>
                              <w:t xml:space="preserve">by </w:t>
                            </w:r>
                            <w:r w:rsidR="00021819" w:rsidRPr="00021819">
                              <w:rPr>
                                <w:rFonts w:eastAsia="Times New Roman" w:cs="Arial"/>
                                <w:b/>
                                <w:bCs/>
                                <w:sz w:val="22"/>
                                <w:szCs w:val="22"/>
                                <w:lang w:eastAsia="en-GB"/>
                              </w:rPr>
                              <w:t>10</w:t>
                            </w:r>
                            <w:r w:rsidR="00021819" w:rsidRPr="00021819">
                              <w:rPr>
                                <w:rFonts w:eastAsia="Times New Roman" w:cs="Arial"/>
                                <w:b/>
                                <w:bCs/>
                                <w:sz w:val="22"/>
                                <w:szCs w:val="22"/>
                                <w:vertAlign w:val="superscript"/>
                                <w:lang w:eastAsia="en-GB"/>
                              </w:rPr>
                              <w:t>th</w:t>
                            </w:r>
                            <w:r w:rsidRPr="00021819">
                              <w:rPr>
                                <w:rFonts w:eastAsia="Times New Roman" w:cs="Arial"/>
                                <w:b/>
                                <w:bCs/>
                                <w:sz w:val="22"/>
                                <w:szCs w:val="22"/>
                                <w:lang w:eastAsia="en-GB"/>
                              </w:rPr>
                              <w:t xml:space="preserve"> </w:t>
                            </w:r>
                            <w:r w:rsidR="00021819">
                              <w:rPr>
                                <w:rFonts w:eastAsia="Times New Roman" w:cs="Arial"/>
                                <w:b/>
                                <w:bCs/>
                                <w:sz w:val="22"/>
                                <w:szCs w:val="22"/>
                                <w:lang w:eastAsia="en-GB"/>
                              </w:rPr>
                              <w:t>November</w:t>
                            </w:r>
                            <w:r w:rsidRPr="006B0CAE">
                              <w:rPr>
                                <w:rFonts w:eastAsia="Times New Roman" w:cs="Arial"/>
                                <w:b/>
                                <w:bCs/>
                                <w:sz w:val="22"/>
                                <w:szCs w:val="22"/>
                                <w:lang w:eastAsia="en-GB"/>
                              </w:rPr>
                              <w:t xml:space="preserve"> 202</w:t>
                            </w:r>
                            <w:r w:rsidR="00021819">
                              <w:rPr>
                                <w:rFonts w:eastAsia="Times New Roman" w:cs="Arial"/>
                                <w:b/>
                                <w:bCs/>
                                <w:sz w:val="22"/>
                                <w:szCs w:val="22"/>
                                <w:lang w:eastAsia="en-GB"/>
                              </w:rPr>
                              <w:t>2</w:t>
                            </w:r>
                            <w:r w:rsidR="000F6B8B">
                              <w:rPr>
                                <w:rFonts w:eastAsia="Times New Roman" w:cs="Arial"/>
                                <w:b/>
                                <w:bCs/>
                                <w:sz w:val="22"/>
                                <w:szCs w:val="22"/>
                                <w:lang w:eastAsia="en-GB"/>
                              </w:rPr>
                              <w:t xml:space="preserve">, </w:t>
                            </w:r>
                            <w:r w:rsidRPr="006B0CAE">
                              <w:rPr>
                                <w:rFonts w:eastAsia="Times New Roman" w:cs="Arial"/>
                                <w:b/>
                                <w:bCs/>
                                <w:sz w:val="22"/>
                                <w:szCs w:val="22"/>
                                <w:lang w:eastAsia="en-GB"/>
                              </w:rPr>
                              <w:t>12</w:t>
                            </w:r>
                            <w:r w:rsidR="0099620D">
                              <w:rPr>
                                <w:rFonts w:eastAsia="Times New Roman" w:cs="Arial"/>
                                <w:b/>
                                <w:bCs/>
                                <w:sz w:val="22"/>
                                <w:szCs w:val="22"/>
                                <w:lang w:eastAsia="en-GB"/>
                              </w:rPr>
                              <w:t>pm</w:t>
                            </w:r>
                            <w:r w:rsidRPr="006B0CAE">
                              <w:rPr>
                                <w:rFonts w:eastAsia="Times New Roman" w:cs="Arial"/>
                                <w:b/>
                                <w:bCs/>
                                <w:sz w:val="22"/>
                                <w:szCs w:val="22"/>
                                <w:lang w:eastAsia="en-GB"/>
                              </w:rPr>
                              <w:t xml:space="preserve"> </w:t>
                            </w:r>
                            <w:r w:rsidRPr="006B0CAE">
                              <w:rPr>
                                <w:rFonts w:eastAsia="Times New Roman" w:cs="Arial"/>
                                <w:sz w:val="22"/>
                                <w:szCs w:val="22"/>
                                <w:lang w:eastAsia="en-GB"/>
                              </w:rPr>
                              <w:t>with a copy of your C</w:t>
                            </w:r>
                            <w:r w:rsidRPr="006B0CAE">
                              <w:rPr>
                                <w:rFonts w:eastAsia="Times New Roman" w:cs="Arial"/>
                                <w:bCs/>
                                <w:sz w:val="22"/>
                                <w:szCs w:val="22"/>
                                <w:lang w:eastAsia="en-GB"/>
                              </w:rPr>
                              <w:t>V</w:t>
                            </w:r>
                            <w:r w:rsidRPr="006B0CAE">
                              <w:rPr>
                                <w:rFonts w:eastAsia="Times New Roman" w:cs="Arial"/>
                                <w:b/>
                                <w:sz w:val="22"/>
                                <w:szCs w:val="22"/>
                                <w:lang w:eastAsia="en-GB"/>
                              </w:rPr>
                              <w:t>.</w:t>
                            </w:r>
                          </w:p>
                          <w:p w14:paraId="71CF733D" w14:textId="77777777" w:rsidR="00AA1266" w:rsidRPr="001B6738" w:rsidRDefault="00AA1266" w:rsidP="00AA1266">
                            <w:pPr>
                              <w:rPr>
                                <w:rFonts w:eastAsia="Times New Roman" w:cs="Arial"/>
                                <w:b/>
                                <w:lang w:eastAsia="en-GB"/>
                              </w:rPr>
                            </w:pPr>
                          </w:p>
                          <w:p w14:paraId="5A009CEA" w14:textId="19E5D304" w:rsidR="00827B83" w:rsidRPr="001B6738" w:rsidRDefault="00827B83" w:rsidP="00827B83">
                            <w:pPr>
                              <w:rPr>
                                <w:rFonts w:eastAsia="Times New Roman" w:cs="Arial"/>
                                <w:b/>
                                <w:sz w:val="22"/>
                                <w:szCs w:val="22"/>
                                <w:lang w:eastAsia="en-GB"/>
                              </w:rPr>
                            </w:pPr>
                            <w:r w:rsidRPr="001B6738">
                              <w:rPr>
                                <w:rFonts w:eastAsia="Times New Roman" w:cs="Arial"/>
                                <w:b/>
                                <w:sz w:val="22"/>
                                <w:szCs w:val="22"/>
                                <w:lang w:eastAsia="en-GB"/>
                              </w:rPr>
                              <w:t>Important dates:</w:t>
                            </w:r>
                            <w:r w:rsidRPr="00D85DF5">
                              <w:rPr>
                                <w:rFonts w:eastAsia="Times New Roman" w:cs="Arial"/>
                                <w:bCs/>
                                <w:sz w:val="22"/>
                                <w:szCs w:val="22"/>
                                <w:lang w:eastAsia="en-GB"/>
                              </w:rPr>
                              <w:t xml:space="preserve"> (</w:t>
                            </w:r>
                            <w:r w:rsidRPr="001B6738">
                              <w:rPr>
                                <w:rFonts w:eastAsia="Times New Roman" w:cs="Arial"/>
                                <w:bCs/>
                                <w:sz w:val="22"/>
                                <w:szCs w:val="22"/>
                                <w:lang w:eastAsia="en-GB"/>
                              </w:rPr>
                              <w:t>please note all sessions will be delivered online). You are expected to attend all sessions</w:t>
                            </w:r>
                            <w:r w:rsidR="00D24FCD">
                              <w:rPr>
                                <w:rFonts w:eastAsia="Times New Roman" w:cs="Arial"/>
                                <w:bCs/>
                                <w:sz w:val="22"/>
                                <w:szCs w:val="22"/>
                                <w:lang w:eastAsia="en-GB"/>
                              </w:rPr>
                              <w:t>.</w:t>
                            </w:r>
                          </w:p>
                          <w:p w14:paraId="6490B0EC" w14:textId="50034A0E"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Deadline for submission of application: </w:t>
                            </w:r>
                            <w:r w:rsidR="00021819">
                              <w:rPr>
                                <w:rFonts w:ascii="Arial" w:hAnsi="Arial" w:cs="Arial"/>
                                <w:b/>
                                <w:bCs/>
                              </w:rPr>
                              <w:t>Thursday</w:t>
                            </w:r>
                            <w:r w:rsidRPr="001B6738">
                              <w:rPr>
                                <w:rFonts w:ascii="Arial" w:hAnsi="Arial" w:cs="Arial"/>
                                <w:b/>
                                <w:bCs/>
                              </w:rPr>
                              <w:t xml:space="preserve"> </w:t>
                            </w:r>
                            <w:r w:rsidR="00021819">
                              <w:rPr>
                                <w:rFonts w:ascii="Arial" w:hAnsi="Arial" w:cs="Arial"/>
                                <w:b/>
                                <w:bCs/>
                              </w:rPr>
                              <w:t>10</w:t>
                            </w:r>
                            <w:r w:rsidR="00021819" w:rsidRPr="00021819">
                              <w:rPr>
                                <w:rFonts w:ascii="Arial" w:hAnsi="Arial" w:cs="Arial"/>
                                <w:b/>
                                <w:bCs/>
                                <w:vertAlign w:val="superscript"/>
                              </w:rPr>
                              <w:t>th</w:t>
                            </w:r>
                            <w:r w:rsidRPr="001B6738">
                              <w:rPr>
                                <w:rFonts w:ascii="Arial" w:hAnsi="Arial" w:cs="Arial"/>
                                <w:b/>
                                <w:bCs/>
                              </w:rPr>
                              <w:t xml:space="preserve"> </w:t>
                            </w:r>
                            <w:r w:rsidR="00021819">
                              <w:rPr>
                                <w:rFonts w:ascii="Arial" w:hAnsi="Arial" w:cs="Arial"/>
                                <w:b/>
                                <w:bCs/>
                              </w:rPr>
                              <w:t>Novembe</w:t>
                            </w:r>
                            <w:r w:rsidRPr="001B6738">
                              <w:rPr>
                                <w:rFonts w:ascii="Arial" w:hAnsi="Arial" w:cs="Arial"/>
                                <w:b/>
                                <w:bCs/>
                              </w:rPr>
                              <w:t>r</w:t>
                            </w:r>
                            <w:r w:rsidRPr="001B6738">
                              <w:rPr>
                                <w:rFonts w:ascii="Arial" w:hAnsi="Arial" w:cs="Arial"/>
                                <w:b/>
                              </w:rPr>
                              <w:t xml:space="preserve"> 202</w:t>
                            </w:r>
                            <w:r w:rsidR="00021819">
                              <w:rPr>
                                <w:rFonts w:ascii="Arial" w:hAnsi="Arial" w:cs="Arial"/>
                                <w:b/>
                              </w:rPr>
                              <w:t>2</w:t>
                            </w:r>
                          </w:p>
                          <w:p w14:paraId="1DE02780" w14:textId="023D1D4B" w:rsidR="00827B83" w:rsidRPr="00DE0509" w:rsidRDefault="00827B83" w:rsidP="00827B83">
                            <w:pPr>
                              <w:pStyle w:val="ListParagraph"/>
                              <w:numPr>
                                <w:ilvl w:val="0"/>
                                <w:numId w:val="4"/>
                              </w:numPr>
                              <w:rPr>
                                <w:rFonts w:ascii="Arial" w:hAnsi="Arial" w:cs="Arial"/>
                              </w:rPr>
                            </w:pPr>
                            <w:r w:rsidRPr="00DE0509">
                              <w:rPr>
                                <w:rFonts w:ascii="Arial" w:hAnsi="Arial" w:cs="Arial"/>
                              </w:rPr>
                              <w:t xml:space="preserve">Interview: </w:t>
                            </w:r>
                            <w:r w:rsidR="00C30FE9" w:rsidRPr="00DE0509">
                              <w:rPr>
                                <w:rFonts w:ascii="Arial" w:hAnsi="Arial" w:cs="Arial"/>
                              </w:rPr>
                              <w:t xml:space="preserve">w/c </w:t>
                            </w:r>
                            <w:r w:rsidR="00DE0509" w:rsidRPr="00DE0509">
                              <w:rPr>
                                <w:rFonts w:ascii="Arial" w:hAnsi="Arial" w:cs="Arial"/>
                              </w:rPr>
                              <w:t>5</w:t>
                            </w:r>
                            <w:r w:rsidR="00703FEF" w:rsidRPr="00DE0509">
                              <w:rPr>
                                <w:rFonts w:ascii="Arial" w:hAnsi="Arial" w:cs="Arial"/>
                                <w:vertAlign w:val="superscript"/>
                              </w:rPr>
                              <w:t xml:space="preserve">th </w:t>
                            </w:r>
                            <w:r w:rsidR="00C30FE9" w:rsidRPr="00DE0509">
                              <w:rPr>
                                <w:rFonts w:ascii="Arial" w:hAnsi="Arial" w:cs="Arial"/>
                              </w:rPr>
                              <w:t>December</w:t>
                            </w:r>
                            <w:r w:rsidRPr="00DE0509">
                              <w:rPr>
                                <w:rFonts w:ascii="Arial" w:hAnsi="Arial" w:cs="Arial"/>
                              </w:rPr>
                              <w:t xml:space="preserve"> 202</w:t>
                            </w:r>
                            <w:r w:rsidR="00703FEF" w:rsidRPr="00DE0509">
                              <w:rPr>
                                <w:rFonts w:ascii="Arial" w:hAnsi="Arial" w:cs="Arial"/>
                              </w:rPr>
                              <w:t xml:space="preserve">3 </w:t>
                            </w:r>
                          </w:p>
                          <w:p w14:paraId="3B582434" w14:textId="53FE6E49" w:rsidR="00827B83" w:rsidRPr="00DE0509" w:rsidRDefault="00827B83" w:rsidP="00827B83">
                            <w:pPr>
                              <w:pStyle w:val="ListParagraph"/>
                              <w:numPr>
                                <w:ilvl w:val="0"/>
                                <w:numId w:val="4"/>
                              </w:numPr>
                              <w:rPr>
                                <w:rFonts w:ascii="Arial" w:hAnsi="Arial" w:cs="Arial"/>
                              </w:rPr>
                            </w:pPr>
                            <w:r w:rsidRPr="00DE0509">
                              <w:rPr>
                                <w:rFonts w:ascii="Arial" w:hAnsi="Arial" w:cs="Arial"/>
                              </w:rPr>
                              <w:t xml:space="preserve">Outcome of interviews: </w:t>
                            </w:r>
                            <w:r w:rsidR="00DE0509">
                              <w:rPr>
                                <w:rFonts w:ascii="Arial" w:hAnsi="Arial" w:cs="Arial"/>
                              </w:rPr>
                              <w:t xml:space="preserve">w/c </w:t>
                            </w:r>
                            <w:r w:rsidR="00703FEF" w:rsidRPr="00DE0509">
                              <w:rPr>
                                <w:rFonts w:ascii="Arial" w:hAnsi="Arial" w:cs="Arial"/>
                              </w:rPr>
                              <w:t>12</w:t>
                            </w:r>
                            <w:r w:rsidR="00703FEF" w:rsidRPr="00DE0509">
                              <w:rPr>
                                <w:rFonts w:ascii="Arial" w:hAnsi="Arial" w:cs="Arial"/>
                                <w:vertAlign w:val="superscript"/>
                              </w:rPr>
                              <w:t>th</w:t>
                            </w:r>
                            <w:r w:rsidR="00703FEF" w:rsidRPr="00DE0509">
                              <w:rPr>
                                <w:rFonts w:ascii="Arial" w:hAnsi="Arial" w:cs="Arial"/>
                              </w:rPr>
                              <w:t xml:space="preserve"> December 2023</w:t>
                            </w:r>
                          </w:p>
                          <w:p w14:paraId="3F71BC67" w14:textId="6AE27869" w:rsidR="00827B83" w:rsidRPr="00021819" w:rsidRDefault="00827B83" w:rsidP="00827B83">
                            <w:pPr>
                              <w:pStyle w:val="ListParagraph"/>
                              <w:numPr>
                                <w:ilvl w:val="0"/>
                                <w:numId w:val="4"/>
                              </w:numPr>
                              <w:rPr>
                                <w:rFonts w:ascii="Arial" w:hAnsi="Arial" w:cs="Arial"/>
                                <w:bCs/>
                              </w:rPr>
                            </w:pPr>
                            <w:r w:rsidRPr="001B6738">
                              <w:rPr>
                                <w:rFonts w:ascii="Arial" w:hAnsi="Arial" w:cs="Arial"/>
                              </w:rPr>
                              <w:t xml:space="preserve">Practitioner induction day: </w:t>
                            </w:r>
                            <w:r w:rsidR="00021819">
                              <w:rPr>
                                <w:rFonts w:ascii="Arial" w:hAnsi="Arial" w:cs="Arial"/>
                                <w:b/>
                                <w:bCs/>
                              </w:rPr>
                              <w:t>17</w:t>
                            </w:r>
                            <w:r w:rsidR="00021819" w:rsidRPr="00021819">
                              <w:rPr>
                                <w:rFonts w:ascii="Arial" w:hAnsi="Arial" w:cs="Arial"/>
                                <w:b/>
                                <w:bCs/>
                                <w:vertAlign w:val="superscript"/>
                              </w:rPr>
                              <w:t>th</w:t>
                            </w:r>
                            <w:r w:rsidR="00021819">
                              <w:rPr>
                                <w:rFonts w:ascii="Arial" w:hAnsi="Arial" w:cs="Arial"/>
                                <w:b/>
                                <w:bCs/>
                              </w:rPr>
                              <w:t xml:space="preserve"> January</w:t>
                            </w:r>
                            <w:r w:rsidRPr="001B6738">
                              <w:rPr>
                                <w:rFonts w:ascii="Arial" w:hAnsi="Arial" w:cs="Arial"/>
                                <w:b/>
                              </w:rPr>
                              <w:t xml:space="preserve"> 202</w:t>
                            </w:r>
                            <w:r w:rsidR="00021819">
                              <w:rPr>
                                <w:rFonts w:ascii="Arial" w:hAnsi="Arial" w:cs="Arial"/>
                                <w:b/>
                              </w:rPr>
                              <w:t>3 OR 19</w:t>
                            </w:r>
                            <w:r w:rsidR="00021819" w:rsidRPr="00021819">
                              <w:rPr>
                                <w:rFonts w:ascii="Arial" w:hAnsi="Arial" w:cs="Arial"/>
                                <w:b/>
                                <w:vertAlign w:val="superscript"/>
                              </w:rPr>
                              <w:t>th</w:t>
                            </w:r>
                            <w:r w:rsidR="00021819">
                              <w:rPr>
                                <w:rFonts w:ascii="Arial" w:hAnsi="Arial" w:cs="Arial"/>
                                <w:b/>
                              </w:rPr>
                              <w:t xml:space="preserve"> January</w:t>
                            </w:r>
                            <w:r w:rsidR="00152F55">
                              <w:rPr>
                                <w:rFonts w:ascii="Arial" w:hAnsi="Arial" w:cs="Arial"/>
                                <w:b/>
                              </w:rPr>
                              <w:t>, 09:</w:t>
                            </w:r>
                            <w:r w:rsidR="00021819">
                              <w:rPr>
                                <w:rFonts w:ascii="Arial" w:hAnsi="Arial" w:cs="Arial"/>
                                <w:b/>
                              </w:rPr>
                              <w:t>45</w:t>
                            </w:r>
                            <w:r w:rsidR="00152F55">
                              <w:rPr>
                                <w:rFonts w:ascii="Arial" w:hAnsi="Arial" w:cs="Arial"/>
                                <w:b/>
                              </w:rPr>
                              <w:t xml:space="preserve"> – 15:</w:t>
                            </w:r>
                            <w:r w:rsidR="00021819">
                              <w:rPr>
                                <w:rFonts w:ascii="Arial" w:hAnsi="Arial" w:cs="Arial"/>
                                <w:b/>
                              </w:rPr>
                              <w:t>15</w:t>
                            </w:r>
                            <w:r w:rsidR="00152F55">
                              <w:rPr>
                                <w:rFonts w:ascii="Arial" w:hAnsi="Arial" w:cs="Arial"/>
                                <w:b/>
                              </w:rPr>
                              <w:t xml:space="preserve"> </w:t>
                            </w:r>
                            <w:r w:rsidR="00021819" w:rsidRPr="00021819">
                              <w:rPr>
                                <w:rFonts w:ascii="Arial" w:hAnsi="Arial" w:cs="Arial"/>
                                <w:bCs/>
                                <w:i/>
                                <w:iCs/>
                              </w:rPr>
                              <w:t xml:space="preserve">(please </w:t>
                            </w:r>
                            <w:r w:rsidR="00703FEF">
                              <w:rPr>
                                <w:rFonts w:ascii="Arial" w:hAnsi="Arial" w:cs="Arial"/>
                                <w:bCs/>
                                <w:i/>
                                <w:iCs/>
                              </w:rPr>
                              <w:t xml:space="preserve">see </w:t>
                            </w:r>
                            <w:r w:rsidR="00C93988">
                              <w:rPr>
                                <w:rFonts w:ascii="Arial" w:hAnsi="Arial" w:cs="Arial"/>
                                <w:bCs/>
                                <w:i/>
                                <w:iCs/>
                              </w:rPr>
                              <w:t>page 12-13</w:t>
                            </w:r>
                            <w:r w:rsidR="00703FEF">
                              <w:rPr>
                                <w:rFonts w:ascii="Arial" w:hAnsi="Arial" w:cs="Arial"/>
                                <w:bCs/>
                                <w:i/>
                                <w:iCs/>
                              </w:rPr>
                              <w:t xml:space="preserve"> to </w:t>
                            </w:r>
                            <w:r w:rsidR="00137F64">
                              <w:rPr>
                                <w:rFonts w:ascii="Arial" w:hAnsi="Arial" w:cs="Arial"/>
                                <w:bCs/>
                                <w:i/>
                                <w:iCs/>
                              </w:rPr>
                              <w:t xml:space="preserve">identify </w:t>
                            </w:r>
                            <w:r w:rsidR="00703FEF">
                              <w:rPr>
                                <w:rFonts w:ascii="Arial" w:hAnsi="Arial" w:cs="Arial"/>
                                <w:bCs/>
                                <w:i/>
                                <w:iCs/>
                              </w:rPr>
                              <w:t>preferred</w:t>
                            </w:r>
                            <w:r w:rsidR="00021819" w:rsidRPr="00021819">
                              <w:rPr>
                                <w:rFonts w:ascii="Arial" w:hAnsi="Arial" w:cs="Arial"/>
                                <w:bCs/>
                                <w:i/>
                                <w:iCs/>
                              </w:rPr>
                              <w:t xml:space="preserve"> date) </w:t>
                            </w:r>
                          </w:p>
                          <w:p w14:paraId="09558946" w14:textId="0D323841" w:rsidR="00827B83" w:rsidRPr="00D24FCD" w:rsidRDefault="005C2805" w:rsidP="00827B83">
                            <w:pPr>
                              <w:pStyle w:val="ListParagraph"/>
                              <w:numPr>
                                <w:ilvl w:val="0"/>
                                <w:numId w:val="4"/>
                              </w:numPr>
                              <w:rPr>
                                <w:rFonts w:ascii="Arial" w:hAnsi="Arial" w:cs="Arial"/>
                                <w:b/>
                                <w:bCs/>
                              </w:rPr>
                            </w:pPr>
                            <w:r>
                              <w:rPr>
                                <w:rFonts w:ascii="Arial" w:hAnsi="Arial" w:cs="Arial"/>
                              </w:rPr>
                              <w:t xml:space="preserve">Four </w:t>
                            </w:r>
                            <w:r w:rsidR="00827B83" w:rsidRPr="001B6738">
                              <w:rPr>
                                <w:rFonts w:ascii="Arial" w:hAnsi="Arial" w:cs="Arial"/>
                              </w:rPr>
                              <w:t>Portfolio development group</w:t>
                            </w:r>
                            <w:r w:rsidR="00D24FCD">
                              <w:rPr>
                                <w:rFonts w:ascii="Arial" w:hAnsi="Arial" w:cs="Arial"/>
                              </w:rPr>
                              <w:t xml:space="preserve"> (</w:t>
                            </w:r>
                            <w:r w:rsidR="00D24FCD" w:rsidRPr="00D24FCD">
                              <w:rPr>
                                <w:rFonts w:ascii="Arial" w:hAnsi="Arial" w:cs="Arial"/>
                                <w:i/>
                                <w:iCs/>
                              </w:rPr>
                              <w:t xml:space="preserve">see </w:t>
                            </w:r>
                            <w:r w:rsidR="00137F64">
                              <w:rPr>
                                <w:rFonts w:ascii="Arial" w:hAnsi="Arial" w:cs="Arial"/>
                                <w:i/>
                                <w:iCs/>
                              </w:rPr>
                              <w:t>pages</w:t>
                            </w:r>
                            <w:r w:rsidR="00D24FCD" w:rsidRPr="00D24FCD">
                              <w:rPr>
                                <w:rFonts w:ascii="Arial" w:hAnsi="Arial" w:cs="Arial"/>
                                <w:i/>
                                <w:iCs/>
                              </w:rPr>
                              <w:t xml:space="preserve"> </w:t>
                            </w:r>
                            <w:r w:rsidR="00C93988">
                              <w:rPr>
                                <w:rFonts w:ascii="Arial" w:hAnsi="Arial" w:cs="Arial"/>
                                <w:i/>
                                <w:iCs/>
                              </w:rPr>
                              <w:t>12-13</w:t>
                            </w:r>
                            <w:r w:rsidR="00D24FCD" w:rsidRPr="00D24FCD">
                              <w:rPr>
                                <w:rFonts w:ascii="Arial" w:hAnsi="Arial" w:cs="Arial"/>
                                <w:i/>
                                <w:iCs/>
                              </w:rPr>
                              <w:t xml:space="preserve"> for dates</w:t>
                            </w:r>
                            <w:r w:rsidR="003840A4">
                              <w:rPr>
                                <w:rFonts w:ascii="Arial" w:hAnsi="Arial" w:cs="Arial"/>
                                <w:i/>
                                <w:iCs/>
                              </w:rPr>
                              <w:t>)</w:t>
                            </w:r>
                            <w:r w:rsidR="00D24FCD">
                              <w:rPr>
                                <w:rFonts w:ascii="Arial" w:hAnsi="Arial" w:cs="Arial"/>
                              </w:rPr>
                              <w:t xml:space="preserve">: </w:t>
                            </w:r>
                          </w:p>
                          <w:p w14:paraId="73A2C6C1" w14:textId="4E4A8466" w:rsidR="00D24FCD" w:rsidRPr="003840A4" w:rsidRDefault="00D24FCD" w:rsidP="00D24FCD">
                            <w:pPr>
                              <w:pStyle w:val="ListParagraph"/>
                              <w:numPr>
                                <w:ilvl w:val="1"/>
                                <w:numId w:val="4"/>
                              </w:numPr>
                              <w:rPr>
                                <w:rFonts w:ascii="Arial" w:hAnsi="Arial" w:cs="Arial"/>
                              </w:rPr>
                            </w:pPr>
                            <w:r w:rsidRPr="003840A4">
                              <w:rPr>
                                <w:rFonts w:ascii="Arial" w:hAnsi="Arial" w:cs="Arial"/>
                              </w:rPr>
                              <w:t>1</w:t>
                            </w:r>
                            <w:r w:rsidRPr="003840A4">
                              <w:rPr>
                                <w:rFonts w:ascii="Arial" w:hAnsi="Arial" w:cs="Arial"/>
                                <w:vertAlign w:val="superscript"/>
                              </w:rPr>
                              <w:t>st</w:t>
                            </w:r>
                            <w:r w:rsidRPr="003840A4">
                              <w:rPr>
                                <w:rFonts w:ascii="Arial" w:hAnsi="Arial" w:cs="Arial"/>
                              </w:rPr>
                              <w:t xml:space="preserve"> PDG: </w:t>
                            </w:r>
                            <w:r w:rsidR="003840A4" w:rsidRPr="003840A4">
                              <w:rPr>
                                <w:rFonts w:ascii="Arial" w:hAnsi="Arial" w:cs="Arial"/>
                              </w:rPr>
                              <w:t>Late Feb/Early March (</w:t>
                            </w:r>
                            <w:r w:rsidRPr="003840A4">
                              <w:rPr>
                                <w:rFonts w:ascii="Arial" w:hAnsi="Arial" w:cs="Arial"/>
                              </w:rPr>
                              <w:t>9:30-3:30</w:t>
                            </w:r>
                            <w:r w:rsidR="003840A4" w:rsidRPr="003840A4">
                              <w:rPr>
                                <w:rFonts w:ascii="Arial" w:hAnsi="Arial" w:cs="Arial"/>
                              </w:rPr>
                              <w:t>)</w:t>
                            </w:r>
                          </w:p>
                          <w:p w14:paraId="5DF640B8" w14:textId="381315EC" w:rsidR="00D24FCD" w:rsidRPr="003840A4" w:rsidRDefault="00D24FCD" w:rsidP="00D24FCD">
                            <w:pPr>
                              <w:pStyle w:val="ListParagraph"/>
                              <w:numPr>
                                <w:ilvl w:val="1"/>
                                <w:numId w:val="4"/>
                              </w:numPr>
                              <w:rPr>
                                <w:rFonts w:ascii="Arial" w:hAnsi="Arial" w:cs="Arial"/>
                              </w:rPr>
                            </w:pPr>
                            <w:r w:rsidRPr="003840A4">
                              <w:rPr>
                                <w:rFonts w:ascii="Arial" w:hAnsi="Arial" w:cs="Arial"/>
                              </w:rPr>
                              <w:t>2</w:t>
                            </w:r>
                            <w:r w:rsidRPr="003840A4">
                              <w:rPr>
                                <w:rFonts w:ascii="Arial" w:hAnsi="Arial" w:cs="Arial"/>
                                <w:vertAlign w:val="superscript"/>
                              </w:rPr>
                              <w:t>nd</w:t>
                            </w:r>
                            <w:r w:rsidRPr="003840A4">
                              <w:rPr>
                                <w:rFonts w:ascii="Arial" w:hAnsi="Arial" w:cs="Arial"/>
                              </w:rPr>
                              <w:t xml:space="preserve"> PDG: Late April/Early May (9:30-3:30)</w:t>
                            </w:r>
                          </w:p>
                          <w:p w14:paraId="049E2CCD" w14:textId="0E2475CE" w:rsidR="00D24FCD" w:rsidRPr="003840A4" w:rsidRDefault="00D24FCD" w:rsidP="00D24FCD">
                            <w:pPr>
                              <w:pStyle w:val="ListParagraph"/>
                              <w:numPr>
                                <w:ilvl w:val="1"/>
                                <w:numId w:val="4"/>
                              </w:numPr>
                              <w:rPr>
                                <w:rFonts w:ascii="Arial" w:hAnsi="Arial" w:cs="Arial"/>
                              </w:rPr>
                            </w:pPr>
                            <w:r w:rsidRPr="003840A4">
                              <w:rPr>
                                <w:rFonts w:ascii="Arial" w:hAnsi="Arial" w:cs="Arial"/>
                              </w:rPr>
                              <w:t>3</w:t>
                            </w:r>
                            <w:r w:rsidRPr="003840A4">
                              <w:rPr>
                                <w:rFonts w:ascii="Arial" w:hAnsi="Arial" w:cs="Arial"/>
                                <w:vertAlign w:val="superscript"/>
                              </w:rPr>
                              <w:t>rd</w:t>
                            </w:r>
                            <w:r w:rsidRPr="003840A4">
                              <w:rPr>
                                <w:rFonts w:ascii="Arial" w:hAnsi="Arial" w:cs="Arial"/>
                              </w:rPr>
                              <w:t xml:space="preserve"> PDG: Mid July (9:30-3:30)</w:t>
                            </w:r>
                          </w:p>
                          <w:p w14:paraId="201174FB" w14:textId="19C51CBA" w:rsidR="00D24FCD" w:rsidRPr="003840A4" w:rsidRDefault="00D24FCD" w:rsidP="00D24FCD">
                            <w:pPr>
                              <w:pStyle w:val="ListParagraph"/>
                              <w:numPr>
                                <w:ilvl w:val="1"/>
                                <w:numId w:val="4"/>
                              </w:numPr>
                              <w:rPr>
                                <w:rFonts w:ascii="Arial" w:hAnsi="Arial" w:cs="Arial"/>
                              </w:rPr>
                            </w:pPr>
                            <w:r w:rsidRPr="003840A4">
                              <w:rPr>
                                <w:rFonts w:ascii="Arial" w:hAnsi="Arial" w:cs="Arial"/>
                              </w:rPr>
                              <w:t>4</w:t>
                            </w:r>
                            <w:r w:rsidRPr="003840A4">
                              <w:rPr>
                                <w:rFonts w:ascii="Arial" w:hAnsi="Arial" w:cs="Arial"/>
                                <w:vertAlign w:val="superscript"/>
                              </w:rPr>
                              <w:t>th</w:t>
                            </w:r>
                            <w:r w:rsidRPr="003840A4">
                              <w:rPr>
                                <w:rFonts w:ascii="Arial" w:hAnsi="Arial" w:cs="Arial"/>
                              </w:rPr>
                              <w:t xml:space="preserve"> PDG: Mid October (9:30-3:30</w:t>
                            </w:r>
                            <w:r w:rsidR="003840A4" w:rsidRPr="003840A4">
                              <w:rPr>
                                <w:rFonts w:ascii="Arial" w:hAnsi="Arial" w:cs="Arial"/>
                              </w:rPr>
                              <w:t xml:space="preserve">) </w:t>
                            </w:r>
                          </w:p>
                          <w:p w14:paraId="1C3952D1" w14:textId="77777777" w:rsidR="005C2805" w:rsidRPr="005C2805" w:rsidRDefault="00062A73" w:rsidP="00827B83">
                            <w:pPr>
                              <w:pStyle w:val="ListParagraph"/>
                              <w:numPr>
                                <w:ilvl w:val="0"/>
                                <w:numId w:val="4"/>
                              </w:numPr>
                              <w:rPr>
                                <w:rFonts w:ascii="Arial" w:hAnsi="Arial" w:cs="Arial"/>
                                <w:b/>
                                <w:bCs/>
                              </w:rPr>
                            </w:pPr>
                            <w:r w:rsidRPr="00E4159A">
                              <w:rPr>
                                <w:rFonts w:ascii="Arial" w:hAnsi="Arial" w:cs="Arial"/>
                              </w:rPr>
                              <w:t>Submission of commentaries:</w:t>
                            </w:r>
                          </w:p>
                          <w:p w14:paraId="1F4E0095" w14:textId="0E20401C" w:rsidR="00D24FCD" w:rsidRPr="00D24FCD" w:rsidRDefault="00D24FCD" w:rsidP="005C2805">
                            <w:pPr>
                              <w:pStyle w:val="ListParagraph"/>
                              <w:numPr>
                                <w:ilvl w:val="1"/>
                                <w:numId w:val="4"/>
                              </w:numPr>
                              <w:rPr>
                                <w:rFonts w:ascii="Arial" w:hAnsi="Arial" w:cs="Arial"/>
                                <w:b/>
                                <w:bCs/>
                              </w:rPr>
                            </w:pPr>
                            <w:r>
                              <w:rPr>
                                <w:rFonts w:ascii="Arial" w:hAnsi="Arial" w:cs="Arial"/>
                              </w:rPr>
                              <w:t>Commentary 1:</w:t>
                            </w:r>
                            <w:r w:rsidR="005C2805">
                              <w:rPr>
                                <w:rFonts w:ascii="Arial" w:hAnsi="Arial" w:cs="Arial"/>
                              </w:rPr>
                              <w:t xml:space="preserve"> </w:t>
                            </w:r>
                            <w:r w:rsidR="005B1261">
                              <w:rPr>
                                <w:rFonts w:ascii="Arial" w:hAnsi="Arial" w:cs="Arial"/>
                              </w:rPr>
                              <w:t xml:space="preserve">By </w:t>
                            </w:r>
                            <w:r>
                              <w:rPr>
                                <w:rFonts w:ascii="Arial" w:hAnsi="Arial" w:cs="Arial"/>
                              </w:rPr>
                              <w:t>Late May/Early June 2023 (</w:t>
                            </w:r>
                            <w:r w:rsidRPr="00D24FCD">
                              <w:rPr>
                                <w:rFonts w:ascii="Arial" w:hAnsi="Arial" w:cs="Arial"/>
                                <w:i/>
                                <w:iCs/>
                              </w:rPr>
                              <w:t>confirmed on timetable at beginning of programme</w:t>
                            </w:r>
                            <w:r>
                              <w:rPr>
                                <w:rFonts w:ascii="Arial" w:hAnsi="Arial" w:cs="Arial"/>
                              </w:rPr>
                              <w:t>)</w:t>
                            </w:r>
                          </w:p>
                          <w:p w14:paraId="70828504" w14:textId="419393C1" w:rsidR="005C2805" w:rsidRPr="00D24FCD" w:rsidRDefault="00D24FCD" w:rsidP="00D24FCD">
                            <w:pPr>
                              <w:pStyle w:val="ListParagraph"/>
                              <w:numPr>
                                <w:ilvl w:val="1"/>
                                <w:numId w:val="4"/>
                              </w:numPr>
                              <w:rPr>
                                <w:rFonts w:ascii="Arial" w:hAnsi="Arial" w:cs="Arial"/>
                                <w:b/>
                                <w:bCs/>
                              </w:rPr>
                            </w:pPr>
                            <w:r w:rsidRPr="00D24FCD">
                              <w:rPr>
                                <w:rFonts w:ascii="Arial" w:hAnsi="Arial" w:cs="Arial"/>
                              </w:rPr>
                              <w:t xml:space="preserve">Commentary 2: </w:t>
                            </w:r>
                            <w:r w:rsidR="00E27C35">
                              <w:rPr>
                                <w:rFonts w:ascii="Arial" w:hAnsi="Arial" w:cs="Arial"/>
                              </w:rPr>
                              <w:t xml:space="preserve">By </w:t>
                            </w:r>
                            <w:r w:rsidRPr="00D24FCD">
                              <w:rPr>
                                <w:rFonts w:ascii="Arial" w:hAnsi="Arial" w:cs="Arial"/>
                              </w:rPr>
                              <w:t>25</w:t>
                            </w:r>
                            <w:r w:rsidRPr="00D24FCD">
                              <w:rPr>
                                <w:rFonts w:ascii="Arial" w:hAnsi="Arial" w:cs="Arial"/>
                                <w:vertAlign w:val="superscript"/>
                              </w:rPr>
                              <w:t>th</w:t>
                            </w:r>
                            <w:r w:rsidRPr="00D24FCD">
                              <w:rPr>
                                <w:rFonts w:ascii="Arial" w:hAnsi="Arial" w:cs="Arial"/>
                              </w:rPr>
                              <w:t xml:space="preserve"> August 2023</w:t>
                            </w:r>
                          </w:p>
                          <w:p w14:paraId="77194E23" w14:textId="77777777" w:rsidR="00826C78" w:rsidRPr="00826C78" w:rsidRDefault="00D24FCD" w:rsidP="00827B83">
                            <w:pPr>
                              <w:pStyle w:val="ListParagraph"/>
                              <w:numPr>
                                <w:ilvl w:val="0"/>
                                <w:numId w:val="4"/>
                              </w:numPr>
                              <w:spacing w:after="0" w:line="240" w:lineRule="auto"/>
                              <w:rPr>
                                <w:rFonts w:ascii="Arial" w:eastAsia="Times New Roman" w:hAnsi="Arial" w:cs="Arial"/>
                                <w:lang w:eastAsia="en-GB"/>
                              </w:rPr>
                            </w:pPr>
                            <w:r w:rsidRPr="00E27C35">
                              <w:rPr>
                                <w:rFonts w:ascii="Arial" w:hAnsi="Arial" w:cs="Arial"/>
                              </w:rPr>
                              <w:t>Commentary 3:</w:t>
                            </w:r>
                            <w:r w:rsidR="005C2805" w:rsidRPr="00E27C35">
                              <w:rPr>
                                <w:rFonts w:ascii="Arial" w:hAnsi="Arial" w:cs="Arial"/>
                              </w:rPr>
                              <w:t xml:space="preserve"> </w:t>
                            </w:r>
                            <w:r w:rsidR="005B1261">
                              <w:rPr>
                                <w:rFonts w:ascii="Arial" w:hAnsi="Arial" w:cs="Arial"/>
                              </w:rPr>
                              <w:t xml:space="preserve">By </w:t>
                            </w:r>
                            <w:r w:rsidR="00B82C02" w:rsidRPr="00E27C35">
                              <w:rPr>
                                <w:rFonts w:ascii="Arial" w:hAnsi="Arial" w:cs="Arial"/>
                              </w:rPr>
                              <w:t xml:space="preserve">November 2023 </w:t>
                            </w:r>
                            <w:r w:rsidR="00E27C35" w:rsidRPr="00826C78">
                              <w:rPr>
                                <w:rFonts w:ascii="Arial" w:hAnsi="Arial" w:cs="Arial"/>
                                <w:i/>
                                <w:iCs/>
                              </w:rPr>
                              <w:t>(confirmed on timetable at beginning of programme)</w:t>
                            </w:r>
                          </w:p>
                          <w:p w14:paraId="317FEB57" w14:textId="1EF34E8E" w:rsidR="00827B83" w:rsidRPr="00021819" w:rsidRDefault="00827B83" w:rsidP="00827B83">
                            <w:pPr>
                              <w:pStyle w:val="ListParagraph"/>
                              <w:numPr>
                                <w:ilvl w:val="0"/>
                                <w:numId w:val="4"/>
                              </w:numPr>
                              <w:spacing w:after="0" w:line="240" w:lineRule="auto"/>
                              <w:rPr>
                                <w:rFonts w:ascii="Arial" w:eastAsia="Times New Roman" w:hAnsi="Arial" w:cs="Arial"/>
                                <w:lang w:eastAsia="en-GB"/>
                              </w:rPr>
                            </w:pPr>
                            <w:r w:rsidRPr="001B6738">
                              <w:rPr>
                                <w:rFonts w:ascii="Arial" w:hAnsi="Arial" w:cs="Arial"/>
                              </w:rPr>
                              <w:t>Deadline for practitioners’ submission of completed portfolio:</w:t>
                            </w:r>
                            <w:r w:rsidRPr="001B6738">
                              <w:rPr>
                                <w:rFonts w:ascii="Arial" w:hAnsi="Arial" w:cs="Arial"/>
                                <w:b/>
                                <w:bCs/>
                              </w:rPr>
                              <w:t xml:space="preserve"> 12:00pm </w:t>
                            </w:r>
                            <w:r w:rsidR="00021819">
                              <w:rPr>
                                <w:rFonts w:ascii="Arial" w:hAnsi="Arial" w:cs="Arial"/>
                                <w:b/>
                                <w:bCs/>
                              </w:rPr>
                              <w:t>19</w:t>
                            </w:r>
                            <w:r w:rsidR="00021819" w:rsidRPr="00021819">
                              <w:rPr>
                                <w:rFonts w:ascii="Arial" w:hAnsi="Arial" w:cs="Arial"/>
                                <w:b/>
                                <w:bCs/>
                                <w:vertAlign w:val="superscript"/>
                              </w:rPr>
                              <w:t>th</w:t>
                            </w:r>
                            <w:r w:rsidR="003F59FA">
                              <w:rPr>
                                <w:rFonts w:ascii="Arial" w:hAnsi="Arial" w:cs="Arial"/>
                                <w:b/>
                                <w:bCs/>
                              </w:rPr>
                              <w:t xml:space="preserve"> </w:t>
                            </w:r>
                            <w:r w:rsidR="00021819">
                              <w:rPr>
                                <w:rFonts w:ascii="Arial" w:hAnsi="Arial" w:cs="Arial"/>
                                <w:b/>
                                <w:bCs/>
                              </w:rPr>
                              <w:t>January</w:t>
                            </w:r>
                            <w:r w:rsidRPr="001B6738">
                              <w:rPr>
                                <w:rFonts w:ascii="Arial" w:hAnsi="Arial" w:cs="Arial"/>
                                <w:b/>
                                <w:bCs/>
                              </w:rPr>
                              <w:t xml:space="preserve"> 202</w:t>
                            </w:r>
                            <w:r w:rsidR="00021819">
                              <w:rPr>
                                <w:rFonts w:ascii="Arial" w:hAnsi="Arial" w:cs="Arial"/>
                                <w:b/>
                                <w:bCs/>
                              </w:rPr>
                              <w:t>4</w:t>
                            </w:r>
                          </w:p>
                          <w:p w14:paraId="084B1833" w14:textId="77777777" w:rsidR="00021819" w:rsidRPr="001B6738" w:rsidRDefault="00021819" w:rsidP="00021819">
                            <w:pPr>
                              <w:pStyle w:val="ListParagraph"/>
                              <w:spacing w:after="0" w:line="240" w:lineRule="auto"/>
                              <w:rPr>
                                <w:rFonts w:ascii="Arial" w:eastAsia="Times New Roman" w:hAnsi="Arial" w:cs="Arial"/>
                                <w:lang w:eastAsia="en-GB"/>
                              </w:rPr>
                            </w:pPr>
                          </w:p>
                          <w:p w14:paraId="4E7FC635" w14:textId="005F7F10" w:rsidR="009640A1" w:rsidRDefault="00827B83" w:rsidP="00827B83">
                            <w:r w:rsidRPr="001B6738">
                              <w:rPr>
                                <w:rFonts w:cs="Arial"/>
                                <w:bCs/>
                                <w:sz w:val="22"/>
                                <w:szCs w:val="22"/>
                              </w:rPr>
                              <w:t xml:space="preserve">There will also be </w:t>
                            </w:r>
                            <w:r w:rsidR="00021819">
                              <w:rPr>
                                <w:rFonts w:cs="Arial"/>
                                <w:bCs/>
                                <w:sz w:val="22"/>
                                <w:szCs w:val="22"/>
                              </w:rPr>
                              <w:t>five</w:t>
                            </w:r>
                            <w:r w:rsidR="00F24654">
                              <w:rPr>
                                <w:rFonts w:cs="Arial"/>
                                <w:bCs/>
                                <w:sz w:val="22"/>
                                <w:szCs w:val="22"/>
                              </w:rPr>
                              <w:t xml:space="preserve"> </w:t>
                            </w:r>
                            <w:r w:rsidRPr="001B6738">
                              <w:rPr>
                                <w:rFonts w:cs="Arial"/>
                                <w:bCs/>
                                <w:sz w:val="22"/>
                                <w:szCs w:val="22"/>
                              </w:rPr>
                              <w:t>Masterclasses</w:t>
                            </w:r>
                            <w:r w:rsidR="00F24654">
                              <w:rPr>
                                <w:rFonts w:cs="Arial"/>
                                <w:bCs/>
                                <w:sz w:val="22"/>
                                <w:szCs w:val="22"/>
                              </w:rPr>
                              <w:t xml:space="preserve"> (delivered by </w:t>
                            </w:r>
                            <w:r w:rsidR="00F24654">
                              <w:rPr>
                                <w:rFonts w:cs="Arial"/>
                                <w:sz w:val="22"/>
                                <w:szCs w:val="22"/>
                              </w:rPr>
                              <w:t>London South Bank University)</w:t>
                            </w:r>
                            <w:r w:rsidRPr="001B6738">
                              <w:rPr>
                                <w:rFonts w:cs="Arial"/>
                                <w:bCs/>
                                <w:sz w:val="22"/>
                                <w:szCs w:val="22"/>
                              </w:rPr>
                              <w:t xml:space="preserve"> that you will be </w:t>
                            </w:r>
                            <w:r w:rsidR="002D40E8">
                              <w:rPr>
                                <w:rFonts w:cs="Arial"/>
                                <w:bCs/>
                                <w:sz w:val="22"/>
                                <w:szCs w:val="22"/>
                              </w:rPr>
                              <w:t>required</w:t>
                            </w:r>
                            <w:r w:rsidRPr="001B6738">
                              <w:rPr>
                                <w:rFonts w:cs="Arial"/>
                                <w:bCs/>
                                <w:sz w:val="22"/>
                                <w:szCs w:val="22"/>
                              </w:rPr>
                              <w:t xml:space="preserve"> to attend</w:t>
                            </w:r>
                            <w:r w:rsidR="00AF02D1">
                              <w:rPr>
                                <w:rFonts w:cs="Arial"/>
                                <w:bCs/>
                                <w:sz w:val="22"/>
                                <w:szCs w:val="22"/>
                              </w:rPr>
                              <w:t>.</w:t>
                            </w:r>
                          </w:p>
                          <w:tbl>
                            <w:tblPr>
                              <w:tblStyle w:val="TableGrid"/>
                              <w:tblW w:w="9832" w:type="dxa"/>
                              <w:tblLook w:val="04A0" w:firstRow="1" w:lastRow="0" w:firstColumn="1" w:lastColumn="0" w:noHBand="0" w:noVBand="1"/>
                            </w:tblPr>
                            <w:tblGrid>
                              <w:gridCol w:w="9832"/>
                            </w:tblGrid>
                            <w:tr w:rsidR="007527C7" w14:paraId="1A3CFE1E" w14:textId="77777777" w:rsidTr="00021819">
                              <w:trPr>
                                <w:trHeight w:val="3838"/>
                              </w:trPr>
                              <w:tc>
                                <w:tcPr>
                                  <w:tcW w:w="9832" w:type="dxa"/>
                                </w:tcPr>
                                <w:tbl>
                                  <w:tblPr>
                                    <w:tblStyle w:val="TableGrid1"/>
                                    <w:tblW w:w="9606" w:type="dxa"/>
                                    <w:tblInd w:w="0" w:type="dxa"/>
                                    <w:tblLook w:val="04A0" w:firstRow="1" w:lastRow="0" w:firstColumn="1" w:lastColumn="0" w:noHBand="0" w:noVBand="1"/>
                                  </w:tblPr>
                                  <w:tblGrid>
                                    <w:gridCol w:w="6081"/>
                                    <w:gridCol w:w="1559"/>
                                    <w:gridCol w:w="1966"/>
                                  </w:tblGrid>
                                  <w:tr w:rsidR="007527C7" w:rsidRPr="005E16F6" w14:paraId="7C71FD53" w14:textId="77777777" w:rsidTr="00826C78">
                                    <w:trPr>
                                      <w:trHeight w:val="500"/>
                                    </w:trPr>
                                    <w:tc>
                                      <w:tcPr>
                                        <w:tcW w:w="6081" w:type="dxa"/>
                                        <w:shd w:val="clear" w:color="auto" w:fill="C6D9F1" w:themeFill="text2" w:themeFillTint="33"/>
                                      </w:tcPr>
                                      <w:p w14:paraId="72D5FA37" w14:textId="475748C7" w:rsidR="007527C7" w:rsidRPr="008521AB" w:rsidRDefault="007527C7" w:rsidP="00B83272">
                                        <w:pPr>
                                          <w:rPr>
                                            <w:rFonts w:ascii="Arial" w:hAnsi="Arial" w:cs="Arial"/>
                                            <w:b/>
                                            <w:bCs/>
                                          </w:rPr>
                                        </w:pPr>
                                        <w:r w:rsidRPr="008521AB">
                                          <w:rPr>
                                            <w:rFonts w:ascii="Arial" w:hAnsi="Arial" w:cs="Arial"/>
                                            <w:b/>
                                            <w:bCs/>
                                          </w:rPr>
                                          <w:t>Masterclass 1</w:t>
                                        </w:r>
                                        <w:r w:rsidR="000E2D34" w:rsidRPr="008521AB">
                                          <w:rPr>
                                            <w:rFonts w:ascii="Arial" w:hAnsi="Arial" w:cs="Arial"/>
                                            <w:b/>
                                            <w:bCs/>
                                          </w:rPr>
                                          <w:t>:</w:t>
                                        </w:r>
                                      </w:p>
                                      <w:p w14:paraId="39492C0E" w14:textId="6A9A455A" w:rsidR="00954B5B" w:rsidRPr="005E16F6" w:rsidRDefault="00F24654" w:rsidP="003924D7">
                                        <w:pPr>
                                          <w:rPr>
                                            <w:rFonts w:ascii="Arial" w:hAnsi="Arial" w:cs="Arial"/>
                                          </w:rPr>
                                        </w:pPr>
                                        <w:r>
                                          <w:rPr>
                                            <w:b/>
                                            <w:bCs/>
                                          </w:rPr>
                                          <w:t>Public Health Policy and Context</w:t>
                                        </w:r>
                                      </w:p>
                                    </w:tc>
                                    <w:tc>
                                      <w:tcPr>
                                        <w:tcW w:w="1559" w:type="dxa"/>
                                        <w:shd w:val="clear" w:color="auto" w:fill="C6D9F1" w:themeFill="text2" w:themeFillTint="33"/>
                                      </w:tcPr>
                                      <w:p w14:paraId="472BE2B6" w14:textId="1BC678F8" w:rsidR="007527C7" w:rsidRPr="005E16F6" w:rsidRDefault="00C30FE9" w:rsidP="00B83272">
                                        <w:pPr>
                                          <w:rPr>
                                            <w:rFonts w:ascii="Arial" w:hAnsi="Arial" w:cs="Arial"/>
                                          </w:rPr>
                                        </w:pPr>
                                        <w:r w:rsidRPr="00244B6D">
                                          <w:rPr>
                                            <w:rFonts w:ascii="Arial" w:eastAsia="Calibri" w:hAnsi="Arial" w:cs="Arial"/>
                                          </w:rPr>
                                          <w:t>26</w:t>
                                        </w:r>
                                        <w:r w:rsidRPr="00244B6D">
                                          <w:rPr>
                                            <w:rFonts w:ascii="Arial" w:eastAsia="Calibri" w:hAnsi="Arial" w:cs="Arial"/>
                                            <w:vertAlign w:val="superscript"/>
                                          </w:rPr>
                                          <w:t>th</w:t>
                                        </w:r>
                                        <w:r w:rsidRPr="00244B6D">
                                          <w:rPr>
                                            <w:rFonts w:ascii="Arial" w:eastAsia="Calibri" w:hAnsi="Arial" w:cs="Arial"/>
                                          </w:rPr>
                                          <w:t xml:space="preserve"> January 2023</w:t>
                                        </w:r>
                                      </w:p>
                                      <w:p w14:paraId="79A540D9" w14:textId="77777777" w:rsidR="007527C7" w:rsidRPr="005E16F6" w:rsidRDefault="007527C7" w:rsidP="00B83272">
                                        <w:pPr>
                                          <w:rPr>
                                            <w:rFonts w:ascii="Arial" w:hAnsi="Arial" w:cs="Arial"/>
                                          </w:rPr>
                                        </w:pPr>
                                      </w:p>
                                    </w:tc>
                                    <w:tc>
                                      <w:tcPr>
                                        <w:tcW w:w="1966" w:type="dxa"/>
                                        <w:shd w:val="clear" w:color="auto" w:fill="C6D9F1" w:themeFill="text2" w:themeFillTint="33"/>
                                      </w:tcPr>
                                      <w:p w14:paraId="53B5B1C7" w14:textId="065AD85D" w:rsidR="007527C7" w:rsidRPr="005E16F6" w:rsidRDefault="007527C7" w:rsidP="00B83272">
                                        <w:pPr>
                                          <w:rPr>
                                            <w:rFonts w:ascii="Arial" w:hAnsi="Arial" w:cs="Arial"/>
                                          </w:rPr>
                                        </w:pPr>
                                        <w:r>
                                          <w:rPr>
                                            <w:rFonts w:ascii="Arial" w:hAnsi="Arial" w:cs="Arial"/>
                                          </w:rPr>
                                          <w:t xml:space="preserve">Zoom </w:t>
                                        </w:r>
                                        <w:r w:rsidR="00C30FE9">
                                          <w:rPr>
                                            <w:rFonts w:ascii="Arial" w:hAnsi="Arial" w:cs="Arial"/>
                                          </w:rPr>
                                          <w:t xml:space="preserve">10.00 </w:t>
                                        </w:r>
                                        <w:r w:rsidRPr="005E16F6">
                                          <w:rPr>
                                            <w:rFonts w:ascii="Arial" w:hAnsi="Arial" w:cs="Arial"/>
                                          </w:rPr>
                                          <w:t>-12.30</w:t>
                                        </w:r>
                                      </w:p>
                                    </w:tc>
                                  </w:tr>
                                  <w:tr w:rsidR="007527C7" w:rsidRPr="005E16F6" w14:paraId="3E24DC0C" w14:textId="77777777" w:rsidTr="00826C78">
                                    <w:trPr>
                                      <w:trHeight w:val="582"/>
                                    </w:trPr>
                                    <w:tc>
                                      <w:tcPr>
                                        <w:tcW w:w="6081" w:type="dxa"/>
                                        <w:shd w:val="clear" w:color="auto" w:fill="C6D9F1" w:themeFill="text2" w:themeFillTint="33"/>
                                      </w:tcPr>
                                      <w:p w14:paraId="27D292CC" w14:textId="04E90E70" w:rsidR="007527C7" w:rsidRPr="008521AB" w:rsidRDefault="007527C7" w:rsidP="007B3A4F">
                                        <w:pPr>
                                          <w:rPr>
                                            <w:rFonts w:ascii="Arial" w:hAnsi="Arial" w:cs="Arial"/>
                                            <w:b/>
                                            <w:bCs/>
                                          </w:rPr>
                                        </w:pPr>
                                        <w:r w:rsidRPr="008521AB">
                                          <w:rPr>
                                            <w:rFonts w:ascii="Arial" w:hAnsi="Arial" w:cs="Arial"/>
                                            <w:b/>
                                            <w:bCs/>
                                          </w:rPr>
                                          <w:t>Masterclass 2</w:t>
                                        </w:r>
                                        <w:r w:rsidR="003924D7" w:rsidRPr="008521AB">
                                          <w:rPr>
                                            <w:rFonts w:ascii="Arial" w:hAnsi="Arial" w:cs="Arial"/>
                                            <w:b/>
                                            <w:bCs/>
                                          </w:rPr>
                                          <w:t>:</w:t>
                                        </w:r>
                                      </w:p>
                                      <w:p w14:paraId="6E72A14D" w14:textId="77777777" w:rsidR="00F24654" w:rsidRDefault="00F24654" w:rsidP="00F24654">
                                        <w:r>
                                          <w:rPr>
                                            <w:b/>
                                            <w:bCs/>
                                          </w:rPr>
                                          <w:t>Ethical and professional public health practice</w:t>
                                        </w:r>
                                      </w:p>
                                      <w:p w14:paraId="26CBD1E0" w14:textId="20797462" w:rsidR="00954B5B" w:rsidRPr="005E16F6" w:rsidRDefault="00954B5B" w:rsidP="003924D7">
                                        <w:pPr>
                                          <w:rPr>
                                            <w:rFonts w:ascii="Arial" w:hAnsi="Arial" w:cs="Arial"/>
                                          </w:rPr>
                                        </w:pPr>
                                      </w:p>
                                    </w:tc>
                                    <w:tc>
                                      <w:tcPr>
                                        <w:tcW w:w="1559" w:type="dxa"/>
                                        <w:shd w:val="clear" w:color="auto" w:fill="C6D9F1" w:themeFill="text2" w:themeFillTint="33"/>
                                      </w:tcPr>
                                      <w:p w14:paraId="743F4B40" w14:textId="31384553" w:rsidR="007527C7" w:rsidRPr="005E16F6" w:rsidRDefault="00C30FE9" w:rsidP="007B3A4F">
                                        <w:pPr>
                                          <w:rPr>
                                            <w:rFonts w:ascii="Arial" w:hAnsi="Arial" w:cs="Arial"/>
                                          </w:rPr>
                                        </w:pPr>
                                        <w:r w:rsidRPr="00244B6D">
                                          <w:rPr>
                                            <w:rFonts w:ascii="Arial" w:eastAsia="Calibri" w:hAnsi="Arial" w:cs="Arial"/>
                                          </w:rPr>
                                          <w:t>7</w:t>
                                        </w:r>
                                        <w:r w:rsidRPr="00244B6D">
                                          <w:rPr>
                                            <w:rFonts w:ascii="Arial" w:eastAsia="Calibri" w:hAnsi="Arial" w:cs="Arial"/>
                                            <w:vertAlign w:val="superscript"/>
                                          </w:rPr>
                                          <w:t>th</w:t>
                                        </w:r>
                                        <w:r w:rsidRPr="00244B6D">
                                          <w:rPr>
                                            <w:rFonts w:ascii="Arial" w:eastAsia="Calibri" w:hAnsi="Arial" w:cs="Arial"/>
                                          </w:rPr>
                                          <w:t xml:space="preserve"> February 2023</w:t>
                                        </w:r>
                                      </w:p>
                                    </w:tc>
                                    <w:tc>
                                      <w:tcPr>
                                        <w:tcW w:w="1966" w:type="dxa"/>
                                        <w:shd w:val="clear" w:color="auto" w:fill="C6D9F1" w:themeFill="text2" w:themeFillTint="33"/>
                                      </w:tcPr>
                                      <w:p w14:paraId="3B36BE07" w14:textId="513DB771" w:rsidR="007527C7" w:rsidRPr="005E16F6" w:rsidRDefault="007527C7" w:rsidP="007B3A4F">
                                        <w:pPr>
                                          <w:rPr>
                                            <w:rFonts w:ascii="Arial" w:hAnsi="Arial" w:cs="Arial"/>
                                          </w:rPr>
                                        </w:pPr>
                                        <w:r>
                                          <w:rPr>
                                            <w:rFonts w:ascii="Arial" w:hAnsi="Arial" w:cs="Arial"/>
                                          </w:rPr>
                                          <w:t xml:space="preserve">Zoom </w:t>
                                        </w:r>
                                        <w:r w:rsidR="00C30FE9">
                                          <w:rPr>
                                            <w:rFonts w:ascii="Arial" w:hAnsi="Arial" w:cs="Arial"/>
                                          </w:rPr>
                                          <w:t xml:space="preserve">10.00 </w:t>
                                        </w:r>
                                        <w:r w:rsidRPr="005E16F6">
                                          <w:rPr>
                                            <w:rFonts w:ascii="Arial" w:hAnsi="Arial" w:cs="Arial"/>
                                          </w:rPr>
                                          <w:t>-12.30</w:t>
                                        </w:r>
                                      </w:p>
                                    </w:tc>
                                  </w:tr>
                                  <w:tr w:rsidR="007527C7" w:rsidRPr="005E16F6" w14:paraId="00C9058F" w14:textId="77777777" w:rsidTr="00826C78">
                                    <w:trPr>
                                      <w:trHeight w:val="650"/>
                                    </w:trPr>
                                    <w:tc>
                                      <w:tcPr>
                                        <w:tcW w:w="6081" w:type="dxa"/>
                                        <w:shd w:val="clear" w:color="auto" w:fill="C6D9F1" w:themeFill="text2" w:themeFillTint="33"/>
                                      </w:tcPr>
                                      <w:p w14:paraId="7E7CDB09" w14:textId="77777777" w:rsidR="005E374A" w:rsidRPr="008521AB" w:rsidRDefault="007527C7" w:rsidP="007527C7">
                                        <w:pPr>
                                          <w:rPr>
                                            <w:rFonts w:ascii="Arial" w:hAnsi="Arial" w:cs="Arial"/>
                                            <w:b/>
                                            <w:bCs/>
                                          </w:rPr>
                                        </w:pPr>
                                        <w:r w:rsidRPr="008521AB">
                                          <w:rPr>
                                            <w:rFonts w:ascii="Arial" w:hAnsi="Arial" w:cs="Arial"/>
                                            <w:b/>
                                            <w:bCs/>
                                          </w:rPr>
                                          <w:t>Masterclass 3</w:t>
                                        </w:r>
                                        <w:r w:rsidR="003924D7" w:rsidRPr="008521AB">
                                          <w:rPr>
                                            <w:rFonts w:ascii="Arial" w:hAnsi="Arial" w:cs="Arial"/>
                                            <w:b/>
                                            <w:bCs/>
                                          </w:rPr>
                                          <w:t>:</w:t>
                                        </w:r>
                                      </w:p>
                                      <w:p w14:paraId="50FE114E" w14:textId="3B6384E9" w:rsidR="007527C7" w:rsidRPr="005E16F6" w:rsidRDefault="00F24654" w:rsidP="007527C7">
                                        <w:pPr>
                                          <w:rPr>
                                            <w:rFonts w:ascii="Arial" w:hAnsi="Arial" w:cs="Arial"/>
                                          </w:rPr>
                                        </w:pPr>
                                        <w:r>
                                          <w:rPr>
                                            <w:b/>
                                            <w:bCs/>
                                          </w:rPr>
                                          <w:t>Epidemiology and Risk</w:t>
                                        </w:r>
                                      </w:p>
                                    </w:tc>
                                    <w:tc>
                                      <w:tcPr>
                                        <w:tcW w:w="1559" w:type="dxa"/>
                                        <w:shd w:val="clear" w:color="auto" w:fill="C6D9F1" w:themeFill="text2" w:themeFillTint="33"/>
                                      </w:tcPr>
                                      <w:p w14:paraId="3DEAC137" w14:textId="552CA452" w:rsidR="007527C7" w:rsidRPr="005E16F6" w:rsidRDefault="00C30FE9" w:rsidP="007527C7">
                                        <w:pPr>
                                          <w:rPr>
                                            <w:rFonts w:ascii="Arial" w:hAnsi="Arial" w:cs="Arial"/>
                                          </w:rPr>
                                        </w:pPr>
                                        <w:r w:rsidRPr="000A1B36">
                                          <w:rPr>
                                            <w:rFonts w:ascii="Arial" w:eastAsia="Calibri" w:hAnsi="Arial" w:cs="Arial"/>
                                            <w:color w:val="000000" w:themeColor="text1"/>
                                          </w:rPr>
                                          <w:t>23</w:t>
                                        </w:r>
                                        <w:r w:rsidRPr="000A1B36">
                                          <w:rPr>
                                            <w:rFonts w:ascii="Arial" w:eastAsia="Calibri" w:hAnsi="Arial" w:cs="Arial"/>
                                            <w:color w:val="000000" w:themeColor="text1"/>
                                            <w:vertAlign w:val="superscript"/>
                                          </w:rPr>
                                          <w:t>rd</w:t>
                                        </w:r>
                                        <w:r w:rsidRPr="000A1B36">
                                          <w:rPr>
                                            <w:rFonts w:ascii="Arial" w:eastAsia="Calibri" w:hAnsi="Arial" w:cs="Arial"/>
                                            <w:color w:val="000000" w:themeColor="text1"/>
                                          </w:rPr>
                                          <w:t xml:space="preserve"> February 2023</w:t>
                                        </w:r>
                                      </w:p>
                                    </w:tc>
                                    <w:tc>
                                      <w:tcPr>
                                        <w:tcW w:w="1966" w:type="dxa"/>
                                        <w:shd w:val="clear" w:color="auto" w:fill="C6D9F1" w:themeFill="text2" w:themeFillTint="33"/>
                                      </w:tcPr>
                                      <w:p w14:paraId="720339B0" w14:textId="0E88EC6D" w:rsidR="007527C7" w:rsidRPr="005E16F6" w:rsidRDefault="007527C7" w:rsidP="007527C7">
                                        <w:pPr>
                                          <w:rPr>
                                            <w:rFonts w:ascii="Arial" w:hAnsi="Arial" w:cs="Arial"/>
                                          </w:rPr>
                                        </w:pPr>
                                        <w:r>
                                          <w:rPr>
                                            <w:rFonts w:ascii="Arial" w:hAnsi="Arial" w:cs="Arial"/>
                                          </w:rPr>
                                          <w:t xml:space="preserve">Zoom </w:t>
                                        </w:r>
                                        <w:r w:rsidR="00C30FE9">
                                          <w:rPr>
                                            <w:rFonts w:ascii="Arial" w:hAnsi="Arial" w:cs="Arial"/>
                                          </w:rPr>
                                          <w:t>10</w:t>
                                        </w:r>
                                        <w:r w:rsidRPr="005E16F6">
                                          <w:rPr>
                                            <w:rFonts w:ascii="Arial" w:hAnsi="Arial" w:cs="Arial"/>
                                          </w:rPr>
                                          <w:t>.</w:t>
                                        </w:r>
                                        <w:r w:rsidR="00C30FE9">
                                          <w:rPr>
                                            <w:rFonts w:ascii="Arial" w:hAnsi="Arial" w:cs="Arial"/>
                                          </w:rPr>
                                          <w:t xml:space="preserve">00 </w:t>
                                        </w:r>
                                        <w:r w:rsidRPr="005E16F6">
                                          <w:rPr>
                                            <w:rFonts w:ascii="Arial" w:hAnsi="Arial" w:cs="Arial"/>
                                          </w:rPr>
                                          <w:t>-12.30</w:t>
                                        </w:r>
                                      </w:p>
                                    </w:tc>
                                  </w:tr>
                                  <w:tr w:rsidR="007527C7" w:rsidRPr="005E16F6" w14:paraId="64D52CC0" w14:textId="77777777" w:rsidTr="00050E4A">
                                    <w:tc>
                                      <w:tcPr>
                                        <w:tcW w:w="6081" w:type="dxa"/>
                                        <w:shd w:val="clear" w:color="auto" w:fill="C6D9F1" w:themeFill="text2" w:themeFillTint="33"/>
                                      </w:tcPr>
                                      <w:p w14:paraId="2BB590AB" w14:textId="721149AC" w:rsidR="007527C7" w:rsidRPr="008521AB" w:rsidRDefault="007527C7" w:rsidP="007527C7">
                                        <w:pPr>
                                          <w:rPr>
                                            <w:rFonts w:ascii="Arial" w:hAnsi="Arial" w:cs="Arial"/>
                                            <w:b/>
                                            <w:bCs/>
                                          </w:rPr>
                                        </w:pPr>
                                        <w:r w:rsidRPr="008521AB">
                                          <w:rPr>
                                            <w:rFonts w:ascii="Arial" w:hAnsi="Arial" w:cs="Arial"/>
                                            <w:b/>
                                            <w:bCs/>
                                          </w:rPr>
                                          <w:t>Masterclass 4</w:t>
                                        </w:r>
                                        <w:r w:rsidR="00057464" w:rsidRPr="008521AB">
                                          <w:rPr>
                                            <w:rFonts w:ascii="Arial" w:hAnsi="Arial" w:cs="Arial"/>
                                            <w:b/>
                                            <w:bCs/>
                                          </w:rPr>
                                          <w:t>:</w:t>
                                        </w:r>
                                      </w:p>
                                      <w:p w14:paraId="3AE6F2BA" w14:textId="73EEA021" w:rsidR="00954B5B" w:rsidRPr="005E16F6" w:rsidRDefault="00F24654" w:rsidP="007527C7">
                                        <w:pPr>
                                          <w:rPr>
                                            <w:rFonts w:ascii="Arial" w:hAnsi="Arial" w:cs="Arial"/>
                                          </w:rPr>
                                        </w:pPr>
                                        <w:r>
                                          <w:rPr>
                                            <w:b/>
                                            <w:bCs/>
                                          </w:rPr>
                                          <w:t>Evidence for public health</w:t>
                                        </w:r>
                                      </w:p>
                                    </w:tc>
                                    <w:tc>
                                      <w:tcPr>
                                        <w:tcW w:w="1559" w:type="dxa"/>
                                        <w:shd w:val="clear" w:color="auto" w:fill="C6D9F1" w:themeFill="text2" w:themeFillTint="33"/>
                                      </w:tcPr>
                                      <w:p w14:paraId="48FA90C1" w14:textId="5B7F34D1" w:rsidR="007527C7" w:rsidRPr="005E16F6" w:rsidRDefault="00C30FE9" w:rsidP="007527C7">
                                        <w:pPr>
                                          <w:rPr>
                                            <w:rFonts w:ascii="Arial" w:hAnsi="Arial" w:cs="Arial"/>
                                          </w:rPr>
                                        </w:pPr>
                                        <w:r w:rsidRPr="000A1B36">
                                          <w:rPr>
                                            <w:rFonts w:ascii="Arial" w:eastAsia="Calibri" w:hAnsi="Arial" w:cs="Arial"/>
                                            <w:color w:val="000000" w:themeColor="text1"/>
                                          </w:rPr>
                                          <w:t>14</w:t>
                                        </w:r>
                                        <w:r w:rsidRPr="000A1B36">
                                          <w:rPr>
                                            <w:rFonts w:ascii="Arial" w:eastAsia="Calibri" w:hAnsi="Arial" w:cs="Arial"/>
                                            <w:color w:val="000000" w:themeColor="text1"/>
                                            <w:vertAlign w:val="superscript"/>
                                          </w:rPr>
                                          <w:t>th</w:t>
                                        </w:r>
                                        <w:r w:rsidRPr="000A1B36">
                                          <w:rPr>
                                            <w:rFonts w:ascii="Arial" w:eastAsia="Calibri" w:hAnsi="Arial" w:cs="Arial"/>
                                            <w:color w:val="000000" w:themeColor="text1"/>
                                          </w:rPr>
                                          <w:t xml:space="preserve"> March 2023</w:t>
                                        </w:r>
                                      </w:p>
                                    </w:tc>
                                    <w:tc>
                                      <w:tcPr>
                                        <w:tcW w:w="1966" w:type="dxa"/>
                                        <w:shd w:val="clear" w:color="auto" w:fill="C6D9F1" w:themeFill="text2" w:themeFillTint="33"/>
                                      </w:tcPr>
                                      <w:p w14:paraId="4F90107B" w14:textId="24EB3134" w:rsidR="007527C7" w:rsidRPr="005E16F6" w:rsidRDefault="007527C7" w:rsidP="007527C7">
                                        <w:pPr>
                                          <w:rPr>
                                            <w:rFonts w:ascii="Arial" w:hAnsi="Arial" w:cs="Arial"/>
                                          </w:rPr>
                                        </w:pPr>
                                        <w:r>
                                          <w:rPr>
                                            <w:rFonts w:ascii="Arial" w:hAnsi="Arial" w:cs="Arial"/>
                                          </w:rPr>
                                          <w:t xml:space="preserve">Zoom </w:t>
                                        </w:r>
                                        <w:r w:rsidR="00C30FE9">
                                          <w:rPr>
                                            <w:rFonts w:ascii="Arial" w:hAnsi="Arial" w:cs="Arial"/>
                                          </w:rPr>
                                          <w:t>10</w:t>
                                        </w:r>
                                        <w:r w:rsidRPr="005E16F6">
                                          <w:rPr>
                                            <w:rFonts w:ascii="Arial" w:hAnsi="Arial" w:cs="Arial"/>
                                          </w:rPr>
                                          <w:t>.</w:t>
                                        </w:r>
                                        <w:r w:rsidR="00C30FE9">
                                          <w:rPr>
                                            <w:rFonts w:ascii="Arial" w:hAnsi="Arial" w:cs="Arial"/>
                                          </w:rPr>
                                          <w:t>0</w:t>
                                        </w:r>
                                        <w:r w:rsidRPr="005E16F6">
                                          <w:rPr>
                                            <w:rFonts w:ascii="Arial" w:hAnsi="Arial" w:cs="Arial"/>
                                          </w:rPr>
                                          <w:t>0-12.30</w:t>
                                        </w:r>
                                      </w:p>
                                    </w:tc>
                                  </w:tr>
                                  <w:tr w:rsidR="007527C7" w:rsidRPr="005E16F6" w14:paraId="108E63BA" w14:textId="77777777" w:rsidTr="00050E4A">
                                    <w:tc>
                                      <w:tcPr>
                                        <w:tcW w:w="6081" w:type="dxa"/>
                                        <w:shd w:val="clear" w:color="auto" w:fill="C6D9F1" w:themeFill="text2" w:themeFillTint="33"/>
                                      </w:tcPr>
                                      <w:p w14:paraId="696C40D5" w14:textId="27DDBF44" w:rsidR="007527C7" w:rsidRPr="008521AB" w:rsidRDefault="007527C7" w:rsidP="007527C7">
                                        <w:pPr>
                                          <w:rPr>
                                            <w:rFonts w:ascii="Arial" w:hAnsi="Arial" w:cs="Arial"/>
                                            <w:b/>
                                            <w:bCs/>
                                          </w:rPr>
                                        </w:pPr>
                                        <w:r w:rsidRPr="008521AB">
                                          <w:rPr>
                                            <w:rFonts w:ascii="Arial" w:hAnsi="Arial" w:cs="Arial"/>
                                            <w:b/>
                                            <w:bCs/>
                                          </w:rPr>
                                          <w:t>Masterclass 5</w:t>
                                        </w:r>
                                        <w:r w:rsidR="000A70BD" w:rsidRPr="008521AB">
                                          <w:rPr>
                                            <w:rFonts w:ascii="Arial" w:hAnsi="Arial" w:cs="Arial"/>
                                            <w:b/>
                                            <w:bCs/>
                                          </w:rPr>
                                          <w:t>:</w:t>
                                        </w:r>
                                      </w:p>
                                      <w:p w14:paraId="6122BB6F" w14:textId="41AC84C6" w:rsidR="00954B5B" w:rsidRPr="00F24654" w:rsidRDefault="00F24654" w:rsidP="000A70BD">
                                        <w:r>
                                          <w:rPr>
                                            <w:b/>
                                            <w:bCs/>
                                          </w:rPr>
                                          <w:t>Planning, implementing and evaluating public health interventions</w:t>
                                        </w:r>
                                        <w:r>
                                          <w:t xml:space="preserve"> </w:t>
                                        </w:r>
                                      </w:p>
                                    </w:tc>
                                    <w:tc>
                                      <w:tcPr>
                                        <w:tcW w:w="1559" w:type="dxa"/>
                                        <w:shd w:val="clear" w:color="auto" w:fill="C6D9F1" w:themeFill="text2" w:themeFillTint="33"/>
                                      </w:tcPr>
                                      <w:p w14:paraId="0C7D6A91" w14:textId="7E1E2E73" w:rsidR="007527C7" w:rsidRPr="008521AB" w:rsidRDefault="00C30FE9" w:rsidP="007527C7">
                                        <w:pPr>
                                          <w:rPr>
                                            <w:rFonts w:ascii="Arial" w:hAnsi="Arial" w:cs="Arial"/>
                                            <w:vertAlign w:val="superscript"/>
                                          </w:rPr>
                                        </w:pPr>
                                        <w:r w:rsidRPr="000A1B36">
                                          <w:rPr>
                                            <w:rFonts w:ascii="Arial" w:eastAsia="Calibri" w:hAnsi="Arial" w:cs="Arial"/>
                                            <w:color w:val="000000" w:themeColor="text1"/>
                                          </w:rPr>
                                          <w:t>21</w:t>
                                        </w:r>
                                        <w:r w:rsidRPr="000A1B36">
                                          <w:rPr>
                                            <w:rFonts w:ascii="Arial" w:eastAsia="Calibri" w:hAnsi="Arial" w:cs="Arial"/>
                                            <w:color w:val="000000" w:themeColor="text1"/>
                                            <w:vertAlign w:val="superscript"/>
                                          </w:rPr>
                                          <w:t>st</w:t>
                                        </w:r>
                                        <w:r w:rsidRPr="000A1B36">
                                          <w:rPr>
                                            <w:rFonts w:ascii="Arial" w:eastAsia="Calibri" w:hAnsi="Arial" w:cs="Arial"/>
                                            <w:color w:val="000000" w:themeColor="text1"/>
                                          </w:rPr>
                                          <w:t xml:space="preserve"> March 2023</w:t>
                                        </w:r>
                                      </w:p>
                                    </w:tc>
                                    <w:tc>
                                      <w:tcPr>
                                        <w:tcW w:w="1966" w:type="dxa"/>
                                        <w:shd w:val="clear" w:color="auto" w:fill="C6D9F1" w:themeFill="text2" w:themeFillTint="33"/>
                                      </w:tcPr>
                                      <w:p w14:paraId="426DFCF7" w14:textId="10EEF968" w:rsidR="007527C7" w:rsidRPr="005E16F6" w:rsidRDefault="007527C7" w:rsidP="007527C7">
                                        <w:pPr>
                                          <w:rPr>
                                            <w:rFonts w:ascii="Arial" w:hAnsi="Arial" w:cs="Arial"/>
                                          </w:rPr>
                                        </w:pPr>
                                        <w:r>
                                          <w:rPr>
                                            <w:rFonts w:ascii="Arial" w:hAnsi="Arial" w:cs="Arial"/>
                                          </w:rPr>
                                          <w:t xml:space="preserve">Zoom </w:t>
                                        </w:r>
                                        <w:r w:rsidR="00C30FE9">
                                          <w:rPr>
                                            <w:rFonts w:ascii="Arial" w:hAnsi="Arial" w:cs="Arial"/>
                                          </w:rPr>
                                          <w:t>10</w:t>
                                        </w:r>
                                        <w:r w:rsidRPr="005E16F6">
                                          <w:rPr>
                                            <w:rFonts w:ascii="Arial" w:hAnsi="Arial" w:cs="Arial"/>
                                          </w:rPr>
                                          <w:t>.</w:t>
                                        </w:r>
                                        <w:r w:rsidR="00C30FE9">
                                          <w:rPr>
                                            <w:rFonts w:ascii="Arial" w:hAnsi="Arial" w:cs="Arial"/>
                                          </w:rPr>
                                          <w:t>0</w:t>
                                        </w:r>
                                        <w:r w:rsidRPr="005E16F6">
                                          <w:rPr>
                                            <w:rFonts w:ascii="Arial" w:hAnsi="Arial" w:cs="Arial"/>
                                          </w:rPr>
                                          <w:t>0</w:t>
                                        </w:r>
                                        <w:r w:rsidR="00C30FE9">
                                          <w:rPr>
                                            <w:rFonts w:ascii="Arial" w:hAnsi="Arial" w:cs="Arial"/>
                                          </w:rPr>
                                          <w:t xml:space="preserve"> </w:t>
                                        </w:r>
                                        <w:r w:rsidRPr="005E16F6">
                                          <w:rPr>
                                            <w:rFonts w:ascii="Arial" w:hAnsi="Arial" w:cs="Arial"/>
                                          </w:rPr>
                                          <w:t>-12.30</w:t>
                                        </w:r>
                                      </w:p>
                                    </w:tc>
                                  </w:tr>
                                </w:tbl>
                                <w:p w14:paraId="72EFF1DB" w14:textId="2D5E38BA" w:rsidR="007527C7" w:rsidRDefault="007527C7" w:rsidP="00827B83"/>
                              </w:tc>
                            </w:tr>
                          </w:tbl>
                          <w:p w14:paraId="215439DC" w14:textId="77777777" w:rsidR="00D17026" w:rsidRPr="001B6738" w:rsidRDefault="00D17026" w:rsidP="0082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40876" id="_x0000_t202" coordsize="21600,21600" o:spt="202" path="m,l,21600r21600,l21600,xe">
                <v:stroke joinstyle="miter"/>
                <v:path gradientshapeok="t" o:connecttype="rect"/>
              </v:shapetype>
              <v:shape id="Text Box 2" o:spid="_x0000_s1026" type="#_x0000_t202" style="position:absolute;margin-left:0;margin-top:14.25pt;width:503pt;height:72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QPDgIAACA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">
                <v:textbox>
                  <w:txbxContent>
                    <w:p w14:paraId="25500C2A" w14:textId="24E3E559" w:rsidR="00AA1266" w:rsidRPr="006B0CAE" w:rsidRDefault="00AA1266" w:rsidP="00AA1266">
                      <w:pPr>
                        <w:spacing w:after="120"/>
                        <w:rPr>
                          <w:rFonts w:eastAsia="Times New Roman" w:cs="Arial"/>
                          <w:b/>
                          <w:sz w:val="22"/>
                          <w:szCs w:val="22"/>
                          <w:lang w:eastAsia="en-GB"/>
                        </w:rPr>
                      </w:pPr>
                      <w:r w:rsidRPr="006B0CAE">
                        <w:rPr>
                          <w:rFonts w:eastAsia="Times New Roman" w:cs="Arial"/>
                          <w:b/>
                          <w:sz w:val="22"/>
                          <w:szCs w:val="22"/>
                          <w:lang w:eastAsia="en-GB"/>
                        </w:rPr>
                        <w:t>Application Form – overview &amp; checklist</w:t>
                      </w:r>
                    </w:p>
                    <w:p w14:paraId="0AEF688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A: applicant’s details</w:t>
                      </w:r>
                    </w:p>
                    <w:p w14:paraId="1D89982D"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B: supporting information</w:t>
                      </w:r>
                    </w:p>
                    <w:p w14:paraId="429FB25E"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 xml:space="preserve">Section C: baseline self-assessment </w:t>
                      </w:r>
                    </w:p>
                    <w:p w14:paraId="038A869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D: write up of a piece of work &amp; signed declaration</w:t>
                      </w:r>
                    </w:p>
                    <w:p w14:paraId="7459D213"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Section E: completion by Line Manager</w:t>
                      </w:r>
                    </w:p>
                    <w:p w14:paraId="34DD1BD6" w14:textId="77777777" w:rsidR="00AA1266" w:rsidRPr="006B0CAE" w:rsidRDefault="00AA1266" w:rsidP="00AA1266">
                      <w:pPr>
                        <w:numPr>
                          <w:ilvl w:val="0"/>
                          <w:numId w:val="3"/>
                        </w:numPr>
                        <w:rPr>
                          <w:rFonts w:eastAsia="Times New Roman" w:cs="Arial"/>
                          <w:sz w:val="22"/>
                          <w:szCs w:val="22"/>
                          <w:lang w:eastAsia="en-GB"/>
                        </w:rPr>
                      </w:pPr>
                      <w:r w:rsidRPr="006B0CAE">
                        <w:rPr>
                          <w:rFonts w:eastAsia="Times New Roman" w:cs="Arial"/>
                          <w:sz w:val="22"/>
                          <w:szCs w:val="22"/>
                          <w:lang w:eastAsia="en-GB"/>
                        </w:rPr>
                        <w:t>Attach CV</w:t>
                      </w:r>
                    </w:p>
                    <w:p w14:paraId="2181C12D" w14:textId="77777777" w:rsidR="00AA1266" w:rsidRPr="006B0CAE" w:rsidRDefault="00AA1266" w:rsidP="00AA1266">
                      <w:pPr>
                        <w:rPr>
                          <w:rFonts w:eastAsia="Times New Roman" w:cs="Arial"/>
                          <w:sz w:val="22"/>
                          <w:szCs w:val="22"/>
                          <w:lang w:eastAsia="en-GB"/>
                        </w:rPr>
                      </w:pPr>
                    </w:p>
                    <w:p w14:paraId="62D77CEA" w14:textId="77777777" w:rsidR="006B0CAE" w:rsidRDefault="00AA1266" w:rsidP="00AA1266">
                      <w:pPr>
                        <w:rPr>
                          <w:rFonts w:eastAsia="Times New Roman" w:cs="Arial"/>
                          <w:sz w:val="22"/>
                          <w:szCs w:val="22"/>
                          <w:lang w:eastAsia="en-GB"/>
                        </w:rPr>
                      </w:pPr>
                      <w:r w:rsidRPr="006B0CAE">
                        <w:rPr>
                          <w:rFonts w:eastAsia="Times New Roman" w:cs="Arial"/>
                          <w:sz w:val="22"/>
                          <w:szCs w:val="22"/>
                          <w:lang w:eastAsia="en-GB"/>
                        </w:rPr>
                        <w:t>All sections must be completed</w:t>
                      </w:r>
                      <w:r w:rsidR="006B0CAE">
                        <w:rPr>
                          <w:rFonts w:eastAsia="Times New Roman" w:cs="Arial"/>
                          <w:sz w:val="22"/>
                          <w:szCs w:val="22"/>
                          <w:lang w:eastAsia="en-GB"/>
                        </w:rPr>
                        <w:t xml:space="preserve"> </w:t>
                      </w:r>
                      <w:r w:rsidRPr="006B0CAE">
                        <w:rPr>
                          <w:rFonts w:eastAsia="Times New Roman" w:cs="Arial"/>
                          <w:bCs/>
                          <w:sz w:val="22"/>
                          <w:szCs w:val="22"/>
                          <w:lang w:eastAsia="en-GB"/>
                        </w:rPr>
                        <w:t>and</w:t>
                      </w:r>
                      <w:r w:rsidRPr="006B0CAE">
                        <w:rPr>
                          <w:rFonts w:eastAsia="Times New Roman" w:cs="Arial"/>
                          <w:sz w:val="22"/>
                          <w:szCs w:val="22"/>
                          <w:lang w:eastAsia="en-GB"/>
                        </w:rPr>
                        <w:t xml:space="preserve"> signed (a scanned signature is acceptable). </w:t>
                      </w:r>
                    </w:p>
                    <w:p w14:paraId="4ECB6BF8" w14:textId="77777777" w:rsidR="006B0CAE" w:rsidRDefault="006B0CAE" w:rsidP="00AA1266">
                      <w:pPr>
                        <w:rPr>
                          <w:rFonts w:eastAsia="Times New Roman" w:cs="Arial"/>
                          <w:sz w:val="22"/>
                          <w:szCs w:val="22"/>
                          <w:lang w:eastAsia="en-GB"/>
                        </w:rPr>
                      </w:pPr>
                    </w:p>
                    <w:p w14:paraId="09DCAC6C" w14:textId="58BC7ADB" w:rsidR="00AA1266" w:rsidRPr="006B0CAE" w:rsidRDefault="00AA1266" w:rsidP="00AA1266">
                      <w:pPr>
                        <w:rPr>
                          <w:rFonts w:eastAsia="Times New Roman" w:cs="Arial"/>
                          <w:sz w:val="22"/>
                          <w:szCs w:val="22"/>
                          <w:lang w:eastAsia="en-GB"/>
                        </w:rPr>
                      </w:pPr>
                      <w:r w:rsidRPr="006B0CAE">
                        <w:rPr>
                          <w:rFonts w:eastAsia="Times New Roman" w:cs="Arial"/>
                          <w:sz w:val="22"/>
                          <w:szCs w:val="22"/>
                          <w:lang w:eastAsia="en-GB"/>
                        </w:rPr>
                        <w:t xml:space="preserve">Email to </w:t>
                      </w:r>
                      <w:hyperlink r:id="rId18" w:history="1">
                        <w:r w:rsidR="00021819" w:rsidRPr="00180B9A">
                          <w:rPr>
                            <w:rStyle w:val="Hyperlink"/>
                          </w:rPr>
                          <w:t>phworkforcedevelopment@kent.gov.uk</w:t>
                        </w:r>
                      </w:hyperlink>
                      <w:r w:rsidR="000C493C">
                        <w:rPr>
                          <w:rFonts w:eastAsia="Times New Roman" w:cs="Arial"/>
                          <w:sz w:val="22"/>
                          <w:szCs w:val="22"/>
                          <w:lang w:eastAsia="en-GB"/>
                        </w:rPr>
                        <w:t xml:space="preserve"> </w:t>
                      </w:r>
                      <w:r w:rsidRPr="006B0CAE">
                        <w:rPr>
                          <w:rFonts w:eastAsia="Times New Roman" w:cs="Arial"/>
                          <w:sz w:val="22"/>
                          <w:szCs w:val="22"/>
                          <w:lang w:eastAsia="en-GB"/>
                        </w:rPr>
                        <w:t xml:space="preserve">by </w:t>
                      </w:r>
                      <w:r w:rsidR="00021819" w:rsidRPr="00021819">
                        <w:rPr>
                          <w:rFonts w:eastAsia="Times New Roman" w:cs="Arial"/>
                          <w:b/>
                          <w:bCs/>
                          <w:sz w:val="22"/>
                          <w:szCs w:val="22"/>
                          <w:lang w:eastAsia="en-GB"/>
                        </w:rPr>
                        <w:t>10</w:t>
                      </w:r>
                      <w:r w:rsidR="00021819" w:rsidRPr="00021819">
                        <w:rPr>
                          <w:rFonts w:eastAsia="Times New Roman" w:cs="Arial"/>
                          <w:b/>
                          <w:bCs/>
                          <w:sz w:val="22"/>
                          <w:szCs w:val="22"/>
                          <w:vertAlign w:val="superscript"/>
                          <w:lang w:eastAsia="en-GB"/>
                        </w:rPr>
                        <w:t>th</w:t>
                      </w:r>
                      <w:r w:rsidRPr="00021819">
                        <w:rPr>
                          <w:rFonts w:eastAsia="Times New Roman" w:cs="Arial"/>
                          <w:b/>
                          <w:bCs/>
                          <w:sz w:val="22"/>
                          <w:szCs w:val="22"/>
                          <w:lang w:eastAsia="en-GB"/>
                        </w:rPr>
                        <w:t xml:space="preserve"> </w:t>
                      </w:r>
                      <w:r w:rsidR="00021819">
                        <w:rPr>
                          <w:rFonts w:eastAsia="Times New Roman" w:cs="Arial"/>
                          <w:b/>
                          <w:bCs/>
                          <w:sz w:val="22"/>
                          <w:szCs w:val="22"/>
                          <w:lang w:eastAsia="en-GB"/>
                        </w:rPr>
                        <w:t>November</w:t>
                      </w:r>
                      <w:r w:rsidRPr="006B0CAE">
                        <w:rPr>
                          <w:rFonts w:eastAsia="Times New Roman" w:cs="Arial"/>
                          <w:b/>
                          <w:bCs/>
                          <w:sz w:val="22"/>
                          <w:szCs w:val="22"/>
                          <w:lang w:eastAsia="en-GB"/>
                        </w:rPr>
                        <w:t xml:space="preserve"> 202</w:t>
                      </w:r>
                      <w:r w:rsidR="00021819">
                        <w:rPr>
                          <w:rFonts w:eastAsia="Times New Roman" w:cs="Arial"/>
                          <w:b/>
                          <w:bCs/>
                          <w:sz w:val="22"/>
                          <w:szCs w:val="22"/>
                          <w:lang w:eastAsia="en-GB"/>
                        </w:rPr>
                        <w:t>2</w:t>
                      </w:r>
                      <w:r w:rsidR="000F6B8B">
                        <w:rPr>
                          <w:rFonts w:eastAsia="Times New Roman" w:cs="Arial"/>
                          <w:b/>
                          <w:bCs/>
                          <w:sz w:val="22"/>
                          <w:szCs w:val="22"/>
                          <w:lang w:eastAsia="en-GB"/>
                        </w:rPr>
                        <w:t xml:space="preserve">, </w:t>
                      </w:r>
                      <w:r w:rsidRPr="006B0CAE">
                        <w:rPr>
                          <w:rFonts w:eastAsia="Times New Roman" w:cs="Arial"/>
                          <w:b/>
                          <w:bCs/>
                          <w:sz w:val="22"/>
                          <w:szCs w:val="22"/>
                          <w:lang w:eastAsia="en-GB"/>
                        </w:rPr>
                        <w:t>12</w:t>
                      </w:r>
                      <w:r w:rsidR="0099620D">
                        <w:rPr>
                          <w:rFonts w:eastAsia="Times New Roman" w:cs="Arial"/>
                          <w:b/>
                          <w:bCs/>
                          <w:sz w:val="22"/>
                          <w:szCs w:val="22"/>
                          <w:lang w:eastAsia="en-GB"/>
                        </w:rPr>
                        <w:t>pm</w:t>
                      </w:r>
                      <w:r w:rsidRPr="006B0CAE">
                        <w:rPr>
                          <w:rFonts w:eastAsia="Times New Roman" w:cs="Arial"/>
                          <w:b/>
                          <w:bCs/>
                          <w:sz w:val="22"/>
                          <w:szCs w:val="22"/>
                          <w:lang w:eastAsia="en-GB"/>
                        </w:rPr>
                        <w:t xml:space="preserve"> </w:t>
                      </w:r>
                      <w:r w:rsidRPr="006B0CAE">
                        <w:rPr>
                          <w:rFonts w:eastAsia="Times New Roman" w:cs="Arial"/>
                          <w:sz w:val="22"/>
                          <w:szCs w:val="22"/>
                          <w:lang w:eastAsia="en-GB"/>
                        </w:rPr>
                        <w:t>with a copy of your C</w:t>
                      </w:r>
                      <w:r w:rsidRPr="006B0CAE">
                        <w:rPr>
                          <w:rFonts w:eastAsia="Times New Roman" w:cs="Arial"/>
                          <w:bCs/>
                          <w:sz w:val="22"/>
                          <w:szCs w:val="22"/>
                          <w:lang w:eastAsia="en-GB"/>
                        </w:rPr>
                        <w:t>V</w:t>
                      </w:r>
                      <w:r w:rsidRPr="006B0CAE">
                        <w:rPr>
                          <w:rFonts w:eastAsia="Times New Roman" w:cs="Arial"/>
                          <w:b/>
                          <w:sz w:val="22"/>
                          <w:szCs w:val="22"/>
                          <w:lang w:eastAsia="en-GB"/>
                        </w:rPr>
                        <w:t>.</w:t>
                      </w:r>
                    </w:p>
                    <w:p w14:paraId="71CF733D" w14:textId="77777777" w:rsidR="00AA1266" w:rsidRPr="001B6738" w:rsidRDefault="00AA1266" w:rsidP="00AA1266">
                      <w:pPr>
                        <w:rPr>
                          <w:rFonts w:eastAsia="Times New Roman" w:cs="Arial"/>
                          <w:b/>
                          <w:lang w:eastAsia="en-GB"/>
                        </w:rPr>
                      </w:pPr>
                    </w:p>
                    <w:p w14:paraId="5A009CEA" w14:textId="19E5D304" w:rsidR="00827B83" w:rsidRPr="001B6738" w:rsidRDefault="00827B83" w:rsidP="00827B83">
                      <w:pPr>
                        <w:rPr>
                          <w:rFonts w:eastAsia="Times New Roman" w:cs="Arial"/>
                          <w:b/>
                          <w:sz w:val="22"/>
                          <w:szCs w:val="22"/>
                          <w:lang w:eastAsia="en-GB"/>
                        </w:rPr>
                      </w:pPr>
                      <w:r w:rsidRPr="001B6738">
                        <w:rPr>
                          <w:rFonts w:eastAsia="Times New Roman" w:cs="Arial"/>
                          <w:b/>
                          <w:sz w:val="22"/>
                          <w:szCs w:val="22"/>
                          <w:lang w:eastAsia="en-GB"/>
                        </w:rPr>
                        <w:t>Important dates:</w:t>
                      </w:r>
                      <w:r w:rsidRPr="00D85DF5">
                        <w:rPr>
                          <w:rFonts w:eastAsia="Times New Roman" w:cs="Arial"/>
                          <w:bCs/>
                          <w:sz w:val="22"/>
                          <w:szCs w:val="22"/>
                          <w:lang w:eastAsia="en-GB"/>
                        </w:rPr>
                        <w:t xml:space="preserve"> (</w:t>
                      </w:r>
                      <w:r w:rsidRPr="001B6738">
                        <w:rPr>
                          <w:rFonts w:eastAsia="Times New Roman" w:cs="Arial"/>
                          <w:bCs/>
                          <w:sz w:val="22"/>
                          <w:szCs w:val="22"/>
                          <w:lang w:eastAsia="en-GB"/>
                        </w:rPr>
                        <w:t>please note all sessions will be delivered online). You are expected to attend all sessions</w:t>
                      </w:r>
                      <w:r w:rsidR="00D24FCD">
                        <w:rPr>
                          <w:rFonts w:eastAsia="Times New Roman" w:cs="Arial"/>
                          <w:bCs/>
                          <w:sz w:val="22"/>
                          <w:szCs w:val="22"/>
                          <w:lang w:eastAsia="en-GB"/>
                        </w:rPr>
                        <w:t>.</w:t>
                      </w:r>
                    </w:p>
                    <w:p w14:paraId="6490B0EC" w14:textId="50034A0E" w:rsidR="00827B83" w:rsidRPr="001B6738" w:rsidRDefault="00827B83" w:rsidP="00827B83">
                      <w:pPr>
                        <w:pStyle w:val="ListParagraph"/>
                        <w:numPr>
                          <w:ilvl w:val="0"/>
                          <w:numId w:val="4"/>
                        </w:numPr>
                        <w:rPr>
                          <w:rFonts w:ascii="Arial" w:hAnsi="Arial" w:cs="Arial"/>
                        </w:rPr>
                      </w:pPr>
                      <w:r w:rsidRPr="001B6738">
                        <w:rPr>
                          <w:rFonts w:ascii="Arial" w:hAnsi="Arial" w:cs="Arial"/>
                        </w:rPr>
                        <w:t xml:space="preserve">Deadline for submission of application: </w:t>
                      </w:r>
                      <w:r w:rsidR="00021819">
                        <w:rPr>
                          <w:rFonts w:ascii="Arial" w:hAnsi="Arial" w:cs="Arial"/>
                          <w:b/>
                          <w:bCs/>
                        </w:rPr>
                        <w:t>Thursday</w:t>
                      </w:r>
                      <w:r w:rsidRPr="001B6738">
                        <w:rPr>
                          <w:rFonts w:ascii="Arial" w:hAnsi="Arial" w:cs="Arial"/>
                          <w:b/>
                          <w:bCs/>
                        </w:rPr>
                        <w:t xml:space="preserve"> </w:t>
                      </w:r>
                      <w:r w:rsidR="00021819">
                        <w:rPr>
                          <w:rFonts w:ascii="Arial" w:hAnsi="Arial" w:cs="Arial"/>
                          <w:b/>
                          <w:bCs/>
                        </w:rPr>
                        <w:t>10</w:t>
                      </w:r>
                      <w:r w:rsidR="00021819" w:rsidRPr="00021819">
                        <w:rPr>
                          <w:rFonts w:ascii="Arial" w:hAnsi="Arial" w:cs="Arial"/>
                          <w:b/>
                          <w:bCs/>
                          <w:vertAlign w:val="superscript"/>
                        </w:rPr>
                        <w:t>th</w:t>
                      </w:r>
                      <w:r w:rsidRPr="001B6738">
                        <w:rPr>
                          <w:rFonts w:ascii="Arial" w:hAnsi="Arial" w:cs="Arial"/>
                          <w:b/>
                          <w:bCs/>
                        </w:rPr>
                        <w:t xml:space="preserve"> </w:t>
                      </w:r>
                      <w:r w:rsidR="00021819">
                        <w:rPr>
                          <w:rFonts w:ascii="Arial" w:hAnsi="Arial" w:cs="Arial"/>
                          <w:b/>
                          <w:bCs/>
                        </w:rPr>
                        <w:t>Novembe</w:t>
                      </w:r>
                      <w:r w:rsidRPr="001B6738">
                        <w:rPr>
                          <w:rFonts w:ascii="Arial" w:hAnsi="Arial" w:cs="Arial"/>
                          <w:b/>
                          <w:bCs/>
                        </w:rPr>
                        <w:t>r</w:t>
                      </w:r>
                      <w:r w:rsidRPr="001B6738">
                        <w:rPr>
                          <w:rFonts w:ascii="Arial" w:hAnsi="Arial" w:cs="Arial"/>
                          <w:b/>
                        </w:rPr>
                        <w:t xml:space="preserve"> 202</w:t>
                      </w:r>
                      <w:r w:rsidR="00021819">
                        <w:rPr>
                          <w:rFonts w:ascii="Arial" w:hAnsi="Arial" w:cs="Arial"/>
                          <w:b/>
                        </w:rPr>
                        <w:t>2</w:t>
                      </w:r>
                    </w:p>
                    <w:p w14:paraId="1DE02780" w14:textId="023D1D4B" w:rsidR="00827B83" w:rsidRPr="00DE0509" w:rsidRDefault="00827B83" w:rsidP="00827B83">
                      <w:pPr>
                        <w:pStyle w:val="ListParagraph"/>
                        <w:numPr>
                          <w:ilvl w:val="0"/>
                          <w:numId w:val="4"/>
                        </w:numPr>
                        <w:rPr>
                          <w:rFonts w:ascii="Arial" w:hAnsi="Arial" w:cs="Arial"/>
                        </w:rPr>
                      </w:pPr>
                      <w:r w:rsidRPr="00DE0509">
                        <w:rPr>
                          <w:rFonts w:ascii="Arial" w:hAnsi="Arial" w:cs="Arial"/>
                        </w:rPr>
                        <w:t xml:space="preserve">Interview: </w:t>
                      </w:r>
                      <w:r w:rsidR="00C30FE9" w:rsidRPr="00DE0509">
                        <w:rPr>
                          <w:rFonts w:ascii="Arial" w:hAnsi="Arial" w:cs="Arial"/>
                        </w:rPr>
                        <w:t xml:space="preserve">w/c </w:t>
                      </w:r>
                      <w:r w:rsidR="00DE0509" w:rsidRPr="00DE0509">
                        <w:rPr>
                          <w:rFonts w:ascii="Arial" w:hAnsi="Arial" w:cs="Arial"/>
                        </w:rPr>
                        <w:t>5</w:t>
                      </w:r>
                      <w:r w:rsidR="00703FEF" w:rsidRPr="00DE0509">
                        <w:rPr>
                          <w:rFonts w:ascii="Arial" w:hAnsi="Arial" w:cs="Arial"/>
                          <w:vertAlign w:val="superscript"/>
                        </w:rPr>
                        <w:t xml:space="preserve">th </w:t>
                      </w:r>
                      <w:r w:rsidR="00C30FE9" w:rsidRPr="00DE0509">
                        <w:rPr>
                          <w:rFonts w:ascii="Arial" w:hAnsi="Arial" w:cs="Arial"/>
                        </w:rPr>
                        <w:t>December</w:t>
                      </w:r>
                      <w:r w:rsidRPr="00DE0509">
                        <w:rPr>
                          <w:rFonts w:ascii="Arial" w:hAnsi="Arial" w:cs="Arial"/>
                        </w:rPr>
                        <w:t xml:space="preserve"> 202</w:t>
                      </w:r>
                      <w:r w:rsidR="00703FEF" w:rsidRPr="00DE0509">
                        <w:rPr>
                          <w:rFonts w:ascii="Arial" w:hAnsi="Arial" w:cs="Arial"/>
                        </w:rPr>
                        <w:t xml:space="preserve">3 </w:t>
                      </w:r>
                    </w:p>
                    <w:p w14:paraId="3B582434" w14:textId="53FE6E49" w:rsidR="00827B83" w:rsidRPr="00DE0509" w:rsidRDefault="00827B83" w:rsidP="00827B83">
                      <w:pPr>
                        <w:pStyle w:val="ListParagraph"/>
                        <w:numPr>
                          <w:ilvl w:val="0"/>
                          <w:numId w:val="4"/>
                        </w:numPr>
                        <w:rPr>
                          <w:rFonts w:ascii="Arial" w:hAnsi="Arial" w:cs="Arial"/>
                        </w:rPr>
                      </w:pPr>
                      <w:r w:rsidRPr="00DE0509">
                        <w:rPr>
                          <w:rFonts w:ascii="Arial" w:hAnsi="Arial" w:cs="Arial"/>
                        </w:rPr>
                        <w:t xml:space="preserve">Outcome of interviews: </w:t>
                      </w:r>
                      <w:r w:rsidR="00DE0509">
                        <w:rPr>
                          <w:rFonts w:ascii="Arial" w:hAnsi="Arial" w:cs="Arial"/>
                        </w:rPr>
                        <w:t xml:space="preserve">w/c </w:t>
                      </w:r>
                      <w:r w:rsidR="00703FEF" w:rsidRPr="00DE0509">
                        <w:rPr>
                          <w:rFonts w:ascii="Arial" w:hAnsi="Arial" w:cs="Arial"/>
                        </w:rPr>
                        <w:t>12</w:t>
                      </w:r>
                      <w:r w:rsidR="00703FEF" w:rsidRPr="00DE0509">
                        <w:rPr>
                          <w:rFonts w:ascii="Arial" w:hAnsi="Arial" w:cs="Arial"/>
                          <w:vertAlign w:val="superscript"/>
                        </w:rPr>
                        <w:t>th</w:t>
                      </w:r>
                      <w:r w:rsidR="00703FEF" w:rsidRPr="00DE0509">
                        <w:rPr>
                          <w:rFonts w:ascii="Arial" w:hAnsi="Arial" w:cs="Arial"/>
                        </w:rPr>
                        <w:t xml:space="preserve"> December 2023</w:t>
                      </w:r>
                    </w:p>
                    <w:p w14:paraId="3F71BC67" w14:textId="6AE27869" w:rsidR="00827B83" w:rsidRPr="00021819" w:rsidRDefault="00827B83" w:rsidP="00827B83">
                      <w:pPr>
                        <w:pStyle w:val="ListParagraph"/>
                        <w:numPr>
                          <w:ilvl w:val="0"/>
                          <w:numId w:val="4"/>
                        </w:numPr>
                        <w:rPr>
                          <w:rFonts w:ascii="Arial" w:hAnsi="Arial" w:cs="Arial"/>
                          <w:bCs/>
                        </w:rPr>
                      </w:pPr>
                      <w:r w:rsidRPr="001B6738">
                        <w:rPr>
                          <w:rFonts w:ascii="Arial" w:hAnsi="Arial" w:cs="Arial"/>
                        </w:rPr>
                        <w:t xml:space="preserve">Practitioner induction day: </w:t>
                      </w:r>
                      <w:r w:rsidR="00021819">
                        <w:rPr>
                          <w:rFonts w:ascii="Arial" w:hAnsi="Arial" w:cs="Arial"/>
                          <w:b/>
                          <w:bCs/>
                        </w:rPr>
                        <w:t>17</w:t>
                      </w:r>
                      <w:r w:rsidR="00021819" w:rsidRPr="00021819">
                        <w:rPr>
                          <w:rFonts w:ascii="Arial" w:hAnsi="Arial" w:cs="Arial"/>
                          <w:b/>
                          <w:bCs/>
                          <w:vertAlign w:val="superscript"/>
                        </w:rPr>
                        <w:t>th</w:t>
                      </w:r>
                      <w:r w:rsidR="00021819">
                        <w:rPr>
                          <w:rFonts w:ascii="Arial" w:hAnsi="Arial" w:cs="Arial"/>
                          <w:b/>
                          <w:bCs/>
                        </w:rPr>
                        <w:t xml:space="preserve"> January</w:t>
                      </w:r>
                      <w:r w:rsidRPr="001B6738">
                        <w:rPr>
                          <w:rFonts w:ascii="Arial" w:hAnsi="Arial" w:cs="Arial"/>
                          <w:b/>
                        </w:rPr>
                        <w:t xml:space="preserve"> 202</w:t>
                      </w:r>
                      <w:r w:rsidR="00021819">
                        <w:rPr>
                          <w:rFonts w:ascii="Arial" w:hAnsi="Arial" w:cs="Arial"/>
                          <w:b/>
                        </w:rPr>
                        <w:t>3 OR 19</w:t>
                      </w:r>
                      <w:r w:rsidR="00021819" w:rsidRPr="00021819">
                        <w:rPr>
                          <w:rFonts w:ascii="Arial" w:hAnsi="Arial" w:cs="Arial"/>
                          <w:b/>
                          <w:vertAlign w:val="superscript"/>
                        </w:rPr>
                        <w:t>th</w:t>
                      </w:r>
                      <w:r w:rsidR="00021819">
                        <w:rPr>
                          <w:rFonts w:ascii="Arial" w:hAnsi="Arial" w:cs="Arial"/>
                          <w:b/>
                        </w:rPr>
                        <w:t xml:space="preserve"> January</w:t>
                      </w:r>
                      <w:r w:rsidR="00152F55">
                        <w:rPr>
                          <w:rFonts w:ascii="Arial" w:hAnsi="Arial" w:cs="Arial"/>
                          <w:b/>
                        </w:rPr>
                        <w:t>, 09:</w:t>
                      </w:r>
                      <w:r w:rsidR="00021819">
                        <w:rPr>
                          <w:rFonts w:ascii="Arial" w:hAnsi="Arial" w:cs="Arial"/>
                          <w:b/>
                        </w:rPr>
                        <w:t>45</w:t>
                      </w:r>
                      <w:r w:rsidR="00152F55">
                        <w:rPr>
                          <w:rFonts w:ascii="Arial" w:hAnsi="Arial" w:cs="Arial"/>
                          <w:b/>
                        </w:rPr>
                        <w:t xml:space="preserve"> – 15:</w:t>
                      </w:r>
                      <w:r w:rsidR="00021819">
                        <w:rPr>
                          <w:rFonts w:ascii="Arial" w:hAnsi="Arial" w:cs="Arial"/>
                          <w:b/>
                        </w:rPr>
                        <w:t>15</w:t>
                      </w:r>
                      <w:r w:rsidR="00152F55">
                        <w:rPr>
                          <w:rFonts w:ascii="Arial" w:hAnsi="Arial" w:cs="Arial"/>
                          <w:b/>
                        </w:rPr>
                        <w:t xml:space="preserve"> </w:t>
                      </w:r>
                      <w:r w:rsidR="00021819" w:rsidRPr="00021819">
                        <w:rPr>
                          <w:rFonts w:ascii="Arial" w:hAnsi="Arial" w:cs="Arial"/>
                          <w:bCs/>
                          <w:i/>
                          <w:iCs/>
                        </w:rPr>
                        <w:t xml:space="preserve">(please </w:t>
                      </w:r>
                      <w:r w:rsidR="00703FEF">
                        <w:rPr>
                          <w:rFonts w:ascii="Arial" w:hAnsi="Arial" w:cs="Arial"/>
                          <w:bCs/>
                          <w:i/>
                          <w:iCs/>
                        </w:rPr>
                        <w:t xml:space="preserve">see </w:t>
                      </w:r>
                      <w:r w:rsidR="00C93988">
                        <w:rPr>
                          <w:rFonts w:ascii="Arial" w:hAnsi="Arial" w:cs="Arial"/>
                          <w:bCs/>
                          <w:i/>
                          <w:iCs/>
                        </w:rPr>
                        <w:t>page 12-13</w:t>
                      </w:r>
                      <w:r w:rsidR="00703FEF">
                        <w:rPr>
                          <w:rFonts w:ascii="Arial" w:hAnsi="Arial" w:cs="Arial"/>
                          <w:bCs/>
                          <w:i/>
                          <w:iCs/>
                        </w:rPr>
                        <w:t xml:space="preserve"> to </w:t>
                      </w:r>
                      <w:r w:rsidR="00137F64">
                        <w:rPr>
                          <w:rFonts w:ascii="Arial" w:hAnsi="Arial" w:cs="Arial"/>
                          <w:bCs/>
                          <w:i/>
                          <w:iCs/>
                        </w:rPr>
                        <w:t xml:space="preserve">identify </w:t>
                      </w:r>
                      <w:r w:rsidR="00703FEF">
                        <w:rPr>
                          <w:rFonts w:ascii="Arial" w:hAnsi="Arial" w:cs="Arial"/>
                          <w:bCs/>
                          <w:i/>
                          <w:iCs/>
                        </w:rPr>
                        <w:t>preferred</w:t>
                      </w:r>
                      <w:r w:rsidR="00021819" w:rsidRPr="00021819">
                        <w:rPr>
                          <w:rFonts w:ascii="Arial" w:hAnsi="Arial" w:cs="Arial"/>
                          <w:bCs/>
                          <w:i/>
                          <w:iCs/>
                        </w:rPr>
                        <w:t xml:space="preserve"> date) </w:t>
                      </w:r>
                    </w:p>
                    <w:p w14:paraId="09558946" w14:textId="0D323841" w:rsidR="00827B83" w:rsidRPr="00D24FCD" w:rsidRDefault="005C2805" w:rsidP="00827B83">
                      <w:pPr>
                        <w:pStyle w:val="ListParagraph"/>
                        <w:numPr>
                          <w:ilvl w:val="0"/>
                          <w:numId w:val="4"/>
                        </w:numPr>
                        <w:rPr>
                          <w:rFonts w:ascii="Arial" w:hAnsi="Arial" w:cs="Arial"/>
                          <w:b/>
                          <w:bCs/>
                        </w:rPr>
                      </w:pPr>
                      <w:r>
                        <w:rPr>
                          <w:rFonts w:ascii="Arial" w:hAnsi="Arial" w:cs="Arial"/>
                        </w:rPr>
                        <w:t xml:space="preserve">Four </w:t>
                      </w:r>
                      <w:r w:rsidR="00827B83" w:rsidRPr="001B6738">
                        <w:rPr>
                          <w:rFonts w:ascii="Arial" w:hAnsi="Arial" w:cs="Arial"/>
                        </w:rPr>
                        <w:t>Portfolio development group</w:t>
                      </w:r>
                      <w:r w:rsidR="00D24FCD">
                        <w:rPr>
                          <w:rFonts w:ascii="Arial" w:hAnsi="Arial" w:cs="Arial"/>
                        </w:rPr>
                        <w:t xml:space="preserve"> (</w:t>
                      </w:r>
                      <w:r w:rsidR="00D24FCD" w:rsidRPr="00D24FCD">
                        <w:rPr>
                          <w:rFonts w:ascii="Arial" w:hAnsi="Arial" w:cs="Arial"/>
                          <w:i/>
                          <w:iCs/>
                        </w:rPr>
                        <w:t xml:space="preserve">see </w:t>
                      </w:r>
                      <w:r w:rsidR="00137F64">
                        <w:rPr>
                          <w:rFonts w:ascii="Arial" w:hAnsi="Arial" w:cs="Arial"/>
                          <w:i/>
                          <w:iCs/>
                        </w:rPr>
                        <w:t>pages</w:t>
                      </w:r>
                      <w:r w:rsidR="00D24FCD" w:rsidRPr="00D24FCD">
                        <w:rPr>
                          <w:rFonts w:ascii="Arial" w:hAnsi="Arial" w:cs="Arial"/>
                          <w:i/>
                          <w:iCs/>
                        </w:rPr>
                        <w:t xml:space="preserve"> </w:t>
                      </w:r>
                      <w:r w:rsidR="00C93988">
                        <w:rPr>
                          <w:rFonts w:ascii="Arial" w:hAnsi="Arial" w:cs="Arial"/>
                          <w:i/>
                          <w:iCs/>
                        </w:rPr>
                        <w:t>12-13</w:t>
                      </w:r>
                      <w:r w:rsidR="00D24FCD" w:rsidRPr="00D24FCD">
                        <w:rPr>
                          <w:rFonts w:ascii="Arial" w:hAnsi="Arial" w:cs="Arial"/>
                          <w:i/>
                          <w:iCs/>
                        </w:rPr>
                        <w:t xml:space="preserve"> for dates</w:t>
                      </w:r>
                      <w:r w:rsidR="003840A4">
                        <w:rPr>
                          <w:rFonts w:ascii="Arial" w:hAnsi="Arial" w:cs="Arial"/>
                          <w:i/>
                          <w:iCs/>
                        </w:rPr>
                        <w:t>)</w:t>
                      </w:r>
                      <w:r w:rsidR="00D24FCD">
                        <w:rPr>
                          <w:rFonts w:ascii="Arial" w:hAnsi="Arial" w:cs="Arial"/>
                        </w:rPr>
                        <w:t xml:space="preserve">: </w:t>
                      </w:r>
                    </w:p>
                    <w:p w14:paraId="73A2C6C1" w14:textId="4E4A8466" w:rsidR="00D24FCD" w:rsidRPr="003840A4" w:rsidRDefault="00D24FCD" w:rsidP="00D24FCD">
                      <w:pPr>
                        <w:pStyle w:val="ListParagraph"/>
                        <w:numPr>
                          <w:ilvl w:val="1"/>
                          <w:numId w:val="4"/>
                        </w:numPr>
                        <w:rPr>
                          <w:rFonts w:ascii="Arial" w:hAnsi="Arial" w:cs="Arial"/>
                        </w:rPr>
                      </w:pPr>
                      <w:r w:rsidRPr="003840A4">
                        <w:rPr>
                          <w:rFonts w:ascii="Arial" w:hAnsi="Arial" w:cs="Arial"/>
                        </w:rPr>
                        <w:t>1</w:t>
                      </w:r>
                      <w:r w:rsidRPr="003840A4">
                        <w:rPr>
                          <w:rFonts w:ascii="Arial" w:hAnsi="Arial" w:cs="Arial"/>
                          <w:vertAlign w:val="superscript"/>
                        </w:rPr>
                        <w:t>st</w:t>
                      </w:r>
                      <w:r w:rsidRPr="003840A4">
                        <w:rPr>
                          <w:rFonts w:ascii="Arial" w:hAnsi="Arial" w:cs="Arial"/>
                        </w:rPr>
                        <w:t xml:space="preserve"> PDG: </w:t>
                      </w:r>
                      <w:r w:rsidR="003840A4" w:rsidRPr="003840A4">
                        <w:rPr>
                          <w:rFonts w:ascii="Arial" w:hAnsi="Arial" w:cs="Arial"/>
                        </w:rPr>
                        <w:t>Late Feb/Early March (</w:t>
                      </w:r>
                      <w:r w:rsidRPr="003840A4">
                        <w:rPr>
                          <w:rFonts w:ascii="Arial" w:hAnsi="Arial" w:cs="Arial"/>
                        </w:rPr>
                        <w:t>9:30-3:30</w:t>
                      </w:r>
                      <w:r w:rsidR="003840A4" w:rsidRPr="003840A4">
                        <w:rPr>
                          <w:rFonts w:ascii="Arial" w:hAnsi="Arial" w:cs="Arial"/>
                        </w:rPr>
                        <w:t>)</w:t>
                      </w:r>
                    </w:p>
                    <w:p w14:paraId="5DF640B8" w14:textId="381315EC" w:rsidR="00D24FCD" w:rsidRPr="003840A4" w:rsidRDefault="00D24FCD" w:rsidP="00D24FCD">
                      <w:pPr>
                        <w:pStyle w:val="ListParagraph"/>
                        <w:numPr>
                          <w:ilvl w:val="1"/>
                          <w:numId w:val="4"/>
                        </w:numPr>
                        <w:rPr>
                          <w:rFonts w:ascii="Arial" w:hAnsi="Arial" w:cs="Arial"/>
                        </w:rPr>
                      </w:pPr>
                      <w:r w:rsidRPr="003840A4">
                        <w:rPr>
                          <w:rFonts w:ascii="Arial" w:hAnsi="Arial" w:cs="Arial"/>
                        </w:rPr>
                        <w:t>2</w:t>
                      </w:r>
                      <w:r w:rsidRPr="003840A4">
                        <w:rPr>
                          <w:rFonts w:ascii="Arial" w:hAnsi="Arial" w:cs="Arial"/>
                          <w:vertAlign w:val="superscript"/>
                        </w:rPr>
                        <w:t>nd</w:t>
                      </w:r>
                      <w:r w:rsidRPr="003840A4">
                        <w:rPr>
                          <w:rFonts w:ascii="Arial" w:hAnsi="Arial" w:cs="Arial"/>
                        </w:rPr>
                        <w:t xml:space="preserve"> PDG: Late April/Early May (9:30-3:30)</w:t>
                      </w:r>
                    </w:p>
                    <w:p w14:paraId="049E2CCD" w14:textId="0E2475CE" w:rsidR="00D24FCD" w:rsidRPr="003840A4" w:rsidRDefault="00D24FCD" w:rsidP="00D24FCD">
                      <w:pPr>
                        <w:pStyle w:val="ListParagraph"/>
                        <w:numPr>
                          <w:ilvl w:val="1"/>
                          <w:numId w:val="4"/>
                        </w:numPr>
                        <w:rPr>
                          <w:rFonts w:ascii="Arial" w:hAnsi="Arial" w:cs="Arial"/>
                        </w:rPr>
                      </w:pPr>
                      <w:r w:rsidRPr="003840A4">
                        <w:rPr>
                          <w:rFonts w:ascii="Arial" w:hAnsi="Arial" w:cs="Arial"/>
                        </w:rPr>
                        <w:t>3</w:t>
                      </w:r>
                      <w:r w:rsidRPr="003840A4">
                        <w:rPr>
                          <w:rFonts w:ascii="Arial" w:hAnsi="Arial" w:cs="Arial"/>
                          <w:vertAlign w:val="superscript"/>
                        </w:rPr>
                        <w:t>rd</w:t>
                      </w:r>
                      <w:r w:rsidRPr="003840A4">
                        <w:rPr>
                          <w:rFonts w:ascii="Arial" w:hAnsi="Arial" w:cs="Arial"/>
                        </w:rPr>
                        <w:t xml:space="preserve"> PDG: Mid July (9:30-3:30)</w:t>
                      </w:r>
                    </w:p>
                    <w:p w14:paraId="201174FB" w14:textId="19C51CBA" w:rsidR="00D24FCD" w:rsidRPr="003840A4" w:rsidRDefault="00D24FCD" w:rsidP="00D24FCD">
                      <w:pPr>
                        <w:pStyle w:val="ListParagraph"/>
                        <w:numPr>
                          <w:ilvl w:val="1"/>
                          <w:numId w:val="4"/>
                        </w:numPr>
                        <w:rPr>
                          <w:rFonts w:ascii="Arial" w:hAnsi="Arial" w:cs="Arial"/>
                        </w:rPr>
                      </w:pPr>
                      <w:r w:rsidRPr="003840A4">
                        <w:rPr>
                          <w:rFonts w:ascii="Arial" w:hAnsi="Arial" w:cs="Arial"/>
                        </w:rPr>
                        <w:t>4</w:t>
                      </w:r>
                      <w:r w:rsidRPr="003840A4">
                        <w:rPr>
                          <w:rFonts w:ascii="Arial" w:hAnsi="Arial" w:cs="Arial"/>
                          <w:vertAlign w:val="superscript"/>
                        </w:rPr>
                        <w:t>th</w:t>
                      </w:r>
                      <w:r w:rsidRPr="003840A4">
                        <w:rPr>
                          <w:rFonts w:ascii="Arial" w:hAnsi="Arial" w:cs="Arial"/>
                        </w:rPr>
                        <w:t xml:space="preserve"> PDG: Mid October (9:30-3:30</w:t>
                      </w:r>
                      <w:r w:rsidR="003840A4" w:rsidRPr="003840A4">
                        <w:rPr>
                          <w:rFonts w:ascii="Arial" w:hAnsi="Arial" w:cs="Arial"/>
                        </w:rPr>
                        <w:t xml:space="preserve">) </w:t>
                      </w:r>
                    </w:p>
                    <w:p w14:paraId="1C3952D1" w14:textId="77777777" w:rsidR="005C2805" w:rsidRPr="005C2805" w:rsidRDefault="00062A73" w:rsidP="00827B83">
                      <w:pPr>
                        <w:pStyle w:val="ListParagraph"/>
                        <w:numPr>
                          <w:ilvl w:val="0"/>
                          <w:numId w:val="4"/>
                        </w:numPr>
                        <w:rPr>
                          <w:rFonts w:ascii="Arial" w:hAnsi="Arial" w:cs="Arial"/>
                          <w:b/>
                          <w:bCs/>
                        </w:rPr>
                      </w:pPr>
                      <w:r w:rsidRPr="00E4159A">
                        <w:rPr>
                          <w:rFonts w:ascii="Arial" w:hAnsi="Arial" w:cs="Arial"/>
                        </w:rPr>
                        <w:t>Submission of commentaries:</w:t>
                      </w:r>
                    </w:p>
                    <w:p w14:paraId="1F4E0095" w14:textId="0E20401C" w:rsidR="00D24FCD" w:rsidRPr="00D24FCD" w:rsidRDefault="00D24FCD" w:rsidP="005C2805">
                      <w:pPr>
                        <w:pStyle w:val="ListParagraph"/>
                        <w:numPr>
                          <w:ilvl w:val="1"/>
                          <w:numId w:val="4"/>
                        </w:numPr>
                        <w:rPr>
                          <w:rFonts w:ascii="Arial" w:hAnsi="Arial" w:cs="Arial"/>
                          <w:b/>
                          <w:bCs/>
                        </w:rPr>
                      </w:pPr>
                      <w:r>
                        <w:rPr>
                          <w:rFonts w:ascii="Arial" w:hAnsi="Arial" w:cs="Arial"/>
                        </w:rPr>
                        <w:t>Commentary 1:</w:t>
                      </w:r>
                      <w:r w:rsidR="005C2805">
                        <w:rPr>
                          <w:rFonts w:ascii="Arial" w:hAnsi="Arial" w:cs="Arial"/>
                        </w:rPr>
                        <w:t xml:space="preserve"> </w:t>
                      </w:r>
                      <w:r w:rsidR="005B1261">
                        <w:rPr>
                          <w:rFonts w:ascii="Arial" w:hAnsi="Arial" w:cs="Arial"/>
                        </w:rPr>
                        <w:t xml:space="preserve">By </w:t>
                      </w:r>
                      <w:r>
                        <w:rPr>
                          <w:rFonts w:ascii="Arial" w:hAnsi="Arial" w:cs="Arial"/>
                        </w:rPr>
                        <w:t>Late May/Early June 2023 (</w:t>
                      </w:r>
                      <w:r w:rsidRPr="00D24FCD">
                        <w:rPr>
                          <w:rFonts w:ascii="Arial" w:hAnsi="Arial" w:cs="Arial"/>
                          <w:i/>
                          <w:iCs/>
                        </w:rPr>
                        <w:t>confirmed on timetable at beginning of programme</w:t>
                      </w:r>
                      <w:r>
                        <w:rPr>
                          <w:rFonts w:ascii="Arial" w:hAnsi="Arial" w:cs="Arial"/>
                        </w:rPr>
                        <w:t>)</w:t>
                      </w:r>
                    </w:p>
                    <w:p w14:paraId="70828504" w14:textId="419393C1" w:rsidR="005C2805" w:rsidRPr="00D24FCD" w:rsidRDefault="00D24FCD" w:rsidP="00D24FCD">
                      <w:pPr>
                        <w:pStyle w:val="ListParagraph"/>
                        <w:numPr>
                          <w:ilvl w:val="1"/>
                          <w:numId w:val="4"/>
                        </w:numPr>
                        <w:rPr>
                          <w:rFonts w:ascii="Arial" w:hAnsi="Arial" w:cs="Arial"/>
                          <w:b/>
                          <w:bCs/>
                        </w:rPr>
                      </w:pPr>
                      <w:r w:rsidRPr="00D24FCD">
                        <w:rPr>
                          <w:rFonts w:ascii="Arial" w:hAnsi="Arial" w:cs="Arial"/>
                        </w:rPr>
                        <w:t xml:space="preserve">Commentary 2: </w:t>
                      </w:r>
                      <w:r w:rsidR="00E27C35">
                        <w:rPr>
                          <w:rFonts w:ascii="Arial" w:hAnsi="Arial" w:cs="Arial"/>
                        </w:rPr>
                        <w:t xml:space="preserve">By </w:t>
                      </w:r>
                      <w:r w:rsidRPr="00D24FCD">
                        <w:rPr>
                          <w:rFonts w:ascii="Arial" w:hAnsi="Arial" w:cs="Arial"/>
                        </w:rPr>
                        <w:t>25</w:t>
                      </w:r>
                      <w:r w:rsidRPr="00D24FCD">
                        <w:rPr>
                          <w:rFonts w:ascii="Arial" w:hAnsi="Arial" w:cs="Arial"/>
                          <w:vertAlign w:val="superscript"/>
                        </w:rPr>
                        <w:t>th</w:t>
                      </w:r>
                      <w:r w:rsidRPr="00D24FCD">
                        <w:rPr>
                          <w:rFonts w:ascii="Arial" w:hAnsi="Arial" w:cs="Arial"/>
                        </w:rPr>
                        <w:t xml:space="preserve"> August 2023</w:t>
                      </w:r>
                    </w:p>
                    <w:p w14:paraId="77194E23" w14:textId="77777777" w:rsidR="00826C78" w:rsidRPr="00826C78" w:rsidRDefault="00D24FCD" w:rsidP="00827B83">
                      <w:pPr>
                        <w:pStyle w:val="ListParagraph"/>
                        <w:numPr>
                          <w:ilvl w:val="0"/>
                          <w:numId w:val="4"/>
                        </w:numPr>
                        <w:spacing w:after="0" w:line="240" w:lineRule="auto"/>
                        <w:rPr>
                          <w:rFonts w:ascii="Arial" w:eastAsia="Times New Roman" w:hAnsi="Arial" w:cs="Arial"/>
                          <w:lang w:eastAsia="en-GB"/>
                        </w:rPr>
                      </w:pPr>
                      <w:r w:rsidRPr="00E27C35">
                        <w:rPr>
                          <w:rFonts w:ascii="Arial" w:hAnsi="Arial" w:cs="Arial"/>
                        </w:rPr>
                        <w:t>Commentary 3:</w:t>
                      </w:r>
                      <w:r w:rsidR="005C2805" w:rsidRPr="00E27C35">
                        <w:rPr>
                          <w:rFonts w:ascii="Arial" w:hAnsi="Arial" w:cs="Arial"/>
                        </w:rPr>
                        <w:t xml:space="preserve"> </w:t>
                      </w:r>
                      <w:r w:rsidR="005B1261">
                        <w:rPr>
                          <w:rFonts w:ascii="Arial" w:hAnsi="Arial" w:cs="Arial"/>
                        </w:rPr>
                        <w:t xml:space="preserve">By </w:t>
                      </w:r>
                      <w:r w:rsidR="00B82C02" w:rsidRPr="00E27C35">
                        <w:rPr>
                          <w:rFonts w:ascii="Arial" w:hAnsi="Arial" w:cs="Arial"/>
                        </w:rPr>
                        <w:t xml:space="preserve">November 2023 </w:t>
                      </w:r>
                      <w:r w:rsidR="00E27C35" w:rsidRPr="00826C78">
                        <w:rPr>
                          <w:rFonts w:ascii="Arial" w:hAnsi="Arial" w:cs="Arial"/>
                          <w:i/>
                          <w:iCs/>
                        </w:rPr>
                        <w:t>(confirmed on timetable at beginning of programme)</w:t>
                      </w:r>
                    </w:p>
                    <w:p w14:paraId="317FEB57" w14:textId="1EF34E8E" w:rsidR="00827B83" w:rsidRPr="00021819" w:rsidRDefault="00827B83" w:rsidP="00827B83">
                      <w:pPr>
                        <w:pStyle w:val="ListParagraph"/>
                        <w:numPr>
                          <w:ilvl w:val="0"/>
                          <w:numId w:val="4"/>
                        </w:numPr>
                        <w:spacing w:after="0" w:line="240" w:lineRule="auto"/>
                        <w:rPr>
                          <w:rFonts w:ascii="Arial" w:eastAsia="Times New Roman" w:hAnsi="Arial" w:cs="Arial"/>
                          <w:lang w:eastAsia="en-GB"/>
                        </w:rPr>
                      </w:pPr>
                      <w:r w:rsidRPr="001B6738">
                        <w:rPr>
                          <w:rFonts w:ascii="Arial" w:hAnsi="Arial" w:cs="Arial"/>
                        </w:rPr>
                        <w:t>Deadline for practitioners’ submission of completed portfolio:</w:t>
                      </w:r>
                      <w:r w:rsidRPr="001B6738">
                        <w:rPr>
                          <w:rFonts w:ascii="Arial" w:hAnsi="Arial" w:cs="Arial"/>
                          <w:b/>
                          <w:bCs/>
                        </w:rPr>
                        <w:t xml:space="preserve"> 12:00pm </w:t>
                      </w:r>
                      <w:r w:rsidR="00021819">
                        <w:rPr>
                          <w:rFonts w:ascii="Arial" w:hAnsi="Arial" w:cs="Arial"/>
                          <w:b/>
                          <w:bCs/>
                        </w:rPr>
                        <w:t>19</w:t>
                      </w:r>
                      <w:r w:rsidR="00021819" w:rsidRPr="00021819">
                        <w:rPr>
                          <w:rFonts w:ascii="Arial" w:hAnsi="Arial" w:cs="Arial"/>
                          <w:b/>
                          <w:bCs/>
                          <w:vertAlign w:val="superscript"/>
                        </w:rPr>
                        <w:t>th</w:t>
                      </w:r>
                      <w:r w:rsidR="003F59FA">
                        <w:rPr>
                          <w:rFonts w:ascii="Arial" w:hAnsi="Arial" w:cs="Arial"/>
                          <w:b/>
                          <w:bCs/>
                        </w:rPr>
                        <w:t xml:space="preserve"> </w:t>
                      </w:r>
                      <w:r w:rsidR="00021819">
                        <w:rPr>
                          <w:rFonts w:ascii="Arial" w:hAnsi="Arial" w:cs="Arial"/>
                          <w:b/>
                          <w:bCs/>
                        </w:rPr>
                        <w:t>January</w:t>
                      </w:r>
                      <w:r w:rsidRPr="001B6738">
                        <w:rPr>
                          <w:rFonts w:ascii="Arial" w:hAnsi="Arial" w:cs="Arial"/>
                          <w:b/>
                          <w:bCs/>
                        </w:rPr>
                        <w:t xml:space="preserve"> 202</w:t>
                      </w:r>
                      <w:r w:rsidR="00021819">
                        <w:rPr>
                          <w:rFonts w:ascii="Arial" w:hAnsi="Arial" w:cs="Arial"/>
                          <w:b/>
                          <w:bCs/>
                        </w:rPr>
                        <w:t>4</w:t>
                      </w:r>
                    </w:p>
                    <w:p w14:paraId="084B1833" w14:textId="77777777" w:rsidR="00021819" w:rsidRPr="001B6738" w:rsidRDefault="00021819" w:rsidP="00021819">
                      <w:pPr>
                        <w:pStyle w:val="ListParagraph"/>
                        <w:spacing w:after="0" w:line="240" w:lineRule="auto"/>
                        <w:rPr>
                          <w:rFonts w:ascii="Arial" w:eastAsia="Times New Roman" w:hAnsi="Arial" w:cs="Arial"/>
                          <w:lang w:eastAsia="en-GB"/>
                        </w:rPr>
                      </w:pPr>
                    </w:p>
                    <w:p w14:paraId="4E7FC635" w14:textId="005F7F10" w:rsidR="009640A1" w:rsidRDefault="00827B83" w:rsidP="00827B83">
                      <w:r w:rsidRPr="001B6738">
                        <w:rPr>
                          <w:rFonts w:cs="Arial"/>
                          <w:bCs/>
                          <w:sz w:val="22"/>
                          <w:szCs w:val="22"/>
                        </w:rPr>
                        <w:t xml:space="preserve">There will also be </w:t>
                      </w:r>
                      <w:r w:rsidR="00021819">
                        <w:rPr>
                          <w:rFonts w:cs="Arial"/>
                          <w:bCs/>
                          <w:sz w:val="22"/>
                          <w:szCs w:val="22"/>
                        </w:rPr>
                        <w:t>five</w:t>
                      </w:r>
                      <w:r w:rsidR="00F24654">
                        <w:rPr>
                          <w:rFonts w:cs="Arial"/>
                          <w:bCs/>
                          <w:sz w:val="22"/>
                          <w:szCs w:val="22"/>
                        </w:rPr>
                        <w:t xml:space="preserve"> </w:t>
                      </w:r>
                      <w:r w:rsidRPr="001B6738">
                        <w:rPr>
                          <w:rFonts w:cs="Arial"/>
                          <w:bCs/>
                          <w:sz w:val="22"/>
                          <w:szCs w:val="22"/>
                        </w:rPr>
                        <w:t>Masterclasses</w:t>
                      </w:r>
                      <w:r w:rsidR="00F24654">
                        <w:rPr>
                          <w:rFonts w:cs="Arial"/>
                          <w:bCs/>
                          <w:sz w:val="22"/>
                          <w:szCs w:val="22"/>
                        </w:rPr>
                        <w:t xml:space="preserve"> (delivered by </w:t>
                      </w:r>
                      <w:r w:rsidR="00F24654">
                        <w:rPr>
                          <w:rFonts w:cs="Arial"/>
                          <w:sz w:val="22"/>
                          <w:szCs w:val="22"/>
                        </w:rPr>
                        <w:t>London South Bank University)</w:t>
                      </w:r>
                      <w:r w:rsidRPr="001B6738">
                        <w:rPr>
                          <w:rFonts w:cs="Arial"/>
                          <w:bCs/>
                          <w:sz w:val="22"/>
                          <w:szCs w:val="22"/>
                        </w:rPr>
                        <w:t xml:space="preserve"> that you will be </w:t>
                      </w:r>
                      <w:r w:rsidR="002D40E8">
                        <w:rPr>
                          <w:rFonts w:cs="Arial"/>
                          <w:bCs/>
                          <w:sz w:val="22"/>
                          <w:szCs w:val="22"/>
                        </w:rPr>
                        <w:t>required</w:t>
                      </w:r>
                      <w:r w:rsidRPr="001B6738">
                        <w:rPr>
                          <w:rFonts w:cs="Arial"/>
                          <w:bCs/>
                          <w:sz w:val="22"/>
                          <w:szCs w:val="22"/>
                        </w:rPr>
                        <w:t xml:space="preserve"> to attend</w:t>
                      </w:r>
                      <w:r w:rsidR="00AF02D1">
                        <w:rPr>
                          <w:rFonts w:cs="Arial"/>
                          <w:bCs/>
                          <w:sz w:val="22"/>
                          <w:szCs w:val="22"/>
                        </w:rPr>
                        <w:t>.</w:t>
                      </w:r>
                    </w:p>
                    <w:tbl>
                      <w:tblPr>
                        <w:tblStyle w:val="TableGrid"/>
                        <w:tblW w:w="9832" w:type="dxa"/>
                        <w:tblLook w:val="04A0" w:firstRow="1" w:lastRow="0" w:firstColumn="1" w:lastColumn="0" w:noHBand="0" w:noVBand="1"/>
                      </w:tblPr>
                      <w:tblGrid>
                        <w:gridCol w:w="9832"/>
                      </w:tblGrid>
                      <w:tr w:rsidR="007527C7" w14:paraId="1A3CFE1E" w14:textId="77777777" w:rsidTr="00021819">
                        <w:trPr>
                          <w:trHeight w:val="3838"/>
                        </w:trPr>
                        <w:tc>
                          <w:tcPr>
                            <w:tcW w:w="9832" w:type="dxa"/>
                          </w:tcPr>
                          <w:tbl>
                            <w:tblPr>
                              <w:tblStyle w:val="TableGrid1"/>
                              <w:tblW w:w="9606" w:type="dxa"/>
                              <w:tblInd w:w="0" w:type="dxa"/>
                              <w:tblLook w:val="04A0" w:firstRow="1" w:lastRow="0" w:firstColumn="1" w:lastColumn="0" w:noHBand="0" w:noVBand="1"/>
                            </w:tblPr>
                            <w:tblGrid>
                              <w:gridCol w:w="6081"/>
                              <w:gridCol w:w="1559"/>
                              <w:gridCol w:w="1966"/>
                            </w:tblGrid>
                            <w:tr w:rsidR="007527C7" w:rsidRPr="005E16F6" w14:paraId="7C71FD53" w14:textId="77777777" w:rsidTr="00826C78">
                              <w:trPr>
                                <w:trHeight w:val="500"/>
                              </w:trPr>
                              <w:tc>
                                <w:tcPr>
                                  <w:tcW w:w="6081" w:type="dxa"/>
                                  <w:shd w:val="clear" w:color="auto" w:fill="C6D9F1" w:themeFill="text2" w:themeFillTint="33"/>
                                </w:tcPr>
                                <w:p w14:paraId="72D5FA37" w14:textId="475748C7" w:rsidR="007527C7" w:rsidRPr="008521AB" w:rsidRDefault="007527C7" w:rsidP="00B83272">
                                  <w:pPr>
                                    <w:rPr>
                                      <w:rFonts w:ascii="Arial" w:hAnsi="Arial" w:cs="Arial"/>
                                      <w:b/>
                                      <w:bCs/>
                                    </w:rPr>
                                  </w:pPr>
                                  <w:r w:rsidRPr="008521AB">
                                    <w:rPr>
                                      <w:rFonts w:ascii="Arial" w:hAnsi="Arial" w:cs="Arial"/>
                                      <w:b/>
                                      <w:bCs/>
                                    </w:rPr>
                                    <w:t>Masterclass 1</w:t>
                                  </w:r>
                                  <w:r w:rsidR="000E2D34" w:rsidRPr="008521AB">
                                    <w:rPr>
                                      <w:rFonts w:ascii="Arial" w:hAnsi="Arial" w:cs="Arial"/>
                                      <w:b/>
                                      <w:bCs/>
                                    </w:rPr>
                                    <w:t>:</w:t>
                                  </w:r>
                                </w:p>
                                <w:p w14:paraId="39492C0E" w14:textId="6A9A455A" w:rsidR="00954B5B" w:rsidRPr="005E16F6" w:rsidRDefault="00F24654" w:rsidP="003924D7">
                                  <w:pPr>
                                    <w:rPr>
                                      <w:rFonts w:ascii="Arial" w:hAnsi="Arial" w:cs="Arial"/>
                                    </w:rPr>
                                  </w:pPr>
                                  <w:r>
                                    <w:rPr>
                                      <w:b/>
                                      <w:bCs/>
                                    </w:rPr>
                                    <w:t>Public Health Policy and Context</w:t>
                                  </w:r>
                                </w:p>
                              </w:tc>
                              <w:tc>
                                <w:tcPr>
                                  <w:tcW w:w="1559" w:type="dxa"/>
                                  <w:shd w:val="clear" w:color="auto" w:fill="C6D9F1" w:themeFill="text2" w:themeFillTint="33"/>
                                </w:tcPr>
                                <w:p w14:paraId="472BE2B6" w14:textId="1BC678F8" w:rsidR="007527C7" w:rsidRPr="005E16F6" w:rsidRDefault="00C30FE9" w:rsidP="00B83272">
                                  <w:pPr>
                                    <w:rPr>
                                      <w:rFonts w:ascii="Arial" w:hAnsi="Arial" w:cs="Arial"/>
                                    </w:rPr>
                                  </w:pPr>
                                  <w:r w:rsidRPr="00244B6D">
                                    <w:rPr>
                                      <w:rFonts w:ascii="Arial" w:eastAsia="Calibri" w:hAnsi="Arial" w:cs="Arial"/>
                                    </w:rPr>
                                    <w:t>26</w:t>
                                  </w:r>
                                  <w:r w:rsidRPr="00244B6D">
                                    <w:rPr>
                                      <w:rFonts w:ascii="Arial" w:eastAsia="Calibri" w:hAnsi="Arial" w:cs="Arial"/>
                                      <w:vertAlign w:val="superscript"/>
                                    </w:rPr>
                                    <w:t>th</w:t>
                                  </w:r>
                                  <w:r w:rsidRPr="00244B6D">
                                    <w:rPr>
                                      <w:rFonts w:ascii="Arial" w:eastAsia="Calibri" w:hAnsi="Arial" w:cs="Arial"/>
                                    </w:rPr>
                                    <w:t xml:space="preserve"> January 2023</w:t>
                                  </w:r>
                                </w:p>
                                <w:p w14:paraId="79A540D9" w14:textId="77777777" w:rsidR="007527C7" w:rsidRPr="005E16F6" w:rsidRDefault="007527C7" w:rsidP="00B83272">
                                  <w:pPr>
                                    <w:rPr>
                                      <w:rFonts w:ascii="Arial" w:hAnsi="Arial" w:cs="Arial"/>
                                    </w:rPr>
                                  </w:pPr>
                                </w:p>
                              </w:tc>
                              <w:tc>
                                <w:tcPr>
                                  <w:tcW w:w="1966" w:type="dxa"/>
                                  <w:shd w:val="clear" w:color="auto" w:fill="C6D9F1" w:themeFill="text2" w:themeFillTint="33"/>
                                </w:tcPr>
                                <w:p w14:paraId="53B5B1C7" w14:textId="065AD85D" w:rsidR="007527C7" w:rsidRPr="005E16F6" w:rsidRDefault="007527C7" w:rsidP="00B83272">
                                  <w:pPr>
                                    <w:rPr>
                                      <w:rFonts w:ascii="Arial" w:hAnsi="Arial" w:cs="Arial"/>
                                    </w:rPr>
                                  </w:pPr>
                                  <w:r>
                                    <w:rPr>
                                      <w:rFonts w:ascii="Arial" w:hAnsi="Arial" w:cs="Arial"/>
                                    </w:rPr>
                                    <w:t xml:space="preserve">Zoom </w:t>
                                  </w:r>
                                  <w:r w:rsidR="00C30FE9">
                                    <w:rPr>
                                      <w:rFonts w:ascii="Arial" w:hAnsi="Arial" w:cs="Arial"/>
                                    </w:rPr>
                                    <w:t xml:space="preserve">10.00 </w:t>
                                  </w:r>
                                  <w:r w:rsidRPr="005E16F6">
                                    <w:rPr>
                                      <w:rFonts w:ascii="Arial" w:hAnsi="Arial" w:cs="Arial"/>
                                    </w:rPr>
                                    <w:t>-12.30</w:t>
                                  </w:r>
                                </w:p>
                              </w:tc>
                            </w:tr>
                            <w:tr w:rsidR="007527C7" w:rsidRPr="005E16F6" w14:paraId="3E24DC0C" w14:textId="77777777" w:rsidTr="00826C78">
                              <w:trPr>
                                <w:trHeight w:val="582"/>
                              </w:trPr>
                              <w:tc>
                                <w:tcPr>
                                  <w:tcW w:w="6081" w:type="dxa"/>
                                  <w:shd w:val="clear" w:color="auto" w:fill="C6D9F1" w:themeFill="text2" w:themeFillTint="33"/>
                                </w:tcPr>
                                <w:p w14:paraId="27D292CC" w14:textId="04E90E70" w:rsidR="007527C7" w:rsidRPr="008521AB" w:rsidRDefault="007527C7" w:rsidP="007B3A4F">
                                  <w:pPr>
                                    <w:rPr>
                                      <w:rFonts w:ascii="Arial" w:hAnsi="Arial" w:cs="Arial"/>
                                      <w:b/>
                                      <w:bCs/>
                                    </w:rPr>
                                  </w:pPr>
                                  <w:r w:rsidRPr="008521AB">
                                    <w:rPr>
                                      <w:rFonts w:ascii="Arial" w:hAnsi="Arial" w:cs="Arial"/>
                                      <w:b/>
                                      <w:bCs/>
                                    </w:rPr>
                                    <w:t>Masterclass 2</w:t>
                                  </w:r>
                                  <w:r w:rsidR="003924D7" w:rsidRPr="008521AB">
                                    <w:rPr>
                                      <w:rFonts w:ascii="Arial" w:hAnsi="Arial" w:cs="Arial"/>
                                      <w:b/>
                                      <w:bCs/>
                                    </w:rPr>
                                    <w:t>:</w:t>
                                  </w:r>
                                </w:p>
                                <w:p w14:paraId="6E72A14D" w14:textId="77777777" w:rsidR="00F24654" w:rsidRDefault="00F24654" w:rsidP="00F24654">
                                  <w:r>
                                    <w:rPr>
                                      <w:b/>
                                      <w:bCs/>
                                    </w:rPr>
                                    <w:t>Ethical and professional public health practice</w:t>
                                  </w:r>
                                </w:p>
                                <w:p w14:paraId="26CBD1E0" w14:textId="20797462" w:rsidR="00954B5B" w:rsidRPr="005E16F6" w:rsidRDefault="00954B5B" w:rsidP="003924D7">
                                  <w:pPr>
                                    <w:rPr>
                                      <w:rFonts w:ascii="Arial" w:hAnsi="Arial" w:cs="Arial"/>
                                    </w:rPr>
                                  </w:pPr>
                                </w:p>
                              </w:tc>
                              <w:tc>
                                <w:tcPr>
                                  <w:tcW w:w="1559" w:type="dxa"/>
                                  <w:shd w:val="clear" w:color="auto" w:fill="C6D9F1" w:themeFill="text2" w:themeFillTint="33"/>
                                </w:tcPr>
                                <w:p w14:paraId="743F4B40" w14:textId="31384553" w:rsidR="007527C7" w:rsidRPr="005E16F6" w:rsidRDefault="00C30FE9" w:rsidP="007B3A4F">
                                  <w:pPr>
                                    <w:rPr>
                                      <w:rFonts w:ascii="Arial" w:hAnsi="Arial" w:cs="Arial"/>
                                    </w:rPr>
                                  </w:pPr>
                                  <w:r w:rsidRPr="00244B6D">
                                    <w:rPr>
                                      <w:rFonts w:ascii="Arial" w:eastAsia="Calibri" w:hAnsi="Arial" w:cs="Arial"/>
                                    </w:rPr>
                                    <w:t>7</w:t>
                                  </w:r>
                                  <w:r w:rsidRPr="00244B6D">
                                    <w:rPr>
                                      <w:rFonts w:ascii="Arial" w:eastAsia="Calibri" w:hAnsi="Arial" w:cs="Arial"/>
                                      <w:vertAlign w:val="superscript"/>
                                    </w:rPr>
                                    <w:t>th</w:t>
                                  </w:r>
                                  <w:r w:rsidRPr="00244B6D">
                                    <w:rPr>
                                      <w:rFonts w:ascii="Arial" w:eastAsia="Calibri" w:hAnsi="Arial" w:cs="Arial"/>
                                    </w:rPr>
                                    <w:t xml:space="preserve"> February 2023</w:t>
                                  </w:r>
                                </w:p>
                              </w:tc>
                              <w:tc>
                                <w:tcPr>
                                  <w:tcW w:w="1966" w:type="dxa"/>
                                  <w:shd w:val="clear" w:color="auto" w:fill="C6D9F1" w:themeFill="text2" w:themeFillTint="33"/>
                                </w:tcPr>
                                <w:p w14:paraId="3B36BE07" w14:textId="513DB771" w:rsidR="007527C7" w:rsidRPr="005E16F6" w:rsidRDefault="007527C7" w:rsidP="007B3A4F">
                                  <w:pPr>
                                    <w:rPr>
                                      <w:rFonts w:ascii="Arial" w:hAnsi="Arial" w:cs="Arial"/>
                                    </w:rPr>
                                  </w:pPr>
                                  <w:r>
                                    <w:rPr>
                                      <w:rFonts w:ascii="Arial" w:hAnsi="Arial" w:cs="Arial"/>
                                    </w:rPr>
                                    <w:t xml:space="preserve">Zoom </w:t>
                                  </w:r>
                                  <w:r w:rsidR="00C30FE9">
                                    <w:rPr>
                                      <w:rFonts w:ascii="Arial" w:hAnsi="Arial" w:cs="Arial"/>
                                    </w:rPr>
                                    <w:t xml:space="preserve">10.00 </w:t>
                                  </w:r>
                                  <w:r w:rsidRPr="005E16F6">
                                    <w:rPr>
                                      <w:rFonts w:ascii="Arial" w:hAnsi="Arial" w:cs="Arial"/>
                                    </w:rPr>
                                    <w:t>-12.30</w:t>
                                  </w:r>
                                </w:p>
                              </w:tc>
                            </w:tr>
                            <w:tr w:rsidR="007527C7" w:rsidRPr="005E16F6" w14:paraId="00C9058F" w14:textId="77777777" w:rsidTr="00826C78">
                              <w:trPr>
                                <w:trHeight w:val="650"/>
                              </w:trPr>
                              <w:tc>
                                <w:tcPr>
                                  <w:tcW w:w="6081" w:type="dxa"/>
                                  <w:shd w:val="clear" w:color="auto" w:fill="C6D9F1" w:themeFill="text2" w:themeFillTint="33"/>
                                </w:tcPr>
                                <w:p w14:paraId="7E7CDB09" w14:textId="77777777" w:rsidR="005E374A" w:rsidRPr="008521AB" w:rsidRDefault="007527C7" w:rsidP="007527C7">
                                  <w:pPr>
                                    <w:rPr>
                                      <w:rFonts w:ascii="Arial" w:hAnsi="Arial" w:cs="Arial"/>
                                      <w:b/>
                                      <w:bCs/>
                                    </w:rPr>
                                  </w:pPr>
                                  <w:r w:rsidRPr="008521AB">
                                    <w:rPr>
                                      <w:rFonts w:ascii="Arial" w:hAnsi="Arial" w:cs="Arial"/>
                                      <w:b/>
                                      <w:bCs/>
                                    </w:rPr>
                                    <w:t>Masterclass 3</w:t>
                                  </w:r>
                                  <w:r w:rsidR="003924D7" w:rsidRPr="008521AB">
                                    <w:rPr>
                                      <w:rFonts w:ascii="Arial" w:hAnsi="Arial" w:cs="Arial"/>
                                      <w:b/>
                                      <w:bCs/>
                                    </w:rPr>
                                    <w:t>:</w:t>
                                  </w:r>
                                </w:p>
                                <w:p w14:paraId="50FE114E" w14:textId="3B6384E9" w:rsidR="007527C7" w:rsidRPr="005E16F6" w:rsidRDefault="00F24654" w:rsidP="007527C7">
                                  <w:pPr>
                                    <w:rPr>
                                      <w:rFonts w:ascii="Arial" w:hAnsi="Arial" w:cs="Arial"/>
                                    </w:rPr>
                                  </w:pPr>
                                  <w:r>
                                    <w:rPr>
                                      <w:b/>
                                      <w:bCs/>
                                    </w:rPr>
                                    <w:t>Epidemiology and Risk</w:t>
                                  </w:r>
                                </w:p>
                              </w:tc>
                              <w:tc>
                                <w:tcPr>
                                  <w:tcW w:w="1559" w:type="dxa"/>
                                  <w:shd w:val="clear" w:color="auto" w:fill="C6D9F1" w:themeFill="text2" w:themeFillTint="33"/>
                                </w:tcPr>
                                <w:p w14:paraId="3DEAC137" w14:textId="552CA452" w:rsidR="007527C7" w:rsidRPr="005E16F6" w:rsidRDefault="00C30FE9" w:rsidP="007527C7">
                                  <w:pPr>
                                    <w:rPr>
                                      <w:rFonts w:ascii="Arial" w:hAnsi="Arial" w:cs="Arial"/>
                                    </w:rPr>
                                  </w:pPr>
                                  <w:r w:rsidRPr="000A1B36">
                                    <w:rPr>
                                      <w:rFonts w:ascii="Arial" w:eastAsia="Calibri" w:hAnsi="Arial" w:cs="Arial"/>
                                      <w:color w:val="000000" w:themeColor="text1"/>
                                    </w:rPr>
                                    <w:t>23</w:t>
                                  </w:r>
                                  <w:r w:rsidRPr="000A1B36">
                                    <w:rPr>
                                      <w:rFonts w:ascii="Arial" w:eastAsia="Calibri" w:hAnsi="Arial" w:cs="Arial"/>
                                      <w:color w:val="000000" w:themeColor="text1"/>
                                      <w:vertAlign w:val="superscript"/>
                                    </w:rPr>
                                    <w:t>rd</w:t>
                                  </w:r>
                                  <w:r w:rsidRPr="000A1B36">
                                    <w:rPr>
                                      <w:rFonts w:ascii="Arial" w:eastAsia="Calibri" w:hAnsi="Arial" w:cs="Arial"/>
                                      <w:color w:val="000000" w:themeColor="text1"/>
                                    </w:rPr>
                                    <w:t xml:space="preserve"> February 2023</w:t>
                                  </w:r>
                                </w:p>
                              </w:tc>
                              <w:tc>
                                <w:tcPr>
                                  <w:tcW w:w="1966" w:type="dxa"/>
                                  <w:shd w:val="clear" w:color="auto" w:fill="C6D9F1" w:themeFill="text2" w:themeFillTint="33"/>
                                </w:tcPr>
                                <w:p w14:paraId="720339B0" w14:textId="0E88EC6D" w:rsidR="007527C7" w:rsidRPr="005E16F6" w:rsidRDefault="007527C7" w:rsidP="007527C7">
                                  <w:pPr>
                                    <w:rPr>
                                      <w:rFonts w:ascii="Arial" w:hAnsi="Arial" w:cs="Arial"/>
                                    </w:rPr>
                                  </w:pPr>
                                  <w:r>
                                    <w:rPr>
                                      <w:rFonts w:ascii="Arial" w:hAnsi="Arial" w:cs="Arial"/>
                                    </w:rPr>
                                    <w:t xml:space="preserve">Zoom </w:t>
                                  </w:r>
                                  <w:r w:rsidR="00C30FE9">
                                    <w:rPr>
                                      <w:rFonts w:ascii="Arial" w:hAnsi="Arial" w:cs="Arial"/>
                                    </w:rPr>
                                    <w:t>10</w:t>
                                  </w:r>
                                  <w:r w:rsidRPr="005E16F6">
                                    <w:rPr>
                                      <w:rFonts w:ascii="Arial" w:hAnsi="Arial" w:cs="Arial"/>
                                    </w:rPr>
                                    <w:t>.</w:t>
                                  </w:r>
                                  <w:r w:rsidR="00C30FE9">
                                    <w:rPr>
                                      <w:rFonts w:ascii="Arial" w:hAnsi="Arial" w:cs="Arial"/>
                                    </w:rPr>
                                    <w:t xml:space="preserve">00 </w:t>
                                  </w:r>
                                  <w:r w:rsidRPr="005E16F6">
                                    <w:rPr>
                                      <w:rFonts w:ascii="Arial" w:hAnsi="Arial" w:cs="Arial"/>
                                    </w:rPr>
                                    <w:t>-12.30</w:t>
                                  </w:r>
                                </w:p>
                              </w:tc>
                            </w:tr>
                            <w:tr w:rsidR="007527C7" w:rsidRPr="005E16F6" w14:paraId="64D52CC0" w14:textId="77777777" w:rsidTr="00050E4A">
                              <w:tc>
                                <w:tcPr>
                                  <w:tcW w:w="6081" w:type="dxa"/>
                                  <w:shd w:val="clear" w:color="auto" w:fill="C6D9F1" w:themeFill="text2" w:themeFillTint="33"/>
                                </w:tcPr>
                                <w:p w14:paraId="2BB590AB" w14:textId="721149AC" w:rsidR="007527C7" w:rsidRPr="008521AB" w:rsidRDefault="007527C7" w:rsidP="007527C7">
                                  <w:pPr>
                                    <w:rPr>
                                      <w:rFonts w:ascii="Arial" w:hAnsi="Arial" w:cs="Arial"/>
                                      <w:b/>
                                      <w:bCs/>
                                    </w:rPr>
                                  </w:pPr>
                                  <w:r w:rsidRPr="008521AB">
                                    <w:rPr>
                                      <w:rFonts w:ascii="Arial" w:hAnsi="Arial" w:cs="Arial"/>
                                      <w:b/>
                                      <w:bCs/>
                                    </w:rPr>
                                    <w:t>Masterclass 4</w:t>
                                  </w:r>
                                  <w:r w:rsidR="00057464" w:rsidRPr="008521AB">
                                    <w:rPr>
                                      <w:rFonts w:ascii="Arial" w:hAnsi="Arial" w:cs="Arial"/>
                                      <w:b/>
                                      <w:bCs/>
                                    </w:rPr>
                                    <w:t>:</w:t>
                                  </w:r>
                                </w:p>
                                <w:p w14:paraId="3AE6F2BA" w14:textId="73EEA021" w:rsidR="00954B5B" w:rsidRPr="005E16F6" w:rsidRDefault="00F24654" w:rsidP="007527C7">
                                  <w:pPr>
                                    <w:rPr>
                                      <w:rFonts w:ascii="Arial" w:hAnsi="Arial" w:cs="Arial"/>
                                    </w:rPr>
                                  </w:pPr>
                                  <w:r>
                                    <w:rPr>
                                      <w:b/>
                                      <w:bCs/>
                                    </w:rPr>
                                    <w:t>Evidence for public health</w:t>
                                  </w:r>
                                </w:p>
                              </w:tc>
                              <w:tc>
                                <w:tcPr>
                                  <w:tcW w:w="1559" w:type="dxa"/>
                                  <w:shd w:val="clear" w:color="auto" w:fill="C6D9F1" w:themeFill="text2" w:themeFillTint="33"/>
                                </w:tcPr>
                                <w:p w14:paraId="48FA90C1" w14:textId="5B7F34D1" w:rsidR="007527C7" w:rsidRPr="005E16F6" w:rsidRDefault="00C30FE9" w:rsidP="007527C7">
                                  <w:pPr>
                                    <w:rPr>
                                      <w:rFonts w:ascii="Arial" w:hAnsi="Arial" w:cs="Arial"/>
                                    </w:rPr>
                                  </w:pPr>
                                  <w:r w:rsidRPr="000A1B36">
                                    <w:rPr>
                                      <w:rFonts w:ascii="Arial" w:eastAsia="Calibri" w:hAnsi="Arial" w:cs="Arial"/>
                                      <w:color w:val="000000" w:themeColor="text1"/>
                                    </w:rPr>
                                    <w:t>14</w:t>
                                  </w:r>
                                  <w:r w:rsidRPr="000A1B36">
                                    <w:rPr>
                                      <w:rFonts w:ascii="Arial" w:eastAsia="Calibri" w:hAnsi="Arial" w:cs="Arial"/>
                                      <w:color w:val="000000" w:themeColor="text1"/>
                                      <w:vertAlign w:val="superscript"/>
                                    </w:rPr>
                                    <w:t>th</w:t>
                                  </w:r>
                                  <w:r w:rsidRPr="000A1B36">
                                    <w:rPr>
                                      <w:rFonts w:ascii="Arial" w:eastAsia="Calibri" w:hAnsi="Arial" w:cs="Arial"/>
                                      <w:color w:val="000000" w:themeColor="text1"/>
                                    </w:rPr>
                                    <w:t xml:space="preserve"> March 2023</w:t>
                                  </w:r>
                                </w:p>
                              </w:tc>
                              <w:tc>
                                <w:tcPr>
                                  <w:tcW w:w="1966" w:type="dxa"/>
                                  <w:shd w:val="clear" w:color="auto" w:fill="C6D9F1" w:themeFill="text2" w:themeFillTint="33"/>
                                </w:tcPr>
                                <w:p w14:paraId="4F90107B" w14:textId="24EB3134" w:rsidR="007527C7" w:rsidRPr="005E16F6" w:rsidRDefault="007527C7" w:rsidP="007527C7">
                                  <w:pPr>
                                    <w:rPr>
                                      <w:rFonts w:ascii="Arial" w:hAnsi="Arial" w:cs="Arial"/>
                                    </w:rPr>
                                  </w:pPr>
                                  <w:r>
                                    <w:rPr>
                                      <w:rFonts w:ascii="Arial" w:hAnsi="Arial" w:cs="Arial"/>
                                    </w:rPr>
                                    <w:t xml:space="preserve">Zoom </w:t>
                                  </w:r>
                                  <w:r w:rsidR="00C30FE9">
                                    <w:rPr>
                                      <w:rFonts w:ascii="Arial" w:hAnsi="Arial" w:cs="Arial"/>
                                    </w:rPr>
                                    <w:t>10</w:t>
                                  </w:r>
                                  <w:r w:rsidRPr="005E16F6">
                                    <w:rPr>
                                      <w:rFonts w:ascii="Arial" w:hAnsi="Arial" w:cs="Arial"/>
                                    </w:rPr>
                                    <w:t>.</w:t>
                                  </w:r>
                                  <w:r w:rsidR="00C30FE9">
                                    <w:rPr>
                                      <w:rFonts w:ascii="Arial" w:hAnsi="Arial" w:cs="Arial"/>
                                    </w:rPr>
                                    <w:t>0</w:t>
                                  </w:r>
                                  <w:r w:rsidRPr="005E16F6">
                                    <w:rPr>
                                      <w:rFonts w:ascii="Arial" w:hAnsi="Arial" w:cs="Arial"/>
                                    </w:rPr>
                                    <w:t>0-12.30</w:t>
                                  </w:r>
                                </w:p>
                              </w:tc>
                            </w:tr>
                            <w:tr w:rsidR="007527C7" w:rsidRPr="005E16F6" w14:paraId="108E63BA" w14:textId="77777777" w:rsidTr="00050E4A">
                              <w:tc>
                                <w:tcPr>
                                  <w:tcW w:w="6081" w:type="dxa"/>
                                  <w:shd w:val="clear" w:color="auto" w:fill="C6D9F1" w:themeFill="text2" w:themeFillTint="33"/>
                                </w:tcPr>
                                <w:p w14:paraId="696C40D5" w14:textId="27DDBF44" w:rsidR="007527C7" w:rsidRPr="008521AB" w:rsidRDefault="007527C7" w:rsidP="007527C7">
                                  <w:pPr>
                                    <w:rPr>
                                      <w:rFonts w:ascii="Arial" w:hAnsi="Arial" w:cs="Arial"/>
                                      <w:b/>
                                      <w:bCs/>
                                    </w:rPr>
                                  </w:pPr>
                                  <w:r w:rsidRPr="008521AB">
                                    <w:rPr>
                                      <w:rFonts w:ascii="Arial" w:hAnsi="Arial" w:cs="Arial"/>
                                      <w:b/>
                                      <w:bCs/>
                                    </w:rPr>
                                    <w:t>Masterclass 5</w:t>
                                  </w:r>
                                  <w:r w:rsidR="000A70BD" w:rsidRPr="008521AB">
                                    <w:rPr>
                                      <w:rFonts w:ascii="Arial" w:hAnsi="Arial" w:cs="Arial"/>
                                      <w:b/>
                                      <w:bCs/>
                                    </w:rPr>
                                    <w:t>:</w:t>
                                  </w:r>
                                </w:p>
                                <w:p w14:paraId="6122BB6F" w14:textId="41AC84C6" w:rsidR="00954B5B" w:rsidRPr="00F24654" w:rsidRDefault="00F24654" w:rsidP="000A70BD">
                                  <w:r>
                                    <w:rPr>
                                      <w:b/>
                                      <w:bCs/>
                                    </w:rPr>
                                    <w:t>Planning, implementing and evaluating public health interventions</w:t>
                                  </w:r>
                                  <w:r>
                                    <w:t xml:space="preserve"> </w:t>
                                  </w:r>
                                </w:p>
                              </w:tc>
                              <w:tc>
                                <w:tcPr>
                                  <w:tcW w:w="1559" w:type="dxa"/>
                                  <w:shd w:val="clear" w:color="auto" w:fill="C6D9F1" w:themeFill="text2" w:themeFillTint="33"/>
                                </w:tcPr>
                                <w:p w14:paraId="0C7D6A91" w14:textId="7E1E2E73" w:rsidR="007527C7" w:rsidRPr="008521AB" w:rsidRDefault="00C30FE9" w:rsidP="007527C7">
                                  <w:pPr>
                                    <w:rPr>
                                      <w:rFonts w:ascii="Arial" w:hAnsi="Arial" w:cs="Arial"/>
                                      <w:vertAlign w:val="superscript"/>
                                    </w:rPr>
                                  </w:pPr>
                                  <w:r w:rsidRPr="000A1B36">
                                    <w:rPr>
                                      <w:rFonts w:ascii="Arial" w:eastAsia="Calibri" w:hAnsi="Arial" w:cs="Arial"/>
                                      <w:color w:val="000000" w:themeColor="text1"/>
                                    </w:rPr>
                                    <w:t>21</w:t>
                                  </w:r>
                                  <w:r w:rsidRPr="000A1B36">
                                    <w:rPr>
                                      <w:rFonts w:ascii="Arial" w:eastAsia="Calibri" w:hAnsi="Arial" w:cs="Arial"/>
                                      <w:color w:val="000000" w:themeColor="text1"/>
                                      <w:vertAlign w:val="superscript"/>
                                    </w:rPr>
                                    <w:t>st</w:t>
                                  </w:r>
                                  <w:r w:rsidRPr="000A1B36">
                                    <w:rPr>
                                      <w:rFonts w:ascii="Arial" w:eastAsia="Calibri" w:hAnsi="Arial" w:cs="Arial"/>
                                      <w:color w:val="000000" w:themeColor="text1"/>
                                    </w:rPr>
                                    <w:t xml:space="preserve"> March 2023</w:t>
                                  </w:r>
                                </w:p>
                              </w:tc>
                              <w:tc>
                                <w:tcPr>
                                  <w:tcW w:w="1966" w:type="dxa"/>
                                  <w:shd w:val="clear" w:color="auto" w:fill="C6D9F1" w:themeFill="text2" w:themeFillTint="33"/>
                                </w:tcPr>
                                <w:p w14:paraId="426DFCF7" w14:textId="10EEF968" w:rsidR="007527C7" w:rsidRPr="005E16F6" w:rsidRDefault="007527C7" w:rsidP="007527C7">
                                  <w:pPr>
                                    <w:rPr>
                                      <w:rFonts w:ascii="Arial" w:hAnsi="Arial" w:cs="Arial"/>
                                    </w:rPr>
                                  </w:pPr>
                                  <w:r>
                                    <w:rPr>
                                      <w:rFonts w:ascii="Arial" w:hAnsi="Arial" w:cs="Arial"/>
                                    </w:rPr>
                                    <w:t xml:space="preserve">Zoom </w:t>
                                  </w:r>
                                  <w:r w:rsidR="00C30FE9">
                                    <w:rPr>
                                      <w:rFonts w:ascii="Arial" w:hAnsi="Arial" w:cs="Arial"/>
                                    </w:rPr>
                                    <w:t>10</w:t>
                                  </w:r>
                                  <w:r w:rsidRPr="005E16F6">
                                    <w:rPr>
                                      <w:rFonts w:ascii="Arial" w:hAnsi="Arial" w:cs="Arial"/>
                                    </w:rPr>
                                    <w:t>.</w:t>
                                  </w:r>
                                  <w:r w:rsidR="00C30FE9">
                                    <w:rPr>
                                      <w:rFonts w:ascii="Arial" w:hAnsi="Arial" w:cs="Arial"/>
                                    </w:rPr>
                                    <w:t>0</w:t>
                                  </w:r>
                                  <w:r w:rsidRPr="005E16F6">
                                    <w:rPr>
                                      <w:rFonts w:ascii="Arial" w:hAnsi="Arial" w:cs="Arial"/>
                                    </w:rPr>
                                    <w:t>0</w:t>
                                  </w:r>
                                  <w:r w:rsidR="00C30FE9">
                                    <w:rPr>
                                      <w:rFonts w:ascii="Arial" w:hAnsi="Arial" w:cs="Arial"/>
                                    </w:rPr>
                                    <w:t xml:space="preserve"> </w:t>
                                  </w:r>
                                  <w:r w:rsidRPr="005E16F6">
                                    <w:rPr>
                                      <w:rFonts w:ascii="Arial" w:hAnsi="Arial" w:cs="Arial"/>
                                    </w:rPr>
                                    <w:t>-12.30</w:t>
                                  </w:r>
                                </w:p>
                              </w:tc>
                            </w:tr>
                          </w:tbl>
                          <w:p w14:paraId="72EFF1DB" w14:textId="2D5E38BA" w:rsidR="007527C7" w:rsidRDefault="007527C7" w:rsidP="00827B83"/>
                        </w:tc>
                      </w:tr>
                    </w:tbl>
                    <w:p w14:paraId="215439DC" w14:textId="77777777" w:rsidR="00D17026" w:rsidRPr="001B6738" w:rsidRDefault="00D17026" w:rsidP="00827B83"/>
                  </w:txbxContent>
                </v:textbox>
                <w10:wrap type="square" anchorx="margin"/>
              </v:shape>
            </w:pict>
          </mc:Fallback>
        </mc:AlternateContent>
      </w:r>
    </w:p>
    <w:p w14:paraId="60E6D906" w14:textId="45D5012D" w:rsidR="00BB1801" w:rsidRPr="008A5C2B" w:rsidRDefault="00BB1801" w:rsidP="00BB1801">
      <w:pPr>
        <w:pStyle w:val="Heading3"/>
        <w:rPr>
          <w:rFonts w:cs="Arial"/>
          <w:lang w:eastAsia="en-GB"/>
        </w:rPr>
      </w:pPr>
      <w:r w:rsidRPr="008A5C2B">
        <w:rPr>
          <w:rFonts w:cs="Arial"/>
          <w:lang w:eastAsia="en-GB"/>
        </w:rPr>
        <w:lastRenderedPageBreak/>
        <w:t xml:space="preserve">Please complete all sections, failure to do so and by the deadline </w:t>
      </w:r>
      <w:r w:rsidR="00021819">
        <w:rPr>
          <w:rFonts w:cs="Arial"/>
          <w:lang w:eastAsia="en-GB"/>
        </w:rPr>
        <w:t>10</w:t>
      </w:r>
      <w:r w:rsidR="00021819">
        <w:rPr>
          <w:rFonts w:cs="Arial"/>
          <w:vertAlign w:val="superscript"/>
          <w:lang w:eastAsia="en-GB"/>
        </w:rPr>
        <w:t>th</w:t>
      </w:r>
      <w:r w:rsidR="00140137">
        <w:rPr>
          <w:rFonts w:cs="Arial"/>
          <w:lang w:eastAsia="en-GB"/>
        </w:rPr>
        <w:t xml:space="preserve"> </w:t>
      </w:r>
      <w:r w:rsidR="00021819">
        <w:rPr>
          <w:rFonts w:cs="Arial"/>
          <w:lang w:eastAsia="en-GB"/>
        </w:rPr>
        <w:t>November</w:t>
      </w:r>
      <w:r w:rsidR="00140137">
        <w:rPr>
          <w:rFonts w:cs="Arial"/>
          <w:lang w:eastAsia="en-GB"/>
        </w:rPr>
        <w:t xml:space="preserve"> 202</w:t>
      </w:r>
      <w:r w:rsidR="00021819">
        <w:rPr>
          <w:rFonts w:cs="Arial"/>
          <w:lang w:eastAsia="en-GB"/>
        </w:rPr>
        <w:t>2</w:t>
      </w:r>
      <w:r w:rsidR="003840A4">
        <w:rPr>
          <w:rFonts w:cs="Arial"/>
          <w:lang w:eastAsia="en-GB"/>
        </w:rPr>
        <w:t xml:space="preserve"> 12:00pm</w:t>
      </w:r>
      <w:r w:rsidRPr="008A5C2B">
        <w:rPr>
          <w:rFonts w:cs="Arial"/>
          <w:lang w:eastAsia="en-GB"/>
        </w:rPr>
        <w:t xml:space="preserve"> will result in the application not being put forward for shortlisting.</w:t>
      </w:r>
    </w:p>
    <w:p w14:paraId="32DA277E" w14:textId="3B74D8CA" w:rsidR="005134CF" w:rsidRPr="008A5C2B" w:rsidRDefault="005134CF" w:rsidP="005134CF">
      <w:pPr>
        <w:pStyle w:val="Heading2"/>
        <w:rPr>
          <w:rFonts w:cs="Arial"/>
        </w:rPr>
      </w:pPr>
      <w:r w:rsidRPr="008A5C2B">
        <w:rPr>
          <w:rFonts w:cs="Arial"/>
        </w:rPr>
        <w:t xml:space="preserve">Section A:  Applicant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AC26FD" w:rsidRPr="008A5C2B" w14:paraId="2B019F4F" w14:textId="77777777" w:rsidTr="00793710">
        <w:tc>
          <w:tcPr>
            <w:tcW w:w="3936" w:type="dxa"/>
          </w:tcPr>
          <w:p w14:paraId="2123DF6C" w14:textId="77777777" w:rsidR="00AC26FD" w:rsidRPr="008A5C2B" w:rsidRDefault="00AC26FD" w:rsidP="00793710">
            <w:pPr>
              <w:rPr>
                <w:rFonts w:eastAsia="Times New Roman" w:cs="Arial"/>
                <w:sz w:val="20"/>
                <w:szCs w:val="20"/>
                <w:lang w:eastAsia="en-GB"/>
              </w:rPr>
            </w:pPr>
            <w:r w:rsidRPr="008A5C2B">
              <w:rPr>
                <w:rFonts w:eastAsia="Times New Roman" w:cs="Arial"/>
                <w:sz w:val="20"/>
                <w:szCs w:val="20"/>
                <w:lang w:eastAsia="en-GB"/>
              </w:rPr>
              <w:t>Name:</w:t>
            </w:r>
          </w:p>
          <w:p w14:paraId="783EF5E4" w14:textId="77777777" w:rsidR="00AC26FD" w:rsidRPr="008A5C2B" w:rsidRDefault="00AC26FD" w:rsidP="00793710">
            <w:pPr>
              <w:rPr>
                <w:rFonts w:eastAsia="Times New Roman" w:cs="Arial"/>
                <w:b/>
                <w:sz w:val="20"/>
                <w:szCs w:val="20"/>
                <w:lang w:eastAsia="en-GB"/>
              </w:rPr>
            </w:pPr>
          </w:p>
        </w:tc>
        <w:tc>
          <w:tcPr>
            <w:tcW w:w="5670" w:type="dxa"/>
          </w:tcPr>
          <w:p w14:paraId="226C2CDB" w14:textId="77777777" w:rsidR="00AC26FD" w:rsidRPr="008A5C2B" w:rsidRDefault="00AC26FD" w:rsidP="00793710">
            <w:pPr>
              <w:rPr>
                <w:rFonts w:eastAsia="Times New Roman" w:cs="Arial"/>
                <w:color w:val="000000" w:themeColor="text1"/>
                <w:sz w:val="20"/>
                <w:szCs w:val="20"/>
                <w:lang w:eastAsia="en-GB"/>
              </w:rPr>
            </w:pPr>
          </w:p>
        </w:tc>
      </w:tr>
      <w:tr w:rsidR="00AC26FD" w:rsidRPr="008A5C2B" w14:paraId="4AF006FD" w14:textId="77777777" w:rsidTr="00793710">
        <w:tc>
          <w:tcPr>
            <w:tcW w:w="3936" w:type="dxa"/>
          </w:tcPr>
          <w:p w14:paraId="784953B1" w14:textId="77777777" w:rsidR="00AC26FD" w:rsidRPr="008A5C2B" w:rsidRDefault="00AC26FD" w:rsidP="00793710">
            <w:pPr>
              <w:rPr>
                <w:rFonts w:eastAsia="Times New Roman" w:cs="Arial"/>
                <w:sz w:val="20"/>
                <w:szCs w:val="20"/>
                <w:lang w:eastAsia="en-GB"/>
              </w:rPr>
            </w:pPr>
            <w:r w:rsidRPr="008A5C2B">
              <w:rPr>
                <w:rFonts w:eastAsia="Times New Roman" w:cs="Arial"/>
                <w:sz w:val="20"/>
                <w:szCs w:val="20"/>
                <w:lang w:eastAsia="en-GB"/>
              </w:rPr>
              <w:t>Job Title:</w:t>
            </w:r>
          </w:p>
          <w:p w14:paraId="301C9DC5" w14:textId="77777777" w:rsidR="00AC26FD" w:rsidRPr="008A5C2B" w:rsidRDefault="00AC26FD" w:rsidP="00793710">
            <w:pPr>
              <w:rPr>
                <w:rFonts w:eastAsia="Times New Roman" w:cs="Arial"/>
                <w:b/>
                <w:sz w:val="20"/>
                <w:szCs w:val="20"/>
                <w:lang w:eastAsia="en-GB"/>
              </w:rPr>
            </w:pPr>
          </w:p>
        </w:tc>
        <w:tc>
          <w:tcPr>
            <w:tcW w:w="5670" w:type="dxa"/>
          </w:tcPr>
          <w:p w14:paraId="54DD5AC4" w14:textId="77777777" w:rsidR="00AC26FD" w:rsidRPr="008A5C2B" w:rsidRDefault="00AC26FD" w:rsidP="00793710">
            <w:pPr>
              <w:rPr>
                <w:rFonts w:eastAsia="Times New Roman" w:cs="Arial"/>
                <w:color w:val="000000" w:themeColor="text1"/>
                <w:sz w:val="20"/>
                <w:szCs w:val="20"/>
                <w:lang w:eastAsia="en-GB"/>
              </w:rPr>
            </w:pPr>
          </w:p>
        </w:tc>
      </w:tr>
      <w:tr w:rsidR="00AC26FD" w:rsidRPr="008A5C2B" w14:paraId="48BF4699" w14:textId="77777777" w:rsidTr="00793710">
        <w:tc>
          <w:tcPr>
            <w:tcW w:w="3936" w:type="dxa"/>
          </w:tcPr>
          <w:p w14:paraId="7549066D" w14:textId="77777777" w:rsidR="00AC26FD" w:rsidRPr="008A5C2B" w:rsidRDefault="00AC26FD" w:rsidP="00793710">
            <w:pPr>
              <w:spacing w:before="60" w:after="60"/>
              <w:rPr>
                <w:rFonts w:eastAsia="Times New Roman" w:cs="Arial"/>
                <w:sz w:val="20"/>
                <w:szCs w:val="20"/>
                <w:lang w:eastAsia="en-GB"/>
              </w:rPr>
            </w:pPr>
            <w:r w:rsidRPr="008A5C2B">
              <w:rPr>
                <w:rFonts w:eastAsia="Times New Roman" w:cs="Arial"/>
                <w:sz w:val="20"/>
                <w:szCs w:val="20"/>
                <w:lang w:eastAsia="en-GB"/>
              </w:rPr>
              <w:t>Agenda for Change / KSF Banding of current post (or equivalent) / Level Skills for Health Career Framework:</w:t>
            </w:r>
          </w:p>
        </w:tc>
        <w:tc>
          <w:tcPr>
            <w:tcW w:w="5670" w:type="dxa"/>
          </w:tcPr>
          <w:p w14:paraId="0D8880BB" w14:textId="77777777" w:rsidR="00AC26FD" w:rsidRPr="008A5C2B" w:rsidRDefault="00AC26FD" w:rsidP="00793710">
            <w:pPr>
              <w:rPr>
                <w:rFonts w:eastAsia="Times New Roman" w:cs="Arial"/>
                <w:color w:val="000000" w:themeColor="text1"/>
                <w:sz w:val="20"/>
                <w:szCs w:val="20"/>
                <w:lang w:eastAsia="en-GB"/>
              </w:rPr>
            </w:pPr>
          </w:p>
        </w:tc>
      </w:tr>
      <w:tr w:rsidR="00AC26FD" w:rsidRPr="008A5C2B" w14:paraId="3CC25D3C" w14:textId="77777777" w:rsidTr="00793710">
        <w:tc>
          <w:tcPr>
            <w:tcW w:w="3936" w:type="dxa"/>
          </w:tcPr>
          <w:p w14:paraId="6D042C0D" w14:textId="77777777" w:rsidR="00AC26FD" w:rsidRPr="008A5C2B" w:rsidRDefault="00AC26FD" w:rsidP="00793710">
            <w:pPr>
              <w:rPr>
                <w:rFonts w:eastAsia="Times New Roman" w:cs="Arial"/>
                <w:sz w:val="20"/>
                <w:szCs w:val="20"/>
                <w:lang w:eastAsia="en-GB"/>
              </w:rPr>
            </w:pPr>
            <w:r w:rsidRPr="008A5C2B">
              <w:rPr>
                <w:rFonts w:eastAsia="Times New Roman" w:cs="Arial"/>
                <w:sz w:val="20"/>
                <w:szCs w:val="20"/>
                <w:lang w:eastAsia="en-GB"/>
              </w:rPr>
              <w:t>Length of time in current position:</w:t>
            </w:r>
          </w:p>
          <w:p w14:paraId="541AF212" w14:textId="77777777" w:rsidR="00AC26FD" w:rsidRPr="008A5C2B" w:rsidRDefault="00AC26FD" w:rsidP="00793710">
            <w:pPr>
              <w:rPr>
                <w:rFonts w:eastAsia="Times New Roman" w:cs="Arial"/>
                <w:b/>
                <w:sz w:val="20"/>
                <w:szCs w:val="20"/>
                <w:lang w:eastAsia="en-GB"/>
              </w:rPr>
            </w:pPr>
          </w:p>
        </w:tc>
        <w:tc>
          <w:tcPr>
            <w:tcW w:w="5670" w:type="dxa"/>
          </w:tcPr>
          <w:p w14:paraId="28C5866A" w14:textId="77777777" w:rsidR="00AC26FD" w:rsidRPr="008A5C2B" w:rsidRDefault="00AC26FD" w:rsidP="00793710">
            <w:pPr>
              <w:rPr>
                <w:rFonts w:eastAsia="Times New Roman" w:cs="Arial"/>
                <w:color w:val="000000" w:themeColor="text1"/>
                <w:sz w:val="20"/>
                <w:szCs w:val="20"/>
                <w:lang w:eastAsia="en-GB"/>
              </w:rPr>
            </w:pPr>
          </w:p>
        </w:tc>
      </w:tr>
      <w:tr w:rsidR="00AC26FD" w:rsidRPr="008A5C2B" w14:paraId="3B83B6C9" w14:textId="77777777" w:rsidTr="00793710">
        <w:tc>
          <w:tcPr>
            <w:tcW w:w="3936" w:type="dxa"/>
          </w:tcPr>
          <w:p w14:paraId="077FA0A4" w14:textId="15A578AE" w:rsidR="00AC26FD" w:rsidRPr="008A5C2B" w:rsidRDefault="00AC26FD" w:rsidP="00793710">
            <w:pPr>
              <w:rPr>
                <w:rFonts w:eastAsia="Times New Roman" w:cs="Arial"/>
                <w:sz w:val="20"/>
                <w:szCs w:val="20"/>
                <w:lang w:eastAsia="en-GB"/>
              </w:rPr>
            </w:pPr>
            <w:r w:rsidRPr="008A5C2B">
              <w:rPr>
                <w:rFonts w:eastAsia="Times New Roman" w:cs="Arial"/>
                <w:sz w:val="20"/>
                <w:szCs w:val="20"/>
                <w:lang w:eastAsia="en-GB"/>
              </w:rPr>
              <w:t>Duration of experience working at A</w:t>
            </w:r>
            <w:r w:rsidR="00810932" w:rsidRPr="008A5C2B">
              <w:rPr>
                <w:rFonts w:eastAsia="Times New Roman" w:cs="Arial"/>
                <w:sz w:val="20"/>
                <w:szCs w:val="20"/>
                <w:lang w:eastAsia="en-GB"/>
              </w:rPr>
              <w:t xml:space="preserve">genda </w:t>
            </w:r>
            <w:r w:rsidRPr="008A5C2B">
              <w:rPr>
                <w:rFonts w:eastAsia="Times New Roman" w:cs="Arial"/>
                <w:sz w:val="20"/>
                <w:szCs w:val="20"/>
                <w:lang w:eastAsia="en-GB"/>
              </w:rPr>
              <w:t>f</w:t>
            </w:r>
            <w:r w:rsidR="00810932" w:rsidRPr="008A5C2B">
              <w:rPr>
                <w:rFonts w:eastAsia="Times New Roman" w:cs="Arial"/>
                <w:sz w:val="20"/>
                <w:szCs w:val="20"/>
                <w:lang w:eastAsia="en-GB"/>
              </w:rPr>
              <w:t xml:space="preserve">or </w:t>
            </w:r>
            <w:r w:rsidRPr="008A5C2B">
              <w:rPr>
                <w:rFonts w:eastAsia="Times New Roman" w:cs="Arial"/>
                <w:sz w:val="20"/>
                <w:szCs w:val="20"/>
                <w:lang w:eastAsia="en-GB"/>
              </w:rPr>
              <w:t>C</w:t>
            </w:r>
            <w:r w:rsidR="00810932" w:rsidRPr="008A5C2B">
              <w:rPr>
                <w:rFonts w:eastAsia="Times New Roman" w:cs="Arial"/>
                <w:sz w:val="20"/>
                <w:szCs w:val="20"/>
                <w:lang w:eastAsia="en-GB"/>
              </w:rPr>
              <w:t>hange</w:t>
            </w:r>
            <w:r w:rsidRPr="008A5C2B">
              <w:rPr>
                <w:rFonts w:eastAsia="Times New Roman" w:cs="Arial"/>
                <w:sz w:val="20"/>
                <w:szCs w:val="20"/>
                <w:lang w:eastAsia="en-GB"/>
              </w:rPr>
              <w:t xml:space="preserve"> 5-7 or equivalent</w:t>
            </w:r>
          </w:p>
        </w:tc>
        <w:tc>
          <w:tcPr>
            <w:tcW w:w="5670" w:type="dxa"/>
          </w:tcPr>
          <w:p w14:paraId="46425EE3" w14:textId="77777777" w:rsidR="00AC26FD" w:rsidRPr="008A5C2B" w:rsidRDefault="00AC26FD" w:rsidP="00793710">
            <w:pPr>
              <w:rPr>
                <w:rFonts w:eastAsia="Times New Roman" w:cs="Arial"/>
                <w:color w:val="000000" w:themeColor="text1"/>
                <w:sz w:val="20"/>
                <w:szCs w:val="20"/>
                <w:lang w:eastAsia="en-GB"/>
              </w:rPr>
            </w:pPr>
          </w:p>
          <w:p w14:paraId="7B3F03DA" w14:textId="77777777" w:rsidR="00AC26FD" w:rsidRPr="008A5C2B" w:rsidRDefault="00AC26FD" w:rsidP="00793710">
            <w:pPr>
              <w:rPr>
                <w:rFonts w:eastAsia="Times New Roman" w:cs="Arial"/>
                <w:i/>
                <w:color w:val="000000" w:themeColor="text1"/>
                <w:sz w:val="16"/>
                <w:szCs w:val="16"/>
                <w:lang w:eastAsia="en-GB"/>
              </w:rPr>
            </w:pPr>
            <w:r w:rsidRPr="008A5C2B">
              <w:rPr>
                <w:rFonts w:eastAsia="Times New Roman" w:cs="Arial"/>
                <w:i/>
                <w:color w:val="000000" w:themeColor="text1"/>
                <w:sz w:val="16"/>
                <w:szCs w:val="16"/>
                <w:lang w:eastAsia="en-GB"/>
              </w:rPr>
              <w:t>Please ensure to attach your CV with this application</w:t>
            </w:r>
          </w:p>
        </w:tc>
      </w:tr>
      <w:tr w:rsidR="00AC26FD" w:rsidRPr="008A5C2B" w14:paraId="467AA7C7" w14:textId="77777777" w:rsidTr="00793710">
        <w:tc>
          <w:tcPr>
            <w:tcW w:w="3936" w:type="dxa"/>
          </w:tcPr>
          <w:p w14:paraId="470808C6" w14:textId="77777777" w:rsidR="00AC26FD" w:rsidRPr="008A5C2B" w:rsidRDefault="00AC26FD" w:rsidP="00793710">
            <w:pPr>
              <w:rPr>
                <w:rFonts w:eastAsia="Times New Roman" w:cs="Arial"/>
                <w:sz w:val="20"/>
                <w:szCs w:val="20"/>
                <w:lang w:eastAsia="en-GB"/>
              </w:rPr>
            </w:pPr>
            <w:r w:rsidRPr="008A5C2B">
              <w:rPr>
                <w:rFonts w:eastAsia="Times New Roman" w:cs="Arial"/>
                <w:sz w:val="20"/>
                <w:szCs w:val="20"/>
                <w:lang w:eastAsia="en-GB"/>
              </w:rPr>
              <w:t>Email:</w:t>
            </w:r>
          </w:p>
          <w:p w14:paraId="1A455FE9" w14:textId="77777777" w:rsidR="00AC26FD" w:rsidRPr="008A5C2B" w:rsidRDefault="00AC26FD" w:rsidP="00793710">
            <w:pPr>
              <w:rPr>
                <w:rFonts w:eastAsia="Times New Roman" w:cs="Arial"/>
                <w:b/>
                <w:sz w:val="20"/>
                <w:szCs w:val="20"/>
                <w:lang w:eastAsia="en-GB"/>
              </w:rPr>
            </w:pPr>
          </w:p>
        </w:tc>
        <w:tc>
          <w:tcPr>
            <w:tcW w:w="5670" w:type="dxa"/>
          </w:tcPr>
          <w:p w14:paraId="727D2829" w14:textId="77777777" w:rsidR="00AC26FD" w:rsidRPr="008A5C2B" w:rsidRDefault="00AC26FD" w:rsidP="00793710">
            <w:pPr>
              <w:rPr>
                <w:rFonts w:eastAsia="Times New Roman" w:cs="Arial"/>
                <w:color w:val="000000" w:themeColor="text1"/>
                <w:sz w:val="20"/>
                <w:szCs w:val="20"/>
                <w:lang w:eastAsia="en-GB"/>
              </w:rPr>
            </w:pPr>
          </w:p>
        </w:tc>
      </w:tr>
      <w:tr w:rsidR="00AC26FD" w:rsidRPr="008A5C2B" w14:paraId="3724F3E9" w14:textId="77777777" w:rsidTr="00793710">
        <w:tc>
          <w:tcPr>
            <w:tcW w:w="3936" w:type="dxa"/>
          </w:tcPr>
          <w:p w14:paraId="6A8352EF" w14:textId="77777777" w:rsidR="00AC26FD" w:rsidRPr="008A5C2B" w:rsidRDefault="00AC26FD" w:rsidP="00793710">
            <w:pPr>
              <w:rPr>
                <w:rFonts w:eastAsia="Times New Roman" w:cs="Arial"/>
                <w:sz w:val="20"/>
                <w:szCs w:val="20"/>
                <w:lang w:eastAsia="en-GB"/>
              </w:rPr>
            </w:pPr>
            <w:r w:rsidRPr="008A5C2B">
              <w:rPr>
                <w:rFonts w:eastAsia="Times New Roman" w:cs="Arial"/>
                <w:sz w:val="20"/>
                <w:szCs w:val="20"/>
                <w:lang w:eastAsia="en-GB"/>
              </w:rPr>
              <w:t>Contact Telephone number:</w:t>
            </w:r>
          </w:p>
          <w:p w14:paraId="4B118C44" w14:textId="77777777" w:rsidR="00AC26FD" w:rsidRPr="008A5C2B" w:rsidRDefault="00AC26FD" w:rsidP="00793710">
            <w:pPr>
              <w:rPr>
                <w:rFonts w:eastAsia="Times New Roman" w:cs="Arial"/>
                <w:b/>
                <w:sz w:val="20"/>
                <w:szCs w:val="20"/>
                <w:lang w:eastAsia="en-GB"/>
              </w:rPr>
            </w:pPr>
          </w:p>
        </w:tc>
        <w:tc>
          <w:tcPr>
            <w:tcW w:w="5670" w:type="dxa"/>
          </w:tcPr>
          <w:p w14:paraId="7B3EE6B0" w14:textId="77777777" w:rsidR="00AC26FD" w:rsidRPr="008A5C2B" w:rsidRDefault="00AC26FD" w:rsidP="00793710">
            <w:pPr>
              <w:rPr>
                <w:rFonts w:eastAsia="Times New Roman" w:cs="Arial"/>
                <w:color w:val="000000" w:themeColor="text1"/>
                <w:sz w:val="20"/>
                <w:szCs w:val="20"/>
                <w:lang w:eastAsia="en-GB"/>
              </w:rPr>
            </w:pPr>
          </w:p>
        </w:tc>
      </w:tr>
      <w:tr w:rsidR="00AC26FD" w:rsidRPr="008A5C2B" w14:paraId="399221EB" w14:textId="77777777" w:rsidTr="00793710">
        <w:tc>
          <w:tcPr>
            <w:tcW w:w="3936" w:type="dxa"/>
          </w:tcPr>
          <w:p w14:paraId="6047514B" w14:textId="77777777" w:rsidR="00AC26FD" w:rsidRDefault="00AC26FD" w:rsidP="00793710">
            <w:pPr>
              <w:rPr>
                <w:rFonts w:eastAsia="Times New Roman" w:cs="Arial"/>
                <w:sz w:val="20"/>
                <w:szCs w:val="20"/>
                <w:lang w:eastAsia="en-GB"/>
              </w:rPr>
            </w:pPr>
            <w:r w:rsidRPr="008A5C2B">
              <w:rPr>
                <w:rFonts w:eastAsia="Times New Roman" w:cs="Arial"/>
                <w:sz w:val="20"/>
                <w:szCs w:val="20"/>
                <w:lang w:eastAsia="en-GB"/>
              </w:rPr>
              <w:t xml:space="preserve">Employing Organisation: </w:t>
            </w:r>
          </w:p>
          <w:p w14:paraId="1FAE02CB" w14:textId="5137AF27" w:rsidR="00137F64" w:rsidRPr="008A5C2B" w:rsidRDefault="00137F64" w:rsidP="00793710">
            <w:pPr>
              <w:rPr>
                <w:rFonts w:eastAsia="Times New Roman" w:cs="Arial"/>
                <w:b/>
                <w:sz w:val="20"/>
                <w:szCs w:val="20"/>
                <w:lang w:eastAsia="en-GB"/>
              </w:rPr>
            </w:pPr>
          </w:p>
        </w:tc>
        <w:tc>
          <w:tcPr>
            <w:tcW w:w="5670" w:type="dxa"/>
          </w:tcPr>
          <w:p w14:paraId="71ADF4B8" w14:textId="77777777" w:rsidR="00AC26FD" w:rsidRPr="008A5C2B" w:rsidRDefault="00AC26FD" w:rsidP="00793710">
            <w:pPr>
              <w:rPr>
                <w:rFonts w:eastAsia="Times New Roman" w:cs="Arial"/>
                <w:color w:val="000000" w:themeColor="text1"/>
                <w:sz w:val="20"/>
                <w:szCs w:val="20"/>
                <w:lang w:eastAsia="en-GB"/>
              </w:rPr>
            </w:pPr>
          </w:p>
        </w:tc>
      </w:tr>
      <w:tr w:rsidR="00AC26FD" w:rsidRPr="008A5C2B" w14:paraId="327825A4" w14:textId="77777777" w:rsidTr="00793710">
        <w:tc>
          <w:tcPr>
            <w:tcW w:w="3936" w:type="dxa"/>
          </w:tcPr>
          <w:p w14:paraId="362BFD94" w14:textId="77777777" w:rsidR="00AC26FD" w:rsidRPr="008A5C2B" w:rsidRDefault="00AC26FD" w:rsidP="00793710">
            <w:pPr>
              <w:rPr>
                <w:rFonts w:eastAsia="Times New Roman" w:cs="Arial"/>
                <w:sz w:val="20"/>
                <w:szCs w:val="20"/>
                <w:lang w:eastAsia="en-GB"/>
              </w:rPr>
            </w:pPr>
            <w:r w:rsidRPr="008A5C2B">
              <w:rPr>
                <w:rFonts w:eastAsia="Times New Roman" w:cs="Arial"/>
                <w:sz w:val="20"/>
                <w:szCs w:val="20"/>
                <w:lang w:eastAsia="en-GB"/>
              </w:rPr>
              <w:t>Employer’s Address including postcode:</w:t>
            </w:r>
          </w:p>
          <w:p w14:paraId="50ABDC00" w14:textId="77777777" w:rsidR="00AC26FD" w:rsidRPr="008A5C2B" w:rsidRDefault="00AC26FD" w:rsidP="00793710">
            <w:pPr>
              <w:rPr>
                <w:rFonts w:eastAsia="Times New Roman" w:cs="Arial"/>
                <w:sz w:val="20"/>
                <w:szCs w:val="20"/>
                <w:lang w:eastAsia="en-GB"/>
              </w:rPr>
            </w:pPr>
          </w:p>
        </w:tc>
        <w:tc>
          <w:tcPr>
            <w:tcW w:w="5670" w:type="dxa"/>
          </w:tcPr>
          <w:p w14:paraId="6C23BF8B" w14:textId="77777777" w:rsidR="00AC26FD" w:rsidRPr="008A5C2B" w:rsidRDefault="00AC26FD" w:rsidP="00793710">
            <w:pPr>
              <w:rPr>
                <w:rFonts w:eastAsia="Times New Roman" w:cs="Arial"/>
                <w:color w:val="000000" w:themeColor="text1"/>
                <w:sz w:val="20"/>
                <w:szCs w:val="20"/>
                <w:lang w:eastAsia="en-GB"/>
              </w:rPr>
            </w:pPr>
          </w:p>
        </w:tc>
      </w:tr>
      <w:tr w:rsidR="00AC26FD" w:rsidRPr="008A5C2B" w14:paraId="13F0AD64" w14:textId="77777777" w:rsidTr="00793710">
        <w:tc>
          <w:tcPr>
            <w:tcW w:w="3936" w:type="dxa"/>
          </w:tcPr>
          <w:p w14:paraId="4648DF04" w14:textId="77777777" w:rsidR="00AC26FD" w:rsidRPr="008A5C2B" w:rsidRDefault="00AC26FD" w:rsidP="00793710">
            <w:pPr>
              <w:rPr>
                <w:rFonts w:eastAsia="Times New Roman" w:cs="Arial"/>
                <w:sz w:val="20"/>
                <w:szCs w:val="20"/>
                <w:lang w:eastAsia="en-GB"/>
              </w:rPr>
            </w:pPr>
            <w:r w:rsidRPr="008A5C2B">
              <w:rPr>
                <w:rFonts w:eastAsia="Times New Roman" w:cs="Arial"/>
                <w:sz w:val="20"/>
                <w:szCs w:val="20"/>
                <w:lang w:eastAsia="en-GB"/>
              </w:rPr>
              <w:t>Line Manager name and email address:</w:t>
            </w:r>
          </w:p>
          <w:p w14:paraId="74A07F81" w14:textId="77777777" w:rsidR="00AC26FD" w:rsidRPr="008A5C2B" w:rsidRDefault="00AC26FD" w:rsidP="00793710">
            <w:pPr>
              <w:rPr>
                <w:rFonts w:eastAsia="Times New Roman" w:cs="Arial"/>
                <w:sz w:val="20"/>
                <w:szCs w:val="20"/>
                <w:lang w:eastAsia="en-GB"/>
              </w:rPr>
            </w:pPr>
          </w:p>
        </w:tc>
        <w:tc>
          <w:tcPr>
            <w:tcW w:w="5670" w:type="dxa"/>
          </w:tcPr>
          <w:p w14:paraId="4C487D03" w14:textId="77777777" w:rsidR="00AC26FD" w:rsidRPr="008A5C2B" w:rsidRDefault="00AC26FD" w:rsidP="00793710">
            <w:pPr>
              <w:rPr>
                <w:rFonts w:eastAsia="Times New Roman" w:cs="Arial"/>
                <w:color w:val="000000" w:themeColor="text1"/>
                <w:sz w:val="20"/>
                <w:szCs w:val="20"/>
                <w:lang w:eastAsia="en-GB"/>
              </w:rPr>
            </w:pPr>
          </w:p>
        </w:tc>
      </w:tr>
    </w:tbl>
    <w:p w14:paraId="0CAD7FFF" w14:textId="5BEEB4A6" w:rsidR="005134CF" w:rsidRPr="008A5C2B" w:rsidRDefault="005134CF" w:rsidP="005134CF">
      <w:pPr>
        <w:rPr>
          <w:rFonts w:cs="Arial"/>
        </w:rPr>
      </w:pPr>
    </w:p>
    <w:p w14:paraId="060F2CD3" w14:textId="2DC69728" w:rsidR="00F56926" w:rsidRPr="008A5C2B" w:rsidRDefault="00F56926" w:rsidP="00F56926">
      <w:pPr>
        <w:jc w:val="both"/>
        <w:rPr>
          <w:rFonts w:eastAsia="Times New Roman" w:cs="Arial"/>
          <w:sz w:val="20"/>
          <w:szCs w:val="20"/>
          <w:lang w:eastAsia="en-GB"/>
        </w:rPr>
      </w:pPr>
      <w:r w:rsidRPr="008A5C2B">
        <w:rPr>
          <w:rFonts w:eastAsia="Times New Roman" w:cs="Arial"/>
          <w:sz w:val="20"/>
          <w:szCs w:val="20"/>
          <w:lang w:eastAsia="en-GB"/>
        </w:rPr>
        <w:t xml:space="preserve">By completing this application, you agree that HEE will process your data in line with our privacy notice. Any information entered by you, will be used and stored according to the General Data Protection Regulations (GDPR) See HEE website for more information: </w:t>
      </w:r>
      <w:hyperlink r:id="rId19" w:history="1">
        <w:r w:rsidRPr="008A5C2B">
          <w:rPr>
            <w:rStyle w:val="Hyperlink"/>
            <w:rFonts w:eastAsia="Times New Roman" w:cs="Arial"/>
            <w:color w:val="auto"/>
            <w:sz w:val="20"/>
            <w:szCs w:val="20"/>
            <w:lang w:eastAsia="en-GB"/>
          </w:rPr>
          <w:t>https://hee.nhs.uk/about/privacy-notice</w:t>
        </w:r>
      </w:hyperlink>
      <w:r w:rsidRPr="008A5C2B">
        <w:rPr>
          <w:rFonts w:eastAsia="Times New Roman" w:cs="Arial"/>
          <w:sz w:val="20"/>
          <w:szCs w:val="20"/>
          <w:lang w:eastAsia="en-GB"/>
        </w:rPr>
        <w:t xml:space="preserve"> </w:t>
      </w:r>
    </w:p>
    <w:p w14:paraId="6F9531EC" w14:textId="6A4EFB51" w:rsidR="00AC26FD" w:rsidRPr="008A5C2B" w:rsidRDefault="00AC26FD" w:rsidP="005134CF">
      <w:pPr>
        <w:rPr>
          <w:rFonts w:cs="Arial"/>
        </w:rPr>
      </w:pPr>
    </w:p>
    <w:p w14:paraId="730C4E81" w14:textId="27494577" w:rsidR="006B0CAE" w:rsidRPr="008A5C2B" w:rsidRDefault="006B0CAE" w:rsidP="005134CF">
      <w:pPr>
        <w:rPr>
          <w:rFonts w:cs="Arial"/>
        </w:rPr>
      </w:pPr>
    </w:p>
    <w:p w14:paraId="40FAAFBC" w14:textId="77777777" w:rsidR="006B0CAE" w:rsidRPr="008A5C2B" w:rsidRDefault="006B0CAE" w:rsidP="005134CF">
      <w:pPr>
        <w:rPr>
          <w:rFonts w:cs="Arial"/>
        </w:rPr>
      </w:pPr>
    </w:p>
    <w:p w14:paraId="43CA57BF" w14:textId="32C7B792" w:rsidR="008E6CA5" w:rsidRPr="008A5C2B" w:rsidRDefault="008E6CA5" w:rsidP="008E6CA5">
      <w:pPr>
        <w:pStyle w:val="Heading2"/>
        <w:rPr>
          <w:rFonts w:cs="Arial"/>
          <w:lang w:eastAsia="en-GB"/>
        </w:rPr>
      </w:pPr>
      <w:r w:rsidRPr="008A5C2B">
        <w:rPr>
          <w:rFonts w:cs="Arial"/>
          <w:lang w:eastAsia="en-GB"/>
        </w:rPr>
        <w:t>Section B: Supporting information</w:t>
      </w:r>
    </w:p>
    <w:p w14:paraId="3C61BCD3" w14:textId="77777777" w:rsidR="008E6CA5" w:rsidRPr="008A5C2B" w:rsidRDefault="008E6CA5" w:rsidP="008E6CA5">
      <w:pPr>
        <w:rPr>
          <w:rFonts w:cs="Arial"/>
          <w:lang w:eastAsia="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B7F82" w:rsidRPr="008A5C2B" w14:paraId="71BF2AE4" w14:textId="77777777" w:rsidTr="003570E6">
        <w:tc>
          <w:tcPr>
            <w:tcW w:w="9640" w:type="dxa"/>
          </w:tcPr>
          <w:p w14:paraId="70D68BD4" w14:textId="77777777" w:rsidR="006B7F82" w:rsidRPr="008A5C2B" w:rsidRDefault="006B7F82" w:rsidP="00793710">
            <w:pPr>
              <w:rPr>
                <w:rFonts w:eastAsia="Times New Roman" w:cs="Arial"/>
                <w:b/>
                <w:sz w:val="22"/>
                <w:szCs w:val="22"/>
                <w:lang w:eastAsia="en-GB"/>
              </w:rPr>
            </w:pPr>
            <w:r w:rsidRPr="008A5C2B">
              <w:rPr>
                <w:rFonts w:eastAsia="Times New Roman" w:cs="Arial"/>
                <w:b/>
                <w:sz w:val="22"/>
                <w:szCs w:val="22"/>
                <w:lang w:eastAsia="en-GB"/>
              </w:rPr>
              <w:t>Please detail in no more than 200 words why you are applying to the Public Health Practitioner Development Scheme and any progress you have made to date on developing your portfolio:</w:t>
            </w:r>
          </w:p>
        </w:tc>
      </w:tr>
      <w:tr w:rsidR="006B7F82" w:rsidRPr="008A5C2B" w14:paraId="4BF8D125" w14:textId="77777777" w:rsidTr="003570E6">
        <w:trPr>
          <w:trHeight w:val="840"/>
        </w:trPr>
        <w:tc>
          <w:tcPr>
            <w:tcW w:w="9640" w:type="dxa"/>
            <w:tcBorders>
              <w:bottom w:val="single" w:sz="4" w:space="0" w:color="auto"/>
            </w:tcBorders>
          </w:tcPr>
          <w:p w14:paraId="2A800E0B" w14:textId="77777777" w:rsidR="006B7F82" w:rsidRPr="008A5C2B" w:rsidRDefault="006B7F82" w:rsidP="00793710">
            <w:pPr>
              <w:rPr>
                <w:rFonts w:eastAsia="Times New Roman" w:cs="Arial"/>
                <w:b/>
                <w:sz w:val="22"/>
                <w:szCs w:val="22"/>
                <w:lang w:eastAsia="en-GB"/>
              </w:rPr>
            </w:pPr>
          </w:p>
          <w:p w14:paraId="0DA797C9" w14:textId="77777777" w:rsidR="006B7F82" w:rsidRPr="008A5C2B" w:rsidRDefault="006B7F82" w:rsidP="00793710">
            <w:pPr>
              <w:rPr>
                <w:rFonts w:eastAsia="Times New Roman" w:cs="Arial"/>
                <w:b/>
                <w:sz w:val="22"/>
                <w:szCs w:val="22"/>
                <w:lang w:eastAsia="en-GB"/>
              </w:rPr>
            </w:pPr>
          </w:p>
          <w:p w14:paraId="7176C10D" w14:textId="77777777" w:rsidR="006B7F82" w:rsidRPr="008A5C2B" w:rsidRDefault="006B7F82" w:rsidP="00793710">
            <w:pPr>
              <w:rPr>
                <w:rFonts w:eastAsia="Times New Roman" w:cs="Arial"/>
                <w:b/>
                <w:sz w:val="22"/>
                <w:szCs w:val="22"/>
                <w:lang w:eastAsia="en-GB"/>
              </w:rPr>
            </w:pPr>
          </w:p>
          <w:p w14:paraId="73D8F10D" w14:textId="77777777" w:rsidR="006B7F82" w:rsidRPr="008A5C2B" w:rsidRDefault="006B7F82" w:rsidP="00793710">
            <w:pPr>
              <w:rPr>
                <w:rFonts w:eastAsia="Times New Roman" w:cs="Arial"/>
                <w:b/>
                <w:sz w:val="22"/>
                <w:szCs w:val="22"/>
                <w:lang w:eastAsia="en-GB"/>
              </w:rPr>
            </w:pPr>
          </w:p>
          <w:p w14:paraId="64A47E20" w14:textId="77777777" w:rsidR="006B7F82" w:rsidRPr="008A5C2B" w:rsidRDefault="006B7F82" w:rsidP="00793710">
            <w:pPr>
              <w:rPr>
                <w:rFonts w:eastAsia="Times New Roman" w:cs="Arial"/>
                <w:b/>
                <w:sz w:val="22"/>
                <w:szCs w:val="22"/>
                <w:lang w:eastAsia="en-GB"/>
              </w:rPr>
            </w:pPr>
          </w:p>
          <w:p w14:paraId="15877BF3" w14:textId="77777777" w:rsidR="006B7F82" w:rsidRPr="008A5C2B" w:rsidRDefault="006B7F82" w:rsidP="00793710">
            <w:pPr>
              <w:rPr>
                <w:rFonts w:eastAsia="Times New Roman" w:cs="Arial"/>
                <w:b/>
                <w:sz w:val="22"/>
                <w:szCs w:val="22"/>
                <w:lang w:eastAsia="en-GB"/>
              </w:rPr>
            </w:pPr>
          </w:p>
          <w:p w14:paraId="09AAE974" w14:textId="77777777" w:rsidR="006B7F82" w:rsidRPr="008A5C2B" w:rsidRDefault="006B7F82" w:rsidP="00793710">
            <w:pPr>
              <w:rPr>
                <w:rFonts w:eastAsia="Times New Roman" w:cs="Arial"/>
                <w:b/>
                <w:sz w:val="22"/>
                <w:szCs w:val="22"/>
                <w:lang w:eastAsia="en-GB"/>
              </w:rPr>
            </w:pPr>
          </w:p>
          <w:p w14:paraId="7CCAC840" w14:textId="77777777" w:rsidR="006B7F82" w:rsidRPr="008A5C2B" w:rsidRDefault="006B7F82" w:rsidP="00793710">
            <w:pPr>
              <w:rPr>
                <w:rFonts w:eastAsia="Times New Roman" w:cs="Arial"/>
                <w:b/>
                <w:sz w:val="22"/>
                <w:szCs w:val="22"/>
                <w:lang w:eastAsia="en-GB"/>
              </w:rPr>
            </w:pPr>
          </w:p>
          <w:p w14:paraId="0A713989" w14:textId="77777777" w:rsidR="006B7F82" w:rsidRPr="008A5C2B" w:rsidRDefault="006B7F82" w:rsidP="00793710">
            <w:pPr>
              <w:rPr>
                <w:rFonts w:eastAsia="Times New Roman" w:cs="Arial"/>
                <w:b/>
                <w:sz w:val="22"/>
                <w:szCs w:val="22"/>
                <w:lang w:eastAsia="en-GB"/>
              </w:rPr>
            </w:pPr>
          </w:p>
          <w:p w14:paraId="34B90108" w14:textId="77777777" w:rsidR="006B7F82" w:rsidRPr="008A5C2B" w:rsidRDefault="006B7F82" w:rsidP="00793710">
            <w:pPr>
              <w:rPr>
                <w:rFonts w:eastAsia="Times New Roman" w:cs="Arial"/>
                <w:b/>
                <w:sz w:val="22"/>
                <w:szCs w:val="22"/>
                <w:lang w:eastAsia="en-GB"/>
              </w:rPr>
            </w:pPr>
          </w:p>
          <w:p w14:paraId="38695597" w14:textId="77777777" w:rsidR="006B7F82" w:rsidRPr="008A5C2B" w:rsidRDefault="006B7F82" w:rsidP="00793710">
            <w:pPr>
              <w:rPr>
                <w:rFonts w:eastAsia="Times New Roman" w:cs="Arial"/>
                <w:b/>
                <w:sz w:val="22"/>
                <w:szCs w:val="22"/>
                <w:lang w:eastAsia="en-GB"/>
              </w:rPr>
            </w:pPr>
          </w:p>
          <w:p w14:paraId="3C0558D9" w14:textId="77777777" w:rsidR="006B7F82" w:rsidRPr="008A5C2B" w:rsidRDefault="006B7F82" w:rsidP="00793710">
            <w:pPr>
              <w:rPr>
                <w:rFonts w:eastAsia="Times New Roman" w:cs="Arial"/>
                <w:b/>
                <w:sz w:val="22"/>
                <w:szCs w:val="22"/>
                <w:lang w:eastAsia="en-GB"/>
              </w:rPr>
            </w:pPr>
          </w:p>
          <w:p w14:paraId="342E5240" w14:textId="77777777" w:rsidR="006B7F82" w:rsidRPr="008A5C2B" w:rsidRDefault="006B7F82" w:rsidP="00793710">
            <w:pPr>
              <w:rPr>
                <w:rFonts w:eastAsia="Times New Roman" w:cs="Arial"/>
                <w:b/>
                <w:sz w:val="22"/>
                <w:szCs w:val="22"/>
                <w:lang w:eastAsia="en-GB"/>
              </w:rPr>
            </w:pPr>
          </w:p>
          <w:p w14:paraId="70163DC9" w14:textId="77777777" w:rsidR="006B7F82" w:rsidRPr="008A5C2B" w:rsidRDefault="006B7F82" w:rsidP="00793710">
            <w:pPr>
              <w:rPr>
                <w:rFonts w:eastAsia="Times New Roman" w:cs="Arial"/>
                <w:b/>
                <w:sz w:val="22"/>
                <w:szCs w:val="22"/>
                <w:lang w:eastAsia="en-GB"/>
              </w:rPr>
            </w:pPr>
          </w:p>
          <w:p w14:paraId="204D2E60" w14:textId="77777777" w:rsidR="006B7F82" w:rsidRPr="008A5C2B" w:rsidRDefault="006B7F82" w:rsidP="00793710">
            <w:pPr>
              <w:rPr>
                <w:rFonts w:eastAsia="Times New Roman" w:cs="Arial"/>
                <w:b/>
                <w:sz w:val="22"/>
                <w:szCs w:val="22"/>
                <w:lang w:eastAsia="en-GB"/>
              </w:rPr>
            </w:pPr>
          </w:p>
        </w:tc>
      </w:tr>
    </w:tbl>
    <w:p w14:paraId="458B48F7" w14:textId="77777777" w:rsidR="006B7F82" w:rsidRPr="008A5C2B" w:rsidRDefault="006B7F82" w:rsidP="00BB1801">
      <w:pPr>
        <w:rPr>
          <w:rFonts w:eastAsia="Times New Roman" w:cs="Arial"/>
          <w:b/>
          <w:color w:val="4F81BD" w:themeColor="accent1"/>
          <w:lang w:eastAsia="en-GB"/>
        </w:rPr>
      </w:pPr>
    </w:p>
    <w:p w14:paraId="3418B954" w14:textId="66727FE2" w:rsidR="009D3759" w:rsidRPr="008A5C2B" w:rsidRDefault="009D3759" w:rsidP="009D3759">
      <w:pPr>
        <w:pStyle w:val="Heading2"/>
        <w:rPr>
          <w:rFonts w:cs="Arial"/>
          <w:lang w:eastAsia="en-GB"/>
        </w:rPr>
      </w:pPr>
      <w:r w:rsidRPr="008A5C2B">
        <w:rPr>
          <w:rFonts w:cs="Arial"/>
          <w:lang w:eastAsia="en-GB"/>
        </w:rPr>
        <w:lastRenderedPageBreak/>
        <w:t>Section C: Baseline Self-Assessment Form</w:t>
      </w:r>
    </w:p>
    <w:p w14:paraId="338AA8E1" w14:textId="21ED620B" w:rsidR="009D3759" w:rsidRPr="008A5C2B" w:rsidRDefault="009D3759" w:rsidP="009D3759">
      <w:pPr>
        <w:jc w:val="both"/>
        <w:rPr>
          <w:rFonts w:eastAsia="Times New Roman" w:cs="Arial"/>
          <w:sz w:val="22"/>
          <w:szCs w:val="22"/>
        </w:rPr>
      </w:pPr>
      <w:r w:rsidRPr="008A5C2B">
        <w:rPr>
          <w:rFonts w:eastAsia="Times New Roman" w:cs="Arial"/>
          <w:sz w:val="22"/>
          <w:szCs w:val="22"/>
        </w:rPr>
        <w:t xml:space="preserve">This section provides an opportunity to match your current experience, understanding and practice to the practitioner standards. It is an important first step for you in exploring what the standards are and how you might meet them. It will allow you to make a judgement about what you can draw upon from your different educational and work experience to date to fulfil each of the standards and where you have gaps. </w:t>
      </w:r>
      <w:r w:rsidRPr="00FD0005">
        <w:rPr>
          <w:rFonts w:eastAsia="Times New Roman" w:cs="Arial"/>
          <w:sz w:val="22"/>
          <w:szCs w:val="22"/>
        </w:rPr>
        <w:t>These gaps might relate to knowledge</w:t>
      </w:r>
      <w:r w:rsidR="00FD0005" w:rsidRPr="00FD0005">
        <w:rPr>
          <w:rFonts w:eastAsia="Times New Roman" w:cs="Arial"/>
          <w:sz w:val="22"/>
          <w:szCs w:val="22"/>
        </w:rPr>
        <w:t xml:space="preserve"> or </w:t>
      </w:r>
      <w:r w:rsidRPr="00FD0005">
        <w:rPr>
          <w:rFonts w:eastAsia="Times New Roman" w:cs="Arial"/>
          <w:sz w:val="22"/>
          <w:szCs w:val="22"/>
        </w:rPr>
        <w:t>practical experience.</w:t>
      </w:r>
      <w:r w:rsidRPr="008A5C2B">
        <w:rPr>
          <w:rFonts w:eastAsia="Times New Roman" w:cs="Arial"/>
          <w:sz w:val="22"/>
          <w:szCs w:val="22"/>
        </w:rPr>
        <w:t xml:space="preserve"> Any gaps identified must be ones that you have the potential to fill within six months of commencing on the scheme. In the case of gaps in knowledge these could be filled by accessing a masterclass, or some online learning. In the case of application gaps these could be filled by negotiating access to a different area of work.</w:t>
      </w:r>
    </w:p>
    <w:p w14:paraId="697D7FA6" w14:textId="77777777" w:rsidR="009D3759" w:rsidRPr="008A5C2B" w:rsidRDefault="009D3759" w:rsidP="009D3759">
      <w:pPr>
        <w:jc w:val="both"/>
        <w:rPr>
          <w:rFonts w:eastAsia="Times New Roman" w:cs="Arial"/>
          <w:sz w:val="22"/>
          <w:szCs w:val="22"/>
        </w:rPr>
      </w:pPr>
    </w:p>
    <w:p w14:paraId="0E970130" w14:textId="77777777" w:rsidR="009D3759" w:rsidRPr="008A5C2B" w:rsidRDefault="009D3759" w:rsidP="009D3759">
      <w:pPr>
        <w:jc w:val="both"/>
        <w:rPr>
          <w:rFonts w:eastAsia="Times New Roman" w:cs="Arial"/>
          <w:b/>
          <w:sz w:val="22"/>
          <w:szCs w:val="22"/>
        </w:rPr>
      </w:pPr>
      <w:r w:rsidRPr="008A5C2B">
        <w:rPr>
          <w:rFonts w:eastAsia="Times New Roman" w:cs="Arial"/>
          <w:b/>
          <w:sz w:val="22"/>
          <w:szCs w:val="22"/>
        </w:rPr>
        <w:t>To complete the self-assessment</w:t>
      </w:r>
    </w:p>
    <w:p w14:paraId="15747556" w14:textId="77777777" w:rsidR="009D3759" w:rsidRPr="008A5C2B" w:rsidRDefault="009D3759" w:rsidP="009D3759">
      <w:pPr>
        <w:jc w:val="both"/>
        <w:rPr>
          <w:rFonts w:eastAsia="Times New Roman" w:cs="Arial"/>
          <w:sz w:val="22"/>
          <w:szCs w:val="22"/>
        </w:rPr>
      </w:pPr>
    </w:p>
    <w:p w14:paraId="2FC626DB" w14:textId="5D444205" w:rsidR="009D3759" w:rsidRPr="008A5C2B" w:rsidRDefault="009D3759" w:rsidP="009D3759">
      <w:pPr>
        <w:numPr>
          <w:ilvl w:val="0"/>
          <w:numId w:val="5"/>
        </w:numPr>
        <w:contextualSpacing/>
        <w:jc w:val="both"/>
        <w:rPr>
          <w:rFonts w:eastAsia="Times New Roman" w:cs="Arial"/>
          <w:sz w:val="22"/>
          <w:szCs w:val="22"/>
        </w:rPr>
      </w:pPr>
      <w:r w:rsidRPr="008A5C2B">
        <w:rPr>
          <w:rFonts w:eastAsia="Times New Roman" w:cs="Arial"/>
          <w:sz w:val="22"/>
          <w:szCs w:val="22"/>
        </w:rPr>
        <w:t xml:space="preserve">In the knowledge column you are invited to </w:t>
      </w:r>
      <w:r w:rsidRPr="008A5C2B">
        <w:rPr>
          <w:rFonts w:eastAsia="Times New Roman" w:cs="Arial"/>
          <w:b/>
          <w:sz w:val="22"/>
          <w:szCs w:val="22"/>
        </w:rPr>
        <w:t>briefly</w:t>
      </w:r>
      <w:r w:rsidRPr="008A5C2B">
        <w:rPr>
          <w:rFonts w:eastAsia="Times New Roman" w:cs="Arial"/>
          <w:sz w:val="22"/>
          <w:szCs w:val="22"/>
        </w:rPr>
        <w:t xml:space="preserve"> specify how you acquired the knowledge for each of the </w:t>
      </w:r>
      <w:r w:rsidRPr="008A5C2B">
        <w:rPr>
          <w:rFonts w:eastAsia="Times New Roman" w:cs="Arial"/>
          <w:b/>
          <w:bCs/>
          <w:sz w:val="22"/>
          <w:szCs w:val="22"/>
        </w:rPr>
        <w:t>standards</w:t>
      </w:r>
      <w:r w:rsidRPr="008A5C2B">
        <w:rPr>
          <w:rFonts w:eastAsia="Times New Roman" w:cs="Arial"/>
          <w:color w:val="FF0000"/>
          <w:sz w:val="22"/>
          <w:szCs w:val="22"/>
        </w:rPr>
        <w:t>.</w:t>
      </w:r>
      <w:r w:rsidRPr="008A5C2B">
        <w:rPr>
          <w:rFonts w:eastAsia="Times New Roman" w:cs="Arial"/>
          <w:sz w:val="22"/>
          <w:szCs w:val="22"/>
        </w:rPr>
        <w:t xml:space="preserve"> Be as specific as you can e</w:t>
      </w:r>
      <w:r w:rsidR="00C637AD" w:rsidRPr="008A5C2B">
        <w:rPr>
          <w:rFonts w:eastAsia="Times New Roman" w:cs="Arial"/>
          <w:sz w:val="22"/>
          <w:szCs w:val="22"/>
        </w:rPr>
        <w:t>.</w:t>
      </w:r>
      <w:r w:rsidRPr="008A5C2B">
        <w:rPr>
          <w:rFonts w:eastAsia="Times New Roman" w:cs="Arial"/>
          <w:sz w:val="22"/>
          <w:szCs w:val="22"/>
        </w:rPr>
        <w:t>g</w:t>
      </w:r>
      <w:r w:rsidR="00C637AD" w:rsidRPr="008A5C2B">
        <w:rPr>
          <w:rFonts w:eastAsia="Times New Roman" w:cs="Arial"/>
          <w:sz w:val="22"/>
          <w:szCs w:val="22"/>
        </w:rPr>
        <w:t>.,</w:t>
      </w:r>
      <w:r w:rsidRPr="008A5C2B">
        <w:rPr>
          <w:rFonts w:eastAsia="Times New Roman" w:cs="Arial"/>
          <w:sz w:val="22"/>
          <w:szCs w:val="22"/>
        </w:rPr>
        <w:t xml:space="preserve"> </w:t>
      </w:r>
      <w:r w:rsidR="001C1D7F">
        <w:rPr>
          <w:rFonts w:eastAsia="Times New Roman" w:cs="Arial"/>
          <w:sz w:val="22"/>
          <w:szCs w:val="22"/>
        </w:rPr>
        <w:t>h</w:t>
      </w:r>
      <w:r w:rsidRPr="008A5C2B">
        <w:rPr>
          <w:rFonts w:eastAsia="Times New Roman" w:cs="Arial"/>
          <w:sz w:val="22"/>
          <w:szCs w:val="22"/>
        </w:rPr>
        <w:t xml:space="preserve">ealth improvement module in MPH, </w:t>
      </w:r>
      <w:r w:rsidR="001C1D7F">
        <w:rPr>
          <w:rFonts w:eastAsia="Times New Roman" w:cs="Arial"/>
          <w:sz w:val="22"/>
          <w:szCs w:val="22"/>
        </w:rPr>
        <w:t>s</w:t>
      </w:r>
      <w:r w:rsidRPr="008A5C2B">
        <w:rPr>
          <w:rFonts w:eastAsia="Times New Roman" w:cs="Arial"/>
          <w:sz w:val="22"/>
          <w:szCs w:val="22"/>
        </w:rPr>
        <w:t>tatistics module in BSc in Nutrition</w:t>
      </w:r>
      <w:r w:rsidR="00B4234A">
        <w:rPr>
          <w:rFonts w:eastAsia="Times New Roman" w:cs="Arial"/>
          <w:sz w:val="22"/>
          <w:szCs w:val="22"/>
        </w:rPr>
        <w:t xml:space="preserve"> or a c</w:t>
      </w:r>
      <w:r w:rsidRPr="008A5C2B">
        <w:rPr>
          <w:rFonts w:eastAsia="Times New Roman" w:cs="Arial"/>
          <w:sz w:val="22"/>
          <w:szCs w:val="22"/>
        </w:rPr>
        <w:t>ouncil on-line course on data confidentiality</w:t>
      </w:r>
      <w:r w:rsidR="00DB6BEF">
        <w:rPr>
          <w:rFonts w:eastAsia="Times New Roman" w:cs="Arial"/>
          <w:sz w:val="22"/>
          <w:szCs w:val="22"/>
        </w:rPr>
        <w:t>.</w:t>
      </w:r>
    </w:p>
    <w:p w14:paraId="5FCD6564" w14:textId="77777777" w:rsidR="009D3759" w:rsidRPr="008A5C2B" w:rsidRDefault="009D3759" w:rsidP="009D3759">
      <w:pPr>
        <w:ind w:left="720"/>
        <w:contextualSpacing/>
        <w:jc w:val="both"/>
        <w:rPr>
          <w:rFonts w:eastAsia="Times New Roman" w:cs="Arial"/>
          <w:sz w:val="22"/>
          <w:szCs w:val="22"/>
        </w:rPr>
      </w:pPr>
    </w:p>
    <w:p w14:paraId="65B79241" w14:textId="447E7E94" w:rsidR="009D3759" w:rsidRPr="008A5C2B" w:rsidRDefault="009D3759" w:rsidP="009D3759">
      <w:pPr>
        <w:numPr>
          <w:ilvl w:val="0"/>
          <w:numId w:val="5"/>
        </w:numPr>
        <w:contextualSpacing/>
        <w:jc w:val="both"/>
        <w:rPr>
          <w:rFonts w:eastAsia="Times New Roman" w:cs="Arial"/>
          <w:sz w:val="22"/>
          <w:szCs w:val="22"/>
        </w:rPr>
      </w:pPr>
      <w:r w:rsidRPr="008A5C2B">
        <w:rPr>
          <w:rFonts w:eastAsia="Times New Roman" w:cs="Arial"/>
          <w:sz w:val="22"/>
          <w:szCs w:val="22"/>
        </w:rPr>
        <w:t xml:space="preserve">In the application column you are required to </w:t>
      </w:r>
      <w:r w:rsidRPr="008A5C2B">
        <w:rPr>
          <w:rFonts w:eastAsia="Times New Roman" w:cs="Arial"/>
          <w:b/>
          <w:sz w:val="22"/>
          <w:szCs w:val="22"/>
        </w:rPr>
        <w:t>briefly specify</w:t>
      </w:r>
      <w:r w:rsidRPr="008A5C2B">
        <w:rPr>
          <w:rFonts w:eastAsia="Times New Roman" w:cs="Arial"/>
          <w:sz w:val="22"/>
          <w:szCs w:val="22"/>
        </w:rPr>
        <w:t xml:space="preserve"> the evidence you may draw upon to demonstrate the standard</w:t>
      </w:r>
      <w:r w:rsidR="005B4E2D">
        <w:rPr>
          <w:rFonts w:eastAsia="Times New Roman" w:cs="Arial"/>
          <w:sz w:val="22"/>
          <w:szCs w:val="22"/>
        </w:rPr>
        <w:t>.</w:t>
      </w:r>
      <w:r w:rsidRPr="008A5C2B">
        <w:rPr>
          <w:rFonts w:eastAsia="Times New Roman" w:cs="Arial"/>
          <w:sz w:val="22"/>
          <w:szCs w:val="22"/>
        </w:rPr>
        <w:t xml:space="preserve"> </w:t>
      </w:r>
      <w:r w:rsidR="005B4E2D">
        <w:rPr>
          <w:rFonts w:eastAsia="Times New Roman" w:cs="Arial"/>
          <w:sz w:val="22"/>
          <w:szCs w:val="22"/>
        </w:rPr>
        <w:t>T</w:t>
      </w:r>
      <w:r w:rsidRPr="008A5C2B">
        <w:rPr>
          <w:rFonts w:eastAsia="Times New Roman" w:cs="Arial"/>
          <w:sz w:val="22"/>
          <w:szCs w:val="22"/>
        </w:rPr>
        <w:t xml:space="preserve">his evidence might be a report, </w:t>
      </w:r>
      <w:r w:rsidR="00232676">
        <w:rPr>
          <w:rFonts w:eastAsia="Times New Roman" w:cs="Arial"/>
          <w:sz w:val="22"/>
          <w:szCs w:val="22"/>
        </w:rPr>
        <w:t xml:space="preserve">an </w:t>
      </w:r>
      <w:r w:rsidRPr="008A5C2B">
        <w:rPr>
          <w:rFonts w:eastAsia="Times New Roman" w:cs="Arial"/>
          <w:sz w:val="22"/>
          <w:szCs w:val="22"/>
        </w:rPr>
        <w:t>action plan, presentation, minute</w:t>
      </w:r>
      <w:r w:rsidR="00AE2977">
        <w:rPr>
          <w:rFonts w:eastAsia="Times New Roman" w:cs="Arial"/>
          <w:sz w:val="22"/>
          <w:szCs w:val="22"/>
        </w:rPr>
        <w:t>s</w:t>
      </w:r>
      <w:r w:rsidRPr="008A5C2B">
        <w:rPr>
          <w:rFonts w:eastAsia="Times New Roman" w:cs="Arial"/>
          <w:sz w:val="22"/>
          <w:szCs w:val="22"/>
        </w:rPr>
        <w:t xml:space="preserve"> from a meeting</w:t>
      </w:r>
      <w:r w:rsidR="00AE2977">
        <w:rPr>
          <w:rFonts w:eastAsia="Times New Roman" w:cs="Arial"/>
          <w:sz w:val="22"/>
          <w:szCs w:val="22"/>
        </w:rPr>
        <w:t xml:space="preserve"> or a </w:t>
      </w:r>
      <w:r w:rsidRPr="008A5C2B">
        <w:rPr>
          <w:rFonts w:eastAsia="Times New Roman" w:cs="Arial"/>
          <w:sz w:val="22"/>
          <w:szCs w:val="22"/>
        </w:rPr>
        <w:t>testimony from someone who can corroborate what you did</w:t>
      </w:r>
      <w:r w:rsidR="001F26B8" w:rsidRPr="008A5C2B">
        <w:rPr>
          <w:rFonts w:eastAsia="Times New Roman" w:cs="Arial"/>
          <w:sz w:val="22"/>
          <w:szCs w:val="22"/>
        </w:rPr>
        <w:t>.</w:t>
      </w:r>
    </w:p>
    <w:p w14:paraId="4F65BAEA" w14:textId="77777777" w:rsidR="00C637AD" w:rsidRPr="008A5C2B" w:rsidRDefault="00C637AD" w:rsidP="009D3759">
      <w:pPr>
        <w:ind w:left="720"/>
        <w:contextualSpacing/>
        <w:jc w:val="both"/>
        <w:rPr>
          <w:rFonts w:eastAsia="Times New Roman" w:cs="Arial"/>
          <w:sz w:val="22"/>
          <w:szCs w:val="22"/>
        </w:rPr>
      </w:pPr>
    </w:p>
    <w:p w14:paraId="056B2C08" w14:textId="0AB378FD" w:rsidR="006B0CAE" w:rsidRPr="008A5C2B" w:rsidRDefault="009D3759" w:rsidP="009D3759">
      <w:pPr>
        <w:ind w:left="720"/>
        <w:contextualSpacing/>
        <w:jc w:val="both"/>
        <w:rPr>
          <w:rFonts w:eastAsia="Times New Roman" w:cs="Arial"/>
          <w:sz w:val="22"/>
          <w:szCs w:val="22"/>
        </w:rPr>
      </w:pPr>
      <w:r w:rsidRPr="008A5C2B">
        <w:rPr>
          <w:rFonts w:eastAsia="Times New Roman" w:cs="Arial"/>
          <w:sz w:val="22"/>
          <w:szCs w:val="22"/>
        </w:rPr>
        <w:t xml:space="preserve">Before you start thinking about this evidence, </w:t>
      </w:r>
      <w:r w:rsidR="001F26B8" w:rsidRPr="008A5C2B">
        <w:rPr>
          <w:rFonts w:eastAsia="Times New Roman" w:cs="Arial"/>
          <w:sz w:val="22"/>
          <w:szCs w:val="22"/>
        </w:rPr>
        <w:t>i</w:t>
      </w:r>
      <w:r w:rsidRPr="008A5C2B">
        <w:rPr>
          <w:rFonts w:eastAsia="Times New Roman" w:cs="Arial"/>
          <w:sz w:val="22"/>
          <w:szCs w:val="22"/>
        </w:rPr>
        <w:t xml:space="preserve">t is helpful to identify </w:t>
      </w:r>
      <w:r w:rsidR="001F26B8" w:rsidRPr="008A5C2B">
        <w:rPr>
          <w:rFonts w:eastAsia="Times New Roman" w:cs="Arial"/>
          <w:sz w:val="22"/>
          <w:szCs w:val="22"/>
        </w:rPr>
        <w:t>three</w:t>
      </w:r>
      <w:r w:rsidRPr="008A5C2B">
        <w:rPr>
          <w:rFonts w:eastAsia="Times New Roman" w:cs="Arial"/>
          <w:sz w:val="22"/>
          <w:szCs w:val="22"/>
        </w:rPr>
        <w:t xml:space="preserve"> or </w:t>
      </w:r>
      <w:r w:rsidR="001F26B8" w:rsidRPr="008A5C2B">
        <w:rPr>
          <w:rFonts w:eastAsia="Times New Roman" w:cs="Arial"/>
          <w:sz w:val="22"/>
          <w:szCs w:val="22"/>
        </w:rPr>
        <w:t>four</w:t>
      </w:r>
      <w:r w:rsidRPr="008A5C2B">
        <w:rPr>
          <w:rFonts w:eastAsia="Times New Roman" w:cs="Arial"/>
          <w:sz w:val="22"/>
          <w:szCs w:val="22"/>
        </w:rPr>
        <w:t xml:space="preserve"> pieces of work that together could fulfil all of the </w:t>
      </w:r>
      <w:r w:rsidR="00137F64">
        <w:rPr>
          <w:rFonts w:eastAsia="Times New Roman" w:cs="Arial"/>
          <w:sz w:val="22"/>
          <w:szCs w:val="22"/>
        </w:rPr>
        <w:t>standards</w:t>
      </w:r>
      <w:r w:rsidRPr="008A5C2B">
        <w:rPr>
          <w:rFonts w:eastAsia="Times New Roman" w:cs="Arial"/>
          <w:sz w:val="22"/>
          <w:szCs w:val="22"/>
        </w:rPr>
        <w:t>. When you start to build your portfolio</w:t>
      </w:r>
      <w:r w:rsidR="00CD600D" w:rsidRPr="008A5C2B">
        <w:rPr>
          <w:rFonts w:eastAsia="Times New Roman" w:cs="Arial"/>
          <w:sz w:val="22"/>
          <w:szCs w:val="22"/>
        </w:rPr>
        <w:t>,</w:t>
      </w:r>
      <w:r w:rsidRPr="008A5C2B">
        <w:rPr>
          <w:rFonts w:eastAsia="Times New Roman" w:cs="Arial"/>
          <w:sz w:val="22"/>
          <w:szCs w:val="22"/>
        </w:rPr>
        <w:t xml:space="preserve"> you will firm these up and write a separate commentary on each of these. </w:t>
      </w:r>
    </w:p>
    <w:p w14:paraId="361E220E" w14:textId="77777777" w:rsidR="006B0CAE" w:rsidRPr="00826C78" w:rsidRDefault="006B0CAE" w:rsidP="009D3759">
      <w:pPr>
        <w:ind w:left="720"/>
        <w:contextualSpacing/>
        <w:jc w:val="both"/>
        <w:rPr>
          <w:rFonts w:eastAsia="Times New Roman" w:cs="Arial"/>
          <w:sz w:val="6"/>
          <w:szCs w:val="6"/>
        </w:rPr>
      </w:pPr>
    </w:p>
    <w:p w14:paraId="376EC8B1" w14:textId="20AF5E5E" w:rsidR="006B0CAE" w:rsidRPr="008A5C2B" w:rsidRDefault="009D3759" w:rsidP="009D3759">
      <w:pPr>
        <w:ind w:left="720"/>
        <w:contextualSpacing/>
        <w:jc w:val="both"/>
        <w:rPr>
          <w:rFonts w:eastAsia="Times New Roman" w:cs="Arial"/>
          <w:sz w:val="22"/>
          <w:szCs w:val="22"/>
        </w:rPr>
      </w:pPr>
      <w:r w:rsidRPr="008A5C2B">
        <w:rPr>
          <w:rFonts w:eastAsia="Times New Roman" w:cs="Arial"/>
          <w:sz w:val="22"/>
          <w:szCs w:val="22"/>
        </w:rPr>
        <w:t xml:space="preserve">For example </w:t>
      </w:r>
    </w:p>
    <w:p w14:paraId="428C2EED" w14:textId="16F1058E" w:rsidR="006B0CAE" w:rsidRPr="008A5C2B" w:rsidRDefault="009D3759" w:rsidP="006B0CAE">
      <w:pPr>
        <w:pStyle w:val="ListParagraph"/>
        <w:numPr>
          <w:ilvl w:val="0"/>
          <w:numId w:val="6"/>
        </w:numPr>
        <w:jc w:val="both"/>
        <w:rPr>
          <w:rFonts w:ascii="Arial" w:eastAsia="Times New Roman" w:hAnsi="Arial" w:cs="Arial"/>
        </w:rPr>
      </w:pPr>
      <w:r w:rsidRPr="008A5C2B">
        <w:rPr>
          <w:rFonts w:ascii="Arial" w:eastAsia="Times New Roman" w:hAnsi="Arial" w:cs="Arial"/>
          <w:b/>
          <w:bCs/>
        </w:rPr>
        <w:t>Piece 1</w:t>
      </w:r>
      <w:r w:rsidRPr="008A5C2B">
        <w:rPr>
          <w:rFonts w:ascii="Arial" w:eastAsia="Times New Roman" w:hAnsi="Arial" w:cs="Arial"/>
        </w:rPr>
        <w:t>: Working on chapters of the JSNA</w:t>
      </w:r>
      <w:r w:rsidR="00CD600D" w:rsidRPr="008A5C2B">
        <w:rPr>
          <w:rFonts w:ascii="Arial" w:eastAsia="Times New Roman" w:hAnsi="Arial" w:cs="Arial"/>
        </w:rPr>
        <w:t>;</w:t>
      </w:r>
      <w:r w:rsidRPr="008A5C2B">
        <w:rPr>
          <w:rFonts w:ascii="Arial" w:eastAsia="Times New Roman" w:hAnsi="Arial" w:cs="Arial"/>
        </w:rPr>
        <w:t xml:space="preserve"> </w:t>
      </w:r>
    </w:p>
    <w:p w14:paraId="5609F85B" w14:textId="77777777" w:rsidR="006B0CAE" w:rsidRPr="008A5C2B" w:rsidRDefault="009D3759" w:rsidP="006B0CAE">
      <w:pPr>
        <w:pStyle w:val="ListParagraph"/>
        <w:numPr>
          <w:ilvl w:val="0"/>
          <w:numId w:val="6"/>
        </w:numPr>
        <w:jc w:val="both"/>
        <w:rPr>
          <w:rFonts w:ascii="Arial" w:eastAsia="Times New Roman" w:hAnsi="Arial" w:cs="Arial"/>
        </w:rPr>
      </w:pPr>
      <w:r w:rsidRPr="008A5C2B">
        <w:rPr>
          <w:rFonts w:ascii="Arial" w:eastAsia="Times New Roman" w:hAnsi="Arial" w:cs="Arial"/>
          <w:b/>
          <w:bCs/>
        </w:rPr>
        <w:t>Piece 2</w:t>
      </w:r>
      <w:r w:rsidRPr="008A5C2B">
        <w:rPr>
          <w:rFonts w:ascii="Arial" w:eastAsia="Times New Roman" w:hAnsi="Arial" w:cs="Arial"/>
        </w:rPr>
        <w:t>: Carrying out a health needs assessment</w:t>
      </w:r>
      <w:r w:rsidR="00C637AD" w:rsidRPr="008A5C2B">
        <w:rPr>
          <w:rFonts w:ascii="Arial" w:eastAsia="Times New Roman" w:hAnsi="Arial" w:cs="Arial"/>
        </w:rPr>
        <w:t>;</w:t>
      </w:r>
      <w:r w:rsidRPr="008A5C2B">
        <w:rPr>
          <w:rFonts w:ascii="Arial" w:eastAsia="Times New Roman" w:hAnsi="Arial" w:cs="Arial"/>
        </w:rPr>
        <w:t xml:space="preserve"> </w:t>
      </w:r>
    </w:p>
    <w:p w14:paraId="2AC1645E" w14:textId="3015F94E" w:rsidR="00C637AD" w:rsidRPr="008A5C2B" w:rsidRDefault="009D3759" w:rsidP="006B0CAE">
      <w:pPr>
        <w:pStyle w:val="ListParagraph"/>
        <w:numPr>
          <w:ilvl w:val="0"/>
          <w:numId w:val="6"/>
        </w:numPr>
        <w:jc w:val="both"/>
        <w:rPr>
          <w:rFonts w:ascii="Arial" w:eastAsia="Times New Roman" w:hAnsi="Arial" w:cs="Arial"/>
        </w:rPr>
      </w:pPr>
      <w:r w:rsidRPr="008A5C2B">
        <w:rPr>
          <w:rFonts w:ascii="Arial" w:eastAsia="Times New Roman" w:hAnsi="Arial" w:cs="Arial"/>
          <w:b/>
          <w:bCs/>
        </w:rPr>
        <w:t>Piece 3</w:t>
      </w:r>
      <w:r w:rsidRPr="008A5C2B">
        <w:rPr>
          <w:rFonts w:ascii="Arial" w:eastAsia="Times New Roman" w:hAnsi="Arial" w:cs="Arial"/>
        </w:rPr>
        <w:t xml:space="preserve">: Developing a strategy for obesity prevention. </w:t>
      </w:r>
    </w:p>
    <w:p w14:paraId="4E72BB27" w14:textId="3AAFC907" w:rsidR="009D3759" w:rsidRPr="008A5C2B" w:rsidRDefault="009D3759" w:rsidP="008A5C2B">
      <w:pPr>
        <w:ind w:left="720"/>
        <w:contextualSpacing/>
        <w:jc w:val="both"/>
        <w:rPr>
          <w:rFonts w:eastAsia="Times New Roman" w:cs="Arial"/>
          <w:sz w:val="22"/>
          <w:szCs w:val="22"/>
        </w:rPr>
      </w:pPr>
      <w:r w:rsidRPr="008A5C2B">
        <w:rPr>
          <w:rFonts w:eastAsia="Times New Roman" w:cs="Arial"/>
          <w:sz w:val="22"/>
          <w:szCs w:val="22"/>
        </w:rPr>
        <w:t>When you are attending to the application column of the self-assessment form, highlight a possible piece of evidence associated with one of these pieces of work</w:t>
      </w:r>
      <w:r w:rsidR="00C637AD" w:rsidRPr="008A5C2B">
        <w:rPr>
          <w:rFonts w:eastAsia="Times New Roman" w:cs="Arial"/>
          <w:sz w:val="22"/>
          <w:szCs w:val="22"/>
        </w:rPr>
        <w:t>.</w:t>
      </w:r>
      <w:r w:rsidRPr="008A5C2B">
        <w:rPr>
          <w:rFonts w:eastAsia="Times New Roman" w:cs="Arial"/>
          <w:sz w:val="22"/>
          <w:szCs w:val="22"/>
        </w:rPr>
        <w:t xml:space="preserve"> </w:t>
      </w:r>
    </w:p>
    <w:p w14:paraId="2282A475" w14:textId="77777777" w:rsidR="009D3759" w:rsidRPr="00826C78" w:rsidRDefault="009D3759" w:rsidP="009D3759">
      <w:pPr>
        <w:jc w:val="both"/>
        <w:rPr>
          <w:rFonts w:eastAsia="Times New Roman" w:cs="Arial"/>
          <w:sz w:val="12"/>
          <w:szCs w:val="12"/>
        </w:rPr>
      </w:pPr>
    </w:p>
    <w:p w14:paraId="08EBD574" w14:textId="77777777" w:rsidR="009D3759" w:rsidRPr="008A5C2B" w:rsidRDefault="009D3759" w:rsidP="009D3759">
      <w:pPr>
        <w:ind w:left="720"/>
        <w:contextualSpacing/>
        <w:jc w:val="both"/>
        <w:rPr>
          <w:rFonts w:eastAsia="Times New Roman" w:cs="Arial"/>
          <w:sz w:val="22"/>
          <w:szCs w:val="22"/>
        </w:rPr>
      </w:pPr>
      <w:r w:rsidRPr="008A5C2B">
        <w:rPr>
          <w:rFonts w:eastAsia="Times New Roman" w:cs="Arial"/>
          <w:sz w:val="22"/>
          <w:szCs w:val="22"/>
        </w:rPr>
        <w:t xml:space="preserve">Please note practitioners often change their mind about the best source of evidence when they start to build their portfolio and there is scope for this to happen. This self-assessment is a baseline to work from. </w:t>
      </w:r>
    </w:p>
    <w:p w14:paraId="5A68786A" w14:textId="77777777" w:rsidR="009D3759" w:rsidRPr="00826C78" w:rsidRDefault="009D3759" w:rsidP="009D3759">
      <w:pPr>
        <w:jc w:val="both"/>
        <w:rPr>
          <w:rFonts w:eastAsia="Times New Roman" w:cs="Arial"/>
          <w:sz w:val="12"/>
          <w:szCs w:val="12"/>
        </w:rPr>
      </w:pPr>
    </w:p>
    <w:p w14:paraId="13A4413F" w14:textId="7DC622F4" w:rsidR="0038217C" w:rsidRPr="008A5C2B" w:rsidRDefault="009D3759" w:rsidP="008A5C2B">
      <w:pPr>
        <w:ind w:left="720"/>
        <w:rPr>
          <w:rFonts w:eastAsia="Times New Roman" w:cs="Arial"/>
          <w:sz w:val="22"/>
          <w:szCs w:val="22"/>
        </w:rPr>
      </w:pPr>
      <w:r w:rsidRPr="008A5C2B">
        <w:rPr>
          <w:rFonts w:eastAsia="Times New Roman" w:cs="Arial"/>
          <w:sz w:val="22"/>
          <w:szCs w:val="22"/>
        </w:rPr>
        <w:t xml:space="preserve">Once you have identified your knowledge and application for the standard (or recognised it is a gap) you can </w:t>
      </w:r>
      <w:r w:rsidRPr="008A5C2B">
        <w:rPr>
          <w:rFonts w:eastAsia="Times New Roman" w:cs="Arial"/>
          <w:b/>
          <w:sz w:val="22"/>
          <w:szCs w:val="22"/>
        </w:rPr>
        <w:t>apply the RAG rating</w:t>
      </w:r>
      <w:r w:rsidRPr="008A5C2B">
        <w:rPr>
          <w:rFonts w:eastAsia="Times New Roman" w:cs="Arial"/>
          <w:sz w:val="22"/>
          <w:szCs w:val="22"/>
        </w:rPr>
        <w:t xml:space="preserve"> to it, using the following key: </w:t>
      </w:r>
    </w:p>
    <w:p w14:paraId="6B0A379A" w14:textId="41A0DA2A" w:rsidR="0038217C" w:rsidRPr="00826C78" w:rsidRDefault="0038217C" w:rsidP="009D3759">
      <w:pPr>
        <w:rPr>
          <w:rFonts w:eastAsia="Times New Roman" w:cs="Arial"/>
          <w:sz w:val="4"/>
          <w:szCs w:val="4"/>
        </w:rPr>
      </w:pPr>
    </w:p>
    <w:tbl>
      <w:tblPr>
        <w:tblpPr w:leftFromText="180" w:rightFromText="180" w:vertAnchor="text" w:horzAnchor="margin" w:tblpXSpec="center" w:tblpY="3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97"/>
        <w:gridCol w:w="3395"/>
      </w:tblGrid>
      <w:tr w:rsidR="00070A19" w:rsidRPr="008A5C2B" w14:paraId="3DD13494" w14:textId="77777777" w:rsidTr="00745F7D">
        <w:trPr>
          <w:trHeight w:val="709"/>
        </w:trPr>
        <w:tc>
          <w:tcPr>
            <w:tcW w:w="1667" w:type="pct"/>
            <w:shd w:val="clear" w:color="auto" w:fill="85CA3A"/>
            <w:vAlign w:val="center"/>
          </w:tcPr>
          <w:p w14:paraId="527F5A00" w14:textId="77777777" w:rsidR="00070A19" w:rsidRPr="008A5C2B" w:rsidRDefault="00070A19" w:rsidP="00793710">
            <w:pPr>
              <w:jc w:val="center"/>
              <w:rPr>
                <w:rFonts w:eastAsia="Times New Roman" w:cs="Arial"/>
                <w:sz w:val="21"/>
                <w:szCs w:val="21"/>
              </w:rPr>
            </w:pPr>
            <w:r w:rsidRPr="008A5C2B">
              <w:rPr>
                <w:rFonts w:eastAsia="Times New Roman" w:cs="Arial"/>
                <w:sz w:val="21"/>
                <w:szCs w:val="21"/>
              </w:rPr>
              <w:t xml:space="preserve">I have </w:t>
            </w:r>
            <w:r w:rsidRPr="008A5C2B">
              <w:rPr>
                <w:rFonts w:eastAsia="Times New Roman" w:cs="Arial"/>
                <w:b/>
                <w:sz w:val="21"/>
                <w:szCs w:val="21"/>
              </w:rPr>
              <w:t>sufficient</w:t>
            </w:r>
            <w:r w:rsidRPr="008A5C2B">
              <w:rPr>
                <w:rFonts w:eastAsia="Times New Roman" w:cs="Arial"/>
                <w:sz w:val="21"/>
                <w:szCs w:val="21"/>
              </w:rPr>
              <w:t xml:space="preserve"> evidence to demonstrate this standard</w:t>
            </w:r>
          </w:p>
          <w:p w14:paraId="7AAC9A86" w14:textId="77777777" w:rsidR="00070A19" w:rsidRPr="008A5C2B" w:rsidRDefault="00070A19" w:rsidP="00793710">
            <w:pPr>
              <w:jc w:val="center"/>
              <w:rPr>
                <w:rFonts w:eastAsia="Times New Roman" w:cs="Arial"/>
                <w:sz w:val="21"/>
                <w:szCs w:val="21"/>
              </w:rPr>
            </w:pPr>
            <w:r w:rsidRPr="008A5C2B">
              <w:rPr>
                <w:rFonts w:eastAsia="Times New Roman" w:cs="Arial"/>
                <w:b/>
                <w:sz w:val="21"/>
                <w:szCs w:val="21"/>
              </w:rPr>
              <w:t>(GREEN)</w:t>
            </w:r>
          </w:p>
        </w:tc>
        <w:tc>
          <w:tcPr>
            <w:tcW w:w="1667" w:type="pct"/>
            <w:tcBorders>
              <w:bottom w:val="single" w:sz="4" w:space="0" w:color="auto"/>
            </w:tcBorders>
            <w:shd w:val="clear" w:color="auto" w:fill="F6A25C"/>
            <w:vAlign w:val="center"/>
          </w:tcPr>
          <w:p w14:paraId="4AB0EF6E" w14:textId="77777777" w:rsidR="00070A19" w:rsidRPr="008A5C2B" w:rsidRDefault="00070A19" w:rsidP="00793710">
            <w:pPr>
              <w:jc w:val="center"/>
              <w:rPr>
                <w:rFonts w:eastAsia="Times New Roman" w:cs="Arial"/>
                <w:sz w:val="21"/>
                <w:szCs w:val="21"/>
              </w:rPr>
            </w:pPr>
            <w:r w:rsidRPr="008A5C2B">
              <w:rPr>
                <w:rFonts w:eastAsia="Times New Roman" w:cs="Arial"/>
                <w:sz w:val="21"/>
                <w:szCs w:val="21"/>
              </w:rPr>
              <w:t xml:space="preserve">I have </w:t>
            </w:r>
            <w:r w:rsidRPr="008A5C2B">
              <w:rPr>
                <w:rFonts w:eastAsia="Times New Roman" w:cs="Arial"/>
                <w:b/>
                <w:sz w:val="21"/>
                <w:szCs w:val="21"/>
              </w:rPr>
              <w:t>some</w:t>
            </w:r>
            <w:r w:rsidRPr="008A5C2B">
              <w:rPr>
                <w:rFonts w:eastAsia="Times New Roman" w:cs="Arial"/>
                <w:sz w:val="21"/>
                <w:szCs w:val="21"/>
              </w:rPr>
              <w:t xml:space="preserve"> evidence to demonstrate this standard</w:t>
            </w:r>
          </w:p>
          <w:p w14:paraId="00DE2668" w14:textId="77777777" w:rsidR="00070A19" w:rsidRPr="008A5C2B" w:rsidRDefault="00070A19" w:rsidP="00793710">
            <w:pPr>
              <w:jc w:val="center"/>
              <w:rPr>
                <w:rFonts w:eastAsia="Times New Roman" w:cs="Arial"/>
                <w:b/>
                <w:sz w:val="21"/>
                <w:szCs w:val="21"/>
              </w:rPr>
            </w:pPr>
            <w:r w:rsidRPr="008A5C2B">
              <w:rPr>
                <w:rFonts w:eastAsia="Times New Roman" w:cs="Arial"/>
                <w:b/>
                <w:sz w:val="21"/>
                <w:szCs w:val="21"/>
              </w:rPr>
              <w:t>(AMBER)</w:t>
            </w:r>
          </w:p>
        </w:tc>
        <w:tc>
          <w:tcPr>
            <w:tcW w:w="1666" w:type="pct"/>
            <w:tcBorders>
              <w:bottom w:val="single" w:sz="4" w:space="0" w:color="auto"/>
            </w:tcBorders>
            <w:shd w:val="clear" w:color="auto" w:fill="FF3300"/>
            <w:vAlign w:val="center"/>
          </w:tcPr>
          <w:p w14:paraId="65741648" w14:textId="77777777" w:rsidR="00070A19" w:rsidRPr="008A5C2B" w:rsidRDefault="00070A19" w:rsidP="00793710">
            <w:pPr>
              <w:jc w:val="center"/>
              <w:rPr>
                <w:rFonts w:eastAsia="Times New Roman" w:cs="Arial"/>
                <w:sz w:val="21"/>
                <w:szCs w:val="21"/>
              </w:rPr>
            </w:pPr>
            <w:r w:rsidRPr="008A5C2B">
              <w:rPr>
                <w:rFonts w:eastAsia="Times New Roman" w:cs="Arial"/>
                <w:sz w:val="21"/>
                <w:szCs w:val="21"/>
              </w:rPr>
              <w:t xml:space="preserve">I have </w:t>
            </w:r>
            <w:r w:rsidRPr="008A5C2B">
              <w:rPr>
                <w:rFonts w:eastAsia="Times New Roman" w:cs="Arial"/>
                <w:b/>
                <w:sz w:val="21"/>
                <w:szCs w:val="21"/>
              </w:rPr>
              <w:t>no</w:t>
            </w:r>
            <w:r w:rsidRPr="008A5C2B">
              <w:rPr>
                <w:rFonts w:eastAsia="Times New Roman" w:cs="Arial"/>
                <w:sz w:val="21"/>
                <w:szCs w:val="21"/>
              </w:rPr>
              <w:t xml:space="preserve"> evidence to demonstrate this standard</w:t>
            </w:r>
          </w:p>
          <w:p w14:paraId="3187B255" w14:textId="77777777" w:rsidR="00070A19" w:rsidRPr="008A5C2B" w:rsidRDefault="00070A19" w:rsidP="00793710">
            <w:pPr>
              <w:jc w:val="center"/>
              <w:rPr>
                <w:rFonts w:eastAsia="Times New Roman" w:cs="Arial"/>
                <w:sz w:val="21"/>
                <w:szCs w:val="21"/>
              </w:rPr>
            </w:pPr>
            <w:r w:rsidRPr="008A5C2B">
              <w:rPr>
                <w:rFonts w:eastAsia="Times New Roman" w:cs="Arial"/>
                <w:b/>
                <w:sz w:val="21"/>
                <w:szCs w:val="21"/>
              </w:rPr>
              <w:t>(RED)</w:t>
            </w:r>
          </w:p>
        </w:tc>
      </w:tr>
    </w:tbl>
    <w:p w14:paraId="3E44DE5C" w14:textId="77777777" w:rsidR="00745F7D" w:rsidRDefault="00745F7D" w:rsidP="00745F7D">
      <w:pPr>
        <w:spacing w:after="40"/>
        <w:contextualSpacing/>
        <w:jc w:val="both"/>
        <w:rPr>
          <w:rFonts w:eastAsia="Times New Roman" w:cs="Arial"/>
          <w:b/>
          <w:bCs/>
          <w:sz w:val="21"/>
          <w:szCs w:val="21"/>
        </w:rPr>
      </w:pPr>
    </w:p>
    <w:p w14:paraId="0A29CF93" w14:textId="77777777" w:rsidR="00745F7D" w:rsidRDefault="00745F7D" w:rsidP="00745F7D">
      <w:pPr>
        <w:spacing w:after="40"/>
        <w:contextualSpacing/>
        <w:jc w:val="both"/>
        <w:rPr>
          <w:rFonts w:eastAsia="Times New Roman" w:cs="Arial"/>
          <w:b/>
          <w:bCs/>
          <w:sz w:val="21"/>
          <w:szCs w:val="21"/>
        </w:rPr>
      </w:pPr>
    </w:p>
    <w:p w14:paraId="114C3B26" w14:textId="01BEA76E" w:rsidR="00745F7D" w:rsidRPr="00745F7D" w:rsidRDefault="00745F7D" w:rsidP="00745F7D">
      <w:pPr>
        <w:spacing w:after="40"/>
        <w:contextualSpacing/>
        <w:jc w:val="both"/>
        <w:rPr>
          <w:rFonts w:eastAsia="Times New Roman" w:cs="Arial"/>
          <w:b/>
          <w:bCs/>
          <w:sz w:val="21"/>
          <w:szCs w:val="21"/>
        </w:rPr>
      </w:pPr>
      <w:r w:rsidRPr="00745F7D">
        <w:rPr>
          <w:rFonts w:eastAsia="Times New Roman" w:cs="Arial"/>
          <w:b/>
          <w:bCs/>
          <w:sz w:val="21"/>
          <w:szCs w:val="21"/>
        </w:rPr>
        <w:t xml:space="preserve">For example </w:t>
      </w:r>
    </w:p>
    <w:p w14:paraId="3485EA29" w14:textId="77777777" w:rsidR="00745F7D" w:rsidRPr="00745F7D" w:rsidRDefault="00745F7D" w:rsidP="00745F7D">
      <w:pPr>
        <w:spacing w:after="40"/>
        <w:contextualSpacing/>
        <w:jc w:val="both"/>
        <w:rPr>
          <w:rFonts w:eastAsia="Times New Roman" w:cs="Arial"/>
          <w:b/>
          <w:bCs/>
          <w:sz w:val="4"/>
          <w:szCs w:val="4"/>
        </w:rPr>
      </w:pPr>
    </w:p>
    <w:tbl>
      <w:tblPr>
        <w:tblW w:w="10291" w:type="dxa"/>
        <w:tblInd w:w="-5" w:type="dxa"/>
        <w:tblLook w:val="04A0" w:firstRow="1" w:lastRow="0" w:firstColumn="1" w:lastColumn="0" w:noHBand="0" w:noVBand="1"/>
      </w:tblPr>
      <w:tblGrid>
        <w:gridCol w:w="709"/>
        <w:gridCol w:w="3119"/>
        <w:gridCol w:w="850"/>
        <w:gridCol w:w="2835"/>
        <w:gridCol w:w="2778"/>
      </w:tblGrid>
      <w:tr w:rsidR="00745F7D" w:rsidRPr="00745F7D" w14:paraId="16727062" w14:textId="77777777" w:rsidTr="00B2320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74FA11" w14:textId="77777777" w:rsidR="00745F7D" w:rsidRPr="00745F7D" w:rsidRDefault="00745F7D" w:rsidP="00745F7D">
            <w:pPr>
              <w:jc w:val="center"/>
              <w:rPr>
                <w:rFonts w:ascii="Calibri" w:eastAsia="Times New Roman" w:hAnsi="Calibri" w:cs="Calibri"/>
                <w:b/>
                <w:bCs/>
                <w:color w:val="000000"/>
                <w:sz w:val="22"/>
                <w:szCs w:val="22"/>
                <w:lang w:eastAsia="en-GB"/>
              </w:rPr>
            </w:pPr>
            <w:r w:rsidRPr="00745F7D">
              <w:rPr>
                <w:rFonts w:ascii="Calibri" w:eastAsia="Times New Roman" w:hAnsi="Calibri" w:cs="Calibri"/>
                <w:b/>
                <w:bCs/>
                <w:color w:val="000000"/>
                <w:sz w:val="22"/>
                <w:szCs w:val="22"/>
                <w:lang w:eastAsia="en-GB"/>
              </w:rPr>
              <w:t>Std</w:t>
            </w:r>
          </w:p>
        </w:tc>
        <w:tc>
          <w:tcPr>
            <w:tcW w:w="3119" w:type="dxa"/>
            <w:tcBorders>
              <w:top w:val="single" w:sz="4" w:space="0" w:color="auto"/>
              <w:left w:val="nil"/>
              <w:bottom w:val="single" w:sz="4" w:space="0" w:color="auto"/>
              <w:right w:val="single" w:sz="4" w:space="0" w:color="auto"/>
            </w:tcBorders>
            <w:shd w:val="clear" w:color="auto" w:fill="auto"/>
          </w:tcPr>
          <w:p w14:paraId="72AA297A" w14:textId="77777777" w:rsidR="00745F7D" w:rsidRPr="00745F7D" w:rsidRDefault="00745F7D" w:rsidP="00745F7D">
            <w:pPr>
              <w:spacing w:before="40"/>
              <w:rPr>
                <w:rFonts w:ascii="Calibri" w:eastAsia="Times New Roman" w:hAnsi="Calibri" w:cs="Calibri"/>
                <w:b/>
                <w:bCs/>
                <w:color w:val="000000"/>
                <w:sz w:val="22"/>
                <w:szCs w:val="22"/>
                <w:lang w:eastAsia="en-GB"/>
              </w:rPr>
            </w:pPr>
            <w:r w:rsidRPr="00745F7D">
              <w:rPr>
                <w:rFonts w:ascii="Calibri" w:eastAsia="Times New Roman" w:hAnsi="Calibri" w:cs="Calibri"/>
                <w:b/>
                <w:bCs/>
                <w:color w:val="000000"/>
                <w:sz w:val="22"/>
                <w:szCs w:val="22"/>
                <w:lang w:eastAsia="en-GB"/>
              </w:rPr>
              <w:t>Description of std</w:t>
            </w:r>
          </w:p>
        </w:tc>
        <w:tc>
          <w:tcPr>
            <w:tcW w:w="850" w:type="dxa"/>
            <w:tcBorders>
              <w:top w:val="single" w:sz="4" w:space="0" w:color="auto"/>
              <w:left w:val="nil"/>
              <w:bottom w:val="single" w:sz="4" w:space="0" w:color="auto"/>
              <w:right w:val="single" w:sz="4" w:space="0" w:color="auto"/>
            </w:tcBorders>
          </w:tcPr>
          <w:p w14:paraId="05061C38" w14:textId="77777777" w:rsidR="00745F7D" w:rsidRPr="00745F7D" w:rsidRDefault="00745F7D" w:rsidP="00745F7D">
            <w:pPr>
              <w:rPr>
                <w:rFonts w:ascii="Calibri" w:eastAsia="Times New Roman" w:hAnsi="Calibri" w:cs="Calibri"/>
                <w:b/>
                <w:bCs/>
                <w:color w:val="000000"/>
                <w:sz w:val="18"/>
                <w:szCs w:val="18"/>
                <w:lang w:eastAsia="en-GB"/>
              </w:rPr>
            </w:pPr>
            <w:r w:rsidRPr="00745F7D">
              <w:rPr>
                <w:rFonts w:ascii="Calibri" w:eastAsia="Times New Roman" w:hAnsi="Calibri" w:cs="Calibri"/>
                <w:b/>
                <w:bCs/>
                <w:color w:val="000000"/>
                <w:sz w:val="18"/>
                <w:szCs w:val="18"/>
                <w:lang w:eastAsia="en-GB"/>
              </w:rPr>
              <w:t>RAG rating</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6753D3A" w14:textId="77777777" w:rsidR="00745F7D" w:rsidRPr="00745F7D" w:rsidRDefault="00745F7D" w:rsidP="00745F7D">
            <w:pPr>
              <w:rPr>
                <w:rFonts w:ascii="Calibri" w:eastAsia="Times New Roman" w:hAnsi="Calibri" w:cs="Calibri"/>
                <w:color w:val="000000"/>
                <w:sz w:val="22"/>
                <w:szCs w:val="22"/>
                <w:lang w:eastAsia="en-GB"/>
              </w:rPr>
            </w:pPr>
            <w:r w:rsidRPr="00745F7D">
              <w:rPr>
                <w:rFonts w:ascii="Calibri" w:eastAsia="Times New Roman" w:hAnsi="Calibri" w:cs="Calibri"/>
                <w:b/>
                <w:bCs/>
                <w:color w:val="000000"/>
                <w:sz w:val="22"/>
                <w:szCs w:val="22"/>
                <w:lang w:eastAsia="en-GB"/>
              </w:rPr>
              <w:t>Knowledge evidence?</w:t>
            </w:r>
          </w:p>
        </w:tc>
        <w:tc>
          <w:tcPr>
            <w:tcW w:w="2778" w:type="dxa"/>
            <w:tcBorders>
              <w:top w:val="single" w:sz="4" w:space="0" w:color="auto"/>
              <w:left w:val="nil"/>
              <w:bottom w:val="single" w:sz="4" w:space="0" w:color="auto"/>
              <w:right w:val="single" w:sz="4" w:space="0" w:color="auto"/>
            </w:tcBorders>
            <w:shd w:val="clear" w:color="auto" w:fill="D9D9D9"/>
            <w:noWrap/>
            <w:vAlign w:val="center"/>
          </w:tcPr>
          <w:p w14:paraId="6ABAAC57" w14:textId="77777777" w:rsidR="00745F7D" w:rsidRPr="00745F7D" w:rsidRDefault="00745F7D" w:rsidP="00745F7D">
            <w:pPr>
              <w:rPr>
                <w:rFonts w:ascii="Calibri" w:eastAsia="Times New Roman" w:hAnsi="Calibri" w:cs="Calibri"/>
                <w:color w:val="000000"/>
                <w:sz w:val="22"/>
                <w:szCs w:val="22"/>
                <w:lang w:eastAsia="en-GB"/>
              </w:rPr>
            </w:pPr>
            <w:r w:rsidRPr="00745F7D">
              <w:rPr>
                <w:rFonts w:ascii="Calibri" w:eastAsia="Times New Roman" w:hAnsi="Calibri" w:cs="Calibri"/>
                <w:b/>
                <w:bCs/>
                <w:color w:val="000000"/>
                <w:sz w:val="22"/>
                <w:szCs w:val="22"/>
                <w:lang w:eastAsia="en-GB"/>
              </w:rPr>
              <w:t>Application evidence?</w:t>
            </w:r>
          </w:p>
        </w:tc>
      </w:tr>
      <w:tr w:rsidR="00745F7D" w:rsidRPr="00745F7D" w14:paraId="3B9CD861" w14:textId="77777777" w:rsidTr="00B2320F">
        <w:trPr>
          <w:trHeight w:val="10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E0CDC" w14:textId="77777777" w:rsidR="00745F7D" w:rsidRPr="00745F7D" w:rsidRDefault="00745F7D" w:rsidP="00745F7D">
            <w:pPr>
              <w:jc w:val="center"/>
              <w:rPr>
                <w:rFonts w:ascii="Calibri" w:eastAsia="Times New Roman" w:hAnsi="Calibri" w:cs="Calibri"/>
                <w:color w:val="000000"/>
                <w:sz w:val="22"/>
                <w:szCs w:val="22"/>
                <w:lang w:eastAsia="en-GB"/>
              </w:rPr>
            </w:pPr>
            <w:r w:rsidRPr="00745F7D">
              <w:rPr>
                <w:rFonts w:ascii="Calibri" w:eastAsia="Times New Roman" w:hAnsi="Calibri" w:cs="Calibri"/>
                <w:color w:val="000000"/>
                <w:sz w:val="22"/>
                <w:szCs w:val="22"/>
                <w:lang w:eastAsia="en-GB"/>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05022AC" w14:textId="77777777" w:rsidR="00745F7D" w:rsidRPr="00745F7D" w:rsidRDefault="00745F7D" w:rsidP="00745F7D">
            <w:pPr>
              <w:rPr>
                <w:rFonts w:ascii="Calibri" w:eastAsia="Times New Roman" w:hAnsi="Calibri" w:cs="Calibri"/>
                <w:color w:val="000000"/>
                <w:sz w:val="22"/>
                <w:szCs w:val="22"/>
                <w:lang w:eastAsia="en-GB"/>
              </w:rPr>
            </w:pPr>
            <w:r w:rsidRPr="00745F7D">
              <w:rPr>
                <w:rFonts w:ascii="Calibri" w:eastAsia="Times New Roman" w:hAnsi="Calibri" w:cs="Calibri"/>
                <w:color w:val="000000"/>
                <w:sz w:val="22"/>
                <w:szCs w:val="22"/>
                <w:lang w:eastAsia="en-GB"/>
              </w:rPr>
              <w:t>Use an ethical approach in your area of work, identifying ethical dilemmas or issues arising and how you address them.</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0D4EF6A8" w14:textId="77777777" w:rsidR="00745F7D" w:rsidRPr="00745F7D" w:rsidRDefault="00745F7D" w:rsidP="00745F7D">
            <w:pPr>
              <w:rPr>
                <w:rFonts w:ascii="Calibri" w:eastAsia="Times New Roman" w:hAnsi="Calibri" w:cs="Calibri"/>
                <w:color w:val="000000"/>
                <w:sz w:val="22"/>
                <w:szCs w:val="22"/>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29593A2A" w14:textId="77777777" w:rsidR="00745F7D" w:rsidRPr="00745F7D" w:rsidRDefault="00745F7D" w:rsidP="00745F7D">
            <w:pPr>
              <w:rPr>
                <w:rFonts w:ascii="Calibri" w:eastAsia="Times New Roman" w:hAnsi="Calibri" w:cs="Calibri"/>
                <w:color w:val="000000"/>
                <w:sz w:val="22"/>
                <w:szCs w:val="22"/>
                <w:lang w:eastAsia="en-GB"/>
              </w:rPr>
            </w:pPr>
            <w:r w:rsidRPr="00745F7D">
              <w:rPr>
                <w:rFonts w:ascii="Calibri" w:eastAsia="Times New Roman" w:hAnsi="Calibri" w:cs="Calibri"/>
                <w:color w:val="000000"/>
                <w:sz w:val="22"/>
                <w:szCs w:val="22"/>
                <w:lang w:eastAsia="en-GB"/>
              </w:rPr>
              <w:t>LSBU Masterclass in Ethics (Feb 2023)</w:t>
            </w:r>
          </w:p>
        </w:tc>
        <w:tc>
          <w:tcPr>
            <w:tcW w:w="2778" w:type="dxa"/>
            <w:tcBorders>
              <w:top w:val="single" w:sz="4" w:space="0" w:color="auto"/>
              <w:left w:val="nil"/>
              <w:bottom w:val="single" w:sz="4" w:space="0" w:color="auto"/>
              <w:right w:val="single" w:sz="4" w:space="0" w:color="auto"/>
            </w:tcBorders>
            <w:shd w:val="clear" w:color="auto" w:fill="auto"/>
            <w:noWrap/>
            <w:hideMark/>
          </w:tcPr>
          <w:p w14:paraId="5F191A66" w14:textId="77777777" w:rsidR="00745F7D" w:rsidRPr="00745F7D" w:rsidRDefault="00745F7D" w:rsidP="00745F7D">
            <w:pPr>
              <w:rPr>
                <w:rFonts w:ascii="Calibri" w:eastAsia="Times New Roman" w:hAnsi="Calibri" w:cs="Calibri"/>
                <w:color w:val="000000"/>
                <w:sz w:val="22"/>
                <w:szCs w:val="22"/>
                <w:u w:val="single"/>
                <w:lang w:eastAsia="en-GB"/>
              </w:rPr>
            </w:pPr>
            <w:r w:rsidRPr="00745F7D">
              <w:rPr>
                <w:rFonts w:ascii="Calibri" w:eastAsia="Times New Roman" w:hAnsi="Calibri" w:cs="Calibri"/>
                <w:color w:val="000000"/>
                <w:sz w:val="22"/>
                <w:szCs w:val="22"/>
                <w:u w:val="single"/>
                <w:lang w:eastAsia="en-GB"/>
              </w:rPr>
              <w:t>Child health project</w:t>
            </w:r>
          </w:p>
          <w:p w14:paraId="61169D49" w14:textId="77777777" w:rsidR="00745F7D" w:rsidRPr="00745F7D" w:rsidRDefault="00745F7D" w:rsidP="00745F7D">
            <w:pPr>
              <w:rPr>
                <w:rFonts w:ascii="Calibri" w:eastAsia="Times New Roman" w:hAnsi="Calibri" w:cs="Calibri"/>
                <w:color w:val="000000"/>
                <w:sz w:val="22"/>
                <w:szCs w:val="22"/>
                <w:lang w:eastAsia="en-GB"/>
              </w:rPr>
            </w:pPr>
            <w:proofErr w:type="spellStart"/>
            <w:r w:rsidRPr="00745F7D">
              <w:rPr>
                <w:rFonts w:ascii="Calibri" w:eastAsia="Times New Roman" w:hAnsi="Calibri" w:cs="Calibri"/>
                <w:color w:val="000000"/>
                <w:sz w:val="22"/>
                <w:szCs w:val="22"/>
                <w:lang w:eastAsia="en-GB"/>
              </w:rPr>
              <w:t>Ev</w:t>
            </w:r>
            <w:proofErr w:type="spellEnd"/>
            <w:r w:rsidRPr="00745F7D">
              <w:rPr>
                <w:rFonts w:ascii="Calibri" w:eastAsia="Times New Roman" w:hAnsi="Calibri" w:cs="Calibri"/>
                <w:color w:val="000000"/>
                <w:sz w:val="22"/>
                <w:szCs w:val="22"/>
                <w:lang w:eastAsia="en-GB"/>
              </w:rPr>
              <w:t>: Specification I wrote with section on need for an ethical approach</w:t>
            </w:r>
          </w:p>
        </w:tc>
      </w:tr>
      <w:tr w:rsidR="00745F7D" w:rsidRPr="00745F7D" w14:paraId="322129CD" w14:textId="77777777" w:rsidTr="00B2320F">
        <w:trPr>
          <w:trHeight w:val="10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25D96F" w14:textId="77777777" w:rsidR="00745F7D" w:rsidRPr="00745F7D" w:rsidRDefault="00745F7D" w:rsidP="00745F7D">
            <w:pPr>
              <w:jc w:val="center"/>
              <w:rPr>
                <w:rFonts w:ascii="Calibri" w:eastAsia="Times New Roman" w:hAnsi="Calibri" w:cs="Calibri"/>
                <w:color w:val="000000"/>
                <w:sz w:val="22"/>
                <w:szCs w:val="22"/>
                <w:lang w:eastAsia="en-GB"/>
              </w:rPr>
            </w:pPr>
            <w:r w:rsidRPr="00745F7D">
              <w:rPr>
                <w:rFonts w:ascii="Calibri" w:eastAsia="Times New Roman" w:hAnsi="Calibri" w:cs="Calibri"/>
                <w:color w:val="000000"/>
                <w:sz w:val="22"/>
                <w:szCs w:val="22"/>
                <w:lang w:eastAsia="en-GB"/>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1322C8" w14:textId="77777777" w:rsidR="00745F7D" w:rsidRPr="00745F7D" w:rsidRDefault="00745F7D" w:rsidP="00745F7D">
            <w:pPr>
              <w:rPr>
                <w:rFonts w:ascii="Calibri" w:eastAsia="Times New Roman" w:hAnsi="Calibri" w:cs="Calibri"/>
                <w:color w:val="000000"/>
                <w:sz w:val="22"/>
                <w:szCs w:val="22"/>
                <w:lang w:eastAsia="en-GB"/>
              </w:rPr>
            </w:pPr>
            <w:r w:rsidRPr="00745F7D">
              <w:rPr>
                <w:rFonts w:ascii="Calibri" w:eastAsia="Times New Roman" w:hAnsi="Calibri" w:cs="Calibri"/>
                <w:color w:val="000000"/>
                <w:sz w:val="22"/>
                <w:szCs w:val="22"/>
                <w:lang w:eastAsia="en-GB"/>
              </w:rPr>
              <w:t>Act in ways that promote equality and diversity</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672A39FB" w14:textId="77777777" w:rsidR="00745F7D" w:rsidRPr="00745F7D" w:rsidRDefault="00745F7D" w:rsidP="00745F7D">
            <w:pPr>
              <w:rPr>
                <w:rFonts w:ascii="Calibri" w:eastAsia="Times New Roman" w:hAnsi="Calibri" w:cs="Calibri"/>
                <w:color w:val="000000"/>
                <w:sz w:val="22"/>
                <w:szCs w:val="22"/>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59FF3E87" w14:textId="77777777" w:rsidR="00745F7D" w:rsidRPr="00745F7D" w:rsidRDefault="00745F7D" w:rsidP="00745F7D">
            <w:pPr>
              <w:rPr>
                <w:rFonts w:ascii="Calibri" w:eastAsia="Times New Roman" w:hAnsi="Calibri" w:cs="Calibri"/>
                <w:color w:val="000000"/>
                <w:sz w:val="22"/>
                <w:szCs w:val="22"/>
                <w:lang w:eastAsia="en-GB"/>
              </w:rPr>
            </w:pPr>
            <w:r w:rsidRPr="00745F7D">
              <w:rPr>
                <w:rFonts w:ascii="Calibri" w:eastAsia="Times New Roman" w:hAnsi="Calibri" w:cs="Calibri"/>
                <w:color w:val="000000"/>
                <w:sz w:val="22"/>
                <w:szCs w:val="22"/>
                <w:lang w:eastAsia="en-GB"/>
              </w:rPr>
              <w:t>In house Equality and Diversity training (2022)</w:t>
            </w:r>
          </w:p>
        </w:tc>
        <w:tc>
          <w:tcPr>
            <w:tcW w:w="2778" w:type="dxa"/>
            <w:tcBorders>
              <w:top w:val="single" w:sz="4" w:space="0" w:color="auto"/>
              <w:left w:val="nil"/>
              <w:bottom w:val="single" w:sz="4" w:space="0" w:color="auto"/>
              <w:right w:val="single" w:sz="4" w:space="0" w:color="auto"/>
            </w:tcBorders>
            <w:shd w:val="clear" w:color="auto" w:fill="auto"/>
            <w:noWrap/>
          </w:tcPr>
          <w:p w14:paraId="300EB3E9" w14:textId="77777777" w:rsidR="00745F7D" w:rsidRPr="00745F7D" w:rsidRDefault="00745F7D" w:rsidP="00745F7D">
            <w:pPr>
              <w:rPr>
                <w:rFonts w:ascii="Calibri" w:eastAsia="Times New Roman" w:hAnsi="Calibri" w:cs="Calibri"/>
                <w:color w:val="000000"/>
                <w:sz w:val="22"/>
                <w:szCs w:val="22"/>
                <w:u w:val="single"/>
                <w:lang w:eastAsia="en-GB"/>
              </w:rPr>
            </w:pPr>
            <w:r w:rsidRPr="00745F7D">
              <w:rPr>
                <w:rFonts w:ascii="Calibri" w:eastAsia="Times New Roman" w:hAnsi="Calibri" w:cs="Calibri"/>
                <w:color w:val="000000"/>
                <w:sz w:val="22"/>
                <w:szCs w:val="22"/>
                <w:u w:val="single"/>
                <w:lang w:eastAsia="en-GB"/>
              </w:rPr>
              <w:t>Healthy Weight Project</w:t>
            </w:r>
          </w:p>
          <w:p w14:paraId="3F18B694" w14:textId="77777777" w:rsidR="00745F7D" w:rsidRPr="00745F7D" w:rsidRDefault="00745F7D" w:rsidP="00745F7D">
            <w:pPr>
              <w:rPr>
                <w:rFonts w:ascii="Calibri" w:eastAsia="Times New Roman" w:hAnsi="Calibri" w:cs="Calibri"/>
                <w:color w:val="000000"/>
                <w:sz w:val="22"/>
                <w:szCs w:val="22"/>
                <w:lang w:eastAsia="en-GB"/>
              </w:rPr>
            </w:pPr>
            <w:r w:rsidRPr="00745F7D">
              <w:rPr>
                <w:rFonts w:ascii="Calibri" w:eastAsia="Times New Roman" w:hAnsi="Calibri" w:cs="Calibri"/>
                <w:color w:val="000000"/>
                <w:sz w:val="22"/>
                <w:szCs w:val="22"/>
                <w:lang w:eastAsia="en-GB"/>
              </w:rPr>
              <w:t>Not sure what evidence to use for this standard</w:t>
            </w:r>
          </w:p>
        </w:tc>
      </w:tr>
    </w:tbl>
    <w:p w14:paraId="3D4D75BD" w14:textId="77777777" w:rsidR="00745F7D" w:rsidRPr="00745F7D" w:rsidRDefault="00745F7D" w:rsidP="00745F7D">
      <w:pPr>
        <w:spacing w:after="160" w:line="259" w:lineRule="auto"/>
        <w:rPr>
          <w:rFonts w:ascii="Calibri" w:eastAsia="Calibri" w:hAnsi="Calibri" w:cs="Times New Roman"/>
          <w:sz w:val="22"/>
          <w:szCs w:val="22"/>
        </w:rPr>
      </w:pPr>
    </w:p>
    <w:p w14:paraId="5CC2CBF7" w14:textId="2235420D" w:rsidR="00CF331A" w:rsidRPr="008A5C2B" w:rsidRDefault="00CF331A" w:rsidP="002D2348">
      <w:pPr>
        <w:rPr>
          <w:rFonts w:cs="Arial"/>
        </w:rPr>
        <w:sectPr w:rsidR="00CF331A" w:rsidRPr="008A5C2B" w:rsidSect="006B0CAE">
          <w:headerReference w:type="even" r:id="rId20"/>
          <w:headerReference w:type="default" r:id="rId21"/>
          <w:footerReference w:type="even" r:id="rId22"/>
          <w:footerReference w:type="default" r:id="rId23"/>
          <w:headerReference w:type="first" r:id="rId24"/>
          <w:footerReference w:type="first" r:id="rId25"/>
          <w:pgSz w:w="11900" w:h="16840"/>
          <w:pgMar w:top="1134" w:right="851" w:bottom="1134" w:left="851" w:header="567" w:footer="567" w:gutter="0"/>
          <w:cols w:space="708"/>
          <w:titlePg/>
          <w:docGrid w:linePitch="360"/>
        </w:sectPr>
      </w:pPr>
    </w:p>
    <w:tbl>
      <w:tblPr>
        <w:tblW w:w="15309" w:type="dxa"/>
        <w:tblInd w:w="-5" w:type="dxa"/>
        <w:tblLook w:val="04A0" w:firstRow="1" w:lastRow="0" w:firstColumn="1" w:lastColumn="0" w:noHBand="0" w:noVBand="1"/>
      </w:tblPr>
      <w:tblGrid>
        <w:gridCol w:w="1046"/>
        <w:gridCol w:w="5475"/>
        <w:gridCol w:w="992"/>
        <w:gridCol w:w="3969"/>
        <w:gridCol w:w="3827"/>
      </w:tblGrid>
      <w:tr w:rsidR="00BD4578" w:rsidRPr="008A5C2B" w14:paraId="5F9ADC5A" w14:textId="77777777" w:rsidTr="003840A4">
        <w:trPr>
          <w:trHeight w:val="699"/>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7CDCA18" w14:textId="7B4924C8" w:rsidR="007613F8" w:rsidRPr="008A5C2B" w:rsidRDefault="007613F8" w:rsidP="00793710">
            <w:pPr>
              <w:rPr>
                <w:rFonts w:eastAsia="Times New Roman" w:cs="Arial"/>
                <w:b/>
                <w:bCs/>
                <w:color w:val="000000"/>
                <w:lang w:eastAsia="en-GB"/>
              </w:rPr>
            </w:pPr>
            <w:r w:rsidRPr="008A5C2B">
              <w:rPr>
                <w:rFonts w:eastAsia="Times New Roman" w:cs="Arial"/>
                <w:b/>
                <w:sz w:val="19"/>
                <w:szCs w:val="19"/>
              </w:rPr>
              <w:lastRenderedPageBreak/>
              <w:t xml:space="preserve"> </w:t>
            </w:r>
            <w:r w:rsidR="00636D57">
              <w:rPr>
                <w:rFonts w:eastAsia="Times New Roman" w:cs="Arial"/>
                <w:b/>
                <w:sz w:val="19"/>
                <w:szCs w:val="19"/>
              </w:rPr>
              <w:t>Area</w:t>
            </w:r>
            <w:r w:rsidR="006F1E89">
              <w:rPr>
                <w:rFonts w:eastAsia="Times New Roman" w:cs="Arial"/>
                <w:b/>
                <w:sz w:val="19"/>
                <w:szCs w:val="19"/>
              </w:rPr>
              <w:t xml:space="preserve"> 1</w:t>
            </w:r>
            <w:r w:rsidRPr="008A5C2B">
              <w:rPr>
                <w:rFonts w:eastAsia="Times New Roman" w:cs="Arial"/>
                <w:b/>
                <w:sz w:val="19"/>
                <w:szCs w:val="19"/>
              </w:rPr>
              <w:t xml:space="preserve">: </w:t>
            </w:r>
            <w:r w:rsidRPr="008A5C2B">
              <w:rPr>
                <w:rFonts w:eastAsia="Times New Roman" w:cs="Arial"/>
                <w:b/>
                <w:bCs/>
                <w:color w:val="000000"/>
                <w:lang w:eastAsia="en-GB"/>
              </w:rPr>
              <w:t>Practising professionally, ethically and legally</w:t>
            </w:r>
          </w:p>
        </w:tc>
        <w:tc>
          <w:tcPr>
            <w:tcW w:w="992" w:type="dxa"/>
            <w:tcBorders>
              <w:top w:val="single" w:sz="4" w:space="0" w:color="auto"/>
              <w:left w:val="nil"/>
              <w:bottom w:val="single" w:sz="4" w:space="0" w:color="auto"/>
              <w:right w:val="single" w:sz="4" w:space="0" w:color="auto"/>
            </w:tcBorders>
            <w:shd w:val="clear" w:color="auto" w:fill="D9D9D9"/>
          </w:tcPr>
          <w:p w14:paraId="7CCEAD24" w14:textId="77777777" w:rsidR="007613F8" w:rsidRPr="008A5C2B" w:rsidRDefault="007613F8" w:rsidP="00793710">
            <w:pPr>
              <w:rPr>
                <w:rFonts w:eastAsia="Times New Roman" w:cs="Arial"/>
                <w:b/>
                <w:sz w:val="16"/>
                <w:szCs w:val="16"/>
              </w:rPr>
            </w:pPr>
          </w:p>
          <w:p w14:paraId="1FD547A6" w14:textId="77777777" w:rsidR="007613F8" w:rsidRPr="008A5C2B" w:rsidRDefault="007613F8" w:rsidP="00392FF2">
            <w:pPr>
              <w:jc w:val="center"/>
              <w:rPr>
                <w:rFonts w:eastAsia="Times New Roman" w:cs="Arial"/>
                <w:b/>
                <w:bCs/>
                <w:color w:val="000000"/>
                <w:lang w:eastAsia="en-GB"/>
              </w:rPr>
            </w:pPr>
            <w:r w:rsidRPr="008A5C2B">
              <w:rPr>
                <w:rFonts w:eastAsia="Times New Roman" w:cs="Arial"/>
                <w:b/>
              </w:rPr>
              <w:t>RAG Rating</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544991" w14:textId="22E585B5" w:rsidR="00150B7D" w:rsidRPr="008A5C2B" w:rsidRDefault="007613F8" w:rsidP="00150B7D">
            <w:pPr>
              <w:spacing w:after="40"/>
              <w:jc w:val="center"/>
              <w:rPr>
                <w:rFonts w:eastAsia="Times New Roman" w:cs="Arial"/>
                <w:bCs/>
                <w:sz w:val="16"/>
                <w:szCs w:val="16"/>
              </w:rPr>
            </w:pPr>
            <w:r w:rsidRPr="008A5C2B">
              <w:rPr>
                <w:rFonts w:eastAsia="Times New Roman" w:cs="Arial"/>
                <w:b/>
                <w:bCs/>
                <w:color w:val="000000"/>
                <w:lang w:eastAsia="en-GB"/>
              </w:rPr>
              <w:t>Knowledge</w:t>
            </w:r>
            <w:r w:rsidR="00150B7D" w:rsidRPr="008A5C2B">
              <w:rPr>
                <w:rFonts w:eastAsia="Times New Roman" w:cs="Arial"/>
                <w:b/>
                <w:sz w:val="18"/>
                <w:szCs w:val="18"/>
              </w:rPr>
              <w:t xml:space="preserve"> </w:t>
            </w:r>
          </w:p>
          <w:p w14:paraId="72970E7F" w14:textId="3CE7817C" w:rsidR="00150B7D" w:rsidRPr="008A5C2B" w:rsidRDefault="00150B7D" w:rsidP="00150B7D">
            <w:pPr>
              <w:spacing w:after="40"/>
              <w:jc w:val="center"/>
              <w:rPr>
                <w:rFonts w:eastAsia="Times New Roman" w:cs="Arial"/>
                <w:bCs/>
                <w:sz w:val="16"/>
                <w:szCs w:val="16"/>
              </w:rPr>
            </w:pPr>
            <w:r w:rsidRPr="008A5C2B">
              <w:rPr>
                <w:rFonts w:eastAsia="Times New Roman" w:cs="Arial"/>
                <w:bCs/>
                <w:sz w:val="16"/>
                <w:szCs w:val="16"/>
              </w:rPr>
              <w:t xml:space="preserve">e.g. a course module </w:t>
            </w:r>
          </w:p>
          <w:p w14:paraId="542A71A9" w14:textId="3A66D387" w:rsidR="007613F8" w:rsidRPr="008A5C2B" w:rsidRDefault="007613F8" w:rsidP="00150B7D">
            <w:pPr>
              <w:jc w:val="center"/>
              <w:rPr>
                <w:rFonts w:eastAsia="Times New Roman" w:cs="Arial"/>
                <w:b/>
                <w:bCs/>
                <w:color w:val="000000"/>
                <w:lang w:eastAsia="en-GB"/>
              </w:rPr>
            </w:pPr>
          </w:p>
        </w:tc>
        <w:tc>
          <w:tcPr>
            <w:tcW w:w="3827" w:type="dxa"/>
            <w:tcBorders>
              <w:top w:val="single" w:sz="4" w:space="0" w:color="auto"/>
              <w:left w:val="nil"/>
              <w:bottom w:val="single" w:sz="4" w:space="0" w:color="auto"/>
              <w:right w:val="single" w:sz="4" w:space="0" w:color="auto"/>
            </w:tcBorders>
            <w:shd w:val="clear" w:color="auto" w:fill="D9D9D9"/>
            <w:noWrap/>
            <w:vAlign w:val="center"/>
            <w:hideMark/>
          </w:tcPr>
          <w:p w14:paraId="656F3CE0" w14:textId="5A4735B0" w:rsidR="007613F8" w:rsidRPr="008A5C2B" w:rsidRDefault="007613F8" w:rsidP="00793710">
            <w:pPr>
              <w:jc w:val="center"/>
              <w:rPr>
                <w:rFonts w:eastAsia="Times New Roman" w:cs="Arial"/>
                <w:b/>
                <w:bCs/>
                <w:color w:val="000000"/>
                <w:lang w:eastAsia="en-GB"/>
              </w:rPr>
            </w:pPr>
            <w:r w:rsidRPr="008A5C2B">
              <w:rPr>
                <w:rFonts w:eastAsia="Times New Roman" w:cs="Arial"/>
                <w:b/>
                <w:bCs/>
                <w:color w:val="000000"/>
                <w:lang w:eastAsia="en-GB"/>
              </w:rPr>
              <w:t>Application</w:t>
            </w:r>
          </w:p>
          <w:p w14:paraId="7B574FBC" w14:textId="5FE5D28B" w:rsidR="00150B7D" w:rsidRPr="008A5C2B" w:rsidRDefault="00150B7D" w:rsidP="00150B7D">
            <w:pPr>
              <w:jc w:val="center"/>
              <w:rPr>
                <w:rFonts w:eastAsia="Times New Roman" w:cs="Arial"/>
                <w:b/>
                <w:bCs/>
                <w:color w:val="000000"/>
                <w:lang w:eastAsia="en-GB"/>
              </w:rPr>
            </w:pPr>
            <w:r w:rsidRPr="008A5C2B">
              <w:rPr>
                <w:rFonts w:eastAsia="Times New Roman" w:cs="Arial"/>
                <w:bCs/>
                <w:sz w:val="16"/>
                <w:szCs w:val="16"/>
              </w:rPr>
              <w:t>e.g. a piece of work with corroborative evidence such as a report</w:t>
            </w:r>
          </w:p>
        </w:tc>
      </w:tr>
      <w:tr w:rsidR="0099620D" w:rsidRPr="008A5C2B" w14:paraId="0C09982B" w14:textId="77777777" w:rsidTr="003840A4">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530448AD"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1.1</w:t>
            </w:r>
          </w:p>
        </w:tc>
        <w:tc>
          <w:tcPr>
            <w:tcW w:w="5475" w:type="dxa"/>
            <w:tcBorders>
              <w:top w:val="nil"/>
              <w:left w:val="nil"/>
              <w:bottom w:val="single" w:sz="4" w:space="0" w:color="auto"/>
              <w:right w:val="single" w:sz="4" w:space="0" w:color="auto"/>
            </w:tcBorders>
            <w:shd w:val="clear" w:color="auto" w:fill="auto"/>
            <w:hideMark/>
          </w:tcPr>
          <w:p w14:paraId="666508D6"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xml:space="preserve">Comply with statutory legislation and practice requirements in your area of work. </w:t>
            </w:r>
          </w:p>
        </w:tc>
        <w:tc>
          <w:tcPr>
            <w:tcW w:w="992" w:type="dxa"/>
            <w:tcBorders>
              <w:top w:val="single" w:sz="4" w:space="0" w:color="auto"/>
              <w:left w:val="nil"/>
              <w:bottom w:val="single" w:sz="4" w:space="0" w:color="auto"/>
              <w:right w:val="single" w:sz="4" w:space="0" w:color="auto"/>
            </w:tcBorders>
          </w:tcPr>
          <w:p w14:paraId="4D10DA79" w14:textId="392FA28A" w:rsidR="007613F8" w:rsidRPr="008A5C2B" w:rsidRDefault="00392FF2" w:rsidP="00793710">
            <w:pPr>
              <w:rPr>
                <w:rFonts w:eastAsia="Times New Roman" w:cs="Arial"/>
                <w:color w:val="000000"/>
                <w:lang w:eastAsia="en-GB"/>
              </w:rPr>
            </w:pPr>
            <w:r w:rsidRPr="008A5C2B">
              <w:rPr>
                <w:rFonts w:eastAsia="Times New Roman" w:cs="Arial"/>
                <w:color w:val="000000"/>
                <w:lang w:eastAsia="en-GB"/>
              </w:rPr>
              <w:t xml:space="preserve">                       </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A9A40E8"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2AB8BBCE"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241A983F" w14:textId="77777777" w:rsidTr="003840A4">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671F644A"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1.2</w:t>
            </w:r>
          </w:p>
        </w:tc>
        <w:tc>
          <w:tcPr>
            <w:tcW w:w="5475" w:type="dxa"/>
            <w:tcBorders>
              <w:top w:val="nil"/>
              <w:left w:val="nil"/>
              <w:bottom w:val="single" w:sz="4" w:space="0" w:color="auto"/>
              <w:right w:val="single" w:sz="4" w:space="0" w:color="auto"/>
            </w:tcBorders>
            <w:shd w:val="clear" w:color="auto" w:fill="auto"/>
            <w:hideMark/>
          </w:tcPr>
          <w:p w14:paraId="3A574D57"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Use an ethical approach in your area of work, identifying ethical dilemmas or   issues arising and how you address them.</w:t>
            </w:r>
          </w:p>
        </w:tc>
        <w:tc>
          <w:tcPr>
            <w:tcW w:w="992" w:type="dxa"/>
            <w:tcBorders>
              <w:top w:val="single" w:sz="4" w:space="0" w:color="auto"/>
              <w:left w:val="nil"/>
              <w:bottom w:val="single" w:sz="4" w:space="0" w:color="auto"/>
              <w:right w:val="single" w:sz="4" w:space="0" w:color="auto"/>
            </w:tcBorders>
          </w:tcPr>
          <w:p w14:paraId="423ED002"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EBEA88D"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73552287"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0D0E147C" w14:textId="77777777" w:rsidTr="003840A4">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B4F5E76"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1.3</w:t>
            </w:r>
          </w:p>
        </w:tc>
        <w:tc>
          <w:tcPr>
            <w:tcW w:w="5475" w:type="dxa"/>
            <w:tcBorders>
              <w:top w:val="nil"/>
              <w:left w:val="nil"/>
              <w:bottom w:val="single" w:sz="4" w:space="0" w:color="auto"/>
              <w:right w:val="single" w:sz="4" w:space="0" w:color="auto"/>
            </w:tcBorders>
            <w:shd w:val="clear" w:color="auto" w:fill="auto"/>
            <w:hideMark/>
          </w:tcPr>
          <w:p w14:paraId="1EE7A9D7"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Act in ways that promote equality and diversity</w:t>
            </w:r>
          </w:p>
        </w:tc>
        <w:tc>
          <w:tcPr>
            <w:tcW w:w="992" w:type="dxa"/>
            <w:tcBorders>
              <w:top w:val="single" w:sz="4" w:space="0" w:color="auto"/>
              <w:left w:val="nil"/>
              <w:bottom w:val="single" w:sz="4" w:space="0" w:color="auto"/>
              <w:right w:val="single" w:sz="4" w:space="0" w:color="auto"/>
            </w:tcBorders>
          </w:tcPr>
          <w:p w14:paraId="386B4FD5"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7E27719"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15FFAFF5"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1EEE28AE" w14:textId="77777777" w:rsidTr="003840A4">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7034A1A6"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1.4</w:t>
            </w:r>
          </w:p>
        </w:tc>
        <w:tc>
          <w:tcPr>
            <w:tcW w:w="5475" w:type="dxa"/>
            <w:tcBorders>
              <w:top w:val="nil"/>
              <w:left w:val="nil"/>
              <w:bottom w:val="single" w:sz="4" w:space="0" w:color="auto"/>
              <w:right w:val="single" w:sz="4" w:space="0" w:color="auto"/>
            </w:tcBorders>
            <w:shd w:val="clear" w:color="auto" w:fill="auto"/>
            <w:hideMark/>
          </w:tcPr>
          <w:p w14:paraId="2E2A5DE2"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xml:space="preserve">Act in ways that value people as individuals. </w:t>
            </w:r>
          </w:p>
        </w:tc>
        <w:tc>
          <w:tcPr>
            <w:tcW w:w="992" w:type="dxa"/>
            <w:tcBorders>
              <w:top w:val="single" w:sz="4" w:space="0" w:color="auto"/>
              <w:left w:val="nil"/>
              <w:bottom w:val="single" w:sz="4" w:space="0" w:color="auto"/>
              <w:right w:val="single" w:sz="4" w:space="0" w:color="auto"/>
            </w:tcBorders>
          </w:tcPr>
          <w:p w14:paraId="2A607541"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17F0366"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10B23028"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39F6C843" w14:textId="77777777" w:rsidTr="003840A4">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19B4CE4"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1.5</w:t>
            </w:r>
          </w:p>
        </w:tc>
        <w:tc>
          <w:tcPr>
            <w:tcW w:w="5475" w:type="dxa"/>
            <w:tcBorders>
              <w:top w:val="nil"/>
              <w:left w:val="nil"/>
              <w:bottom w:val="single" w:sz="4" w:space="0" w:color="auto"/>
              <w:right w:val="single" w:sz="4" w:space="0" w:color="auto"/>
            </w:tcBorders>
            <w:shd w:val="clear" w:color="auto" w:fill="auto"/>
            <w:hideMark/>
          </w:tcPr>
          <w:p w14:paraId="2DE18AB7"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xml:space="preserve">Act in ways that recognise people’s expressed beliefs and preferences. </w:t>
            </w:r>
          </w:p>
        </w:tc>
        <w:tc>
          <w:tcPr>
            <w:tcW w:w="992" w:type="dxa"/>
            <w:tcBorders>
              <w:top w:val="single" w:sz="4" w:space="0" w:color="auto"/>
              <w:left w:val="nil"/>
              <w:bottom w:val="single" w:sz="4" w:space="0" w:color="auto"/>
              <w:right w:val="single" w:sz="4" w:space="0" w:color="auto"/>
            </w:tcBorders>
          </w:tcPr>
          <w:p w14:paraId="409357B0"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F97C02B"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2BB42B88"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19886355" w14:textId="77777777" w:rsidTr="003840A4">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4B6D9399"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1.6</w:t>
            </w:r>
          </w:p>
        </w:tc>
        <w:tc>
          <w:tcPr>
            <w:tcW w:w="5475" w:type="dxa"/>
            <w:tcBorders>
              <w:top w:val="nil"/>
              <w:left w:val="nil"/>
              <w:bottom w:val="single" w:sz="4" w:space="0" w:color="auto"/>
              <w:right w:val="single" w:sz="4" w:space="0" w:color="auto"/>
            </w:tcBorders>
            <w:shd w:val="clear" w:color="auto" w:fill="auto"/>
            <w:hideMark/>
          </w:tcPr>
          <w:p w14:paraId="45C42594"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xml:space="preserve">Act within the limits of your competence, seeking advice when needed. </w:t>
            </w:r>
          </w:p>
        </w:tc>
        <w:tc>
          <w:tcPr>
            <w:tcW w:w="992" w:type="dxa"/>
            <w:tcBorders>
              <w:top w:val="single" w:sz="4" w:space="0" w:color="auto"/>
              <w:left w:val="nil"/>
              <w:bottom w:val="single" w:sz="4" w:space="0" w:color="auto"/>
              <w:right w:val="single" w:sz="4" w:space="0" w:color="auto"/>
            </w:tcBorders>
          </w:tcPr>
          <w:p w14:paraId="10E2862B"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D41EC92"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451D8BC8"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649FD268" w14:textId="77777777" w:rsidTr="003840A4">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0576808"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1.7</w:t>
            </w:r>
          </w:p>
        </w:tc>
        <w:tc>
          <w:tcPr>
            <w:tcW w:w="5475" w:type="dxa"/>
            <w:tcBorders>
              <w:top w:val="nil"/>
              <w:left w:val="nil"/>
              <w:bottom w:val="single" w:sz="4" w:space="0" w:color="auto"/>
              <w:right w:val="single" w:sz="4" w:space="0" w:color="auto"/>
            </w:tcBorders>
            <w:shd w:val="clear" w:color="auto" w:fill="auto"/>
            <w:hideMark/>
          </w:tcPr>
          <w:p w14:paraId="543EBE91" w14:textId="116DE9AC"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Continually develop own practice by reflecting on your behaviour and role, identifying where you could make improvements.</w:t>
            </w:r>
          </w:p>
        </w:tc>
        <w:tc>
          <w:tcPr>
            <w:tcW w:w="992" w:type="dxa"/>
            <w:tcBorders>
              <w:top w:val="single" w:sz="4" w:space="0" w:color="auto"/>
              <w:left w:val="nil"/>
              <w:bottom w:val="single" w:sz="4" w:space="0" w:color="auto"/>
              <w:right w:val="single" w:sz="4" w:space="0" w:color="auto"/>
            </w:tcBorders>
          </w:tcPr>
          <w:p w14:paraId="06219B58"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2512A34"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0ECCDF51"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1562F05D" w14:textId="77777777" w:rsidTr="003840A4">
        <w:trPr>
          <w:trHeight w:val="1002"/>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6257D185"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1.8</w:t>
            </w:r>
          </w:p>
        </w:tc>
        <w:tc>
          <w:tcPr>
            <w:tcW w:w="5475" w:type="dxa"/>
            <w:tcBorders>
              <w:top w:val="nil"/>
              <w:left w:val="nil"/>
              <w:bottom w:val="single" w:sz="4" w:space="0" w:color="auto"/>
              <w:right w:val="single" w:sz="4" w:space="0" w:color="auto"/>
            </w:tcBorders>
            <w:shd w:val="clear" w:color="auto" w:fill="auto"/>
            <w:hideMark/>
          </w:tcPr>
          <w:p w14:paraId="5E0DD12D"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Contribute to the development and improvement of others’ public health practice</w:t>
            </w:r>
          </w:p>
        </w:tc>
        <w:tc>
          <w:tcPr>
            <w:tcW w:w="992" w:type="dxa"/>
            <w:tcBorders>
              <w:top w:val="single" w:sz="4" w:space="0" w:color="auto"/>
              <w:left w:val="nil"/>
              <w:bottom w:val="single" w:sz="4" w:space="0" w:color="auto"/>
              <w:right w:val="single" w:sz="4" w:space="0" w:color="auto"/>
            </w:tcBorders>
          </w:tcPr>
          <w:p w14:paraId="531EA0D6"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90D0463"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636E3137"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BD4578" w:rsidRPr="008A5C2B" w14:paraId="0C86E7FB" w14:textId="77777777" w:rsidTr="003840A4">
        <w:trPr>
          <w:trHeight w:val="680"/>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0FFAF79" w14:textId="77777777" w:rsidR="007613F8" w:rsidRPr="008A5C2B" w:rsidRDefault="007613F8" w:rsidP="00793710">
            <w:pPr>
              <w:rPr>
                <w:rFonts w:eastAsia="Times New Roman" w:cs="Arial"/>
                <w:b/>
                <w:bCs/>
                <w:color w:val="000000"/>
                <w:lang w:eastAsia="en-GB"/>
              </w:rPr>
            </w:pPr>
          </w:p>
        </w:tc>
        <w:tc>
          <w:tcPr>
            <w:tcW w:w="992" w:type="dxa"/>
            <w:tcBorders>
              <w:top w:val="single" w:sz="4" w:space="0" w:color="auto"/>
              <w:left w:val="nil"/>
              <w:bottom w:val="single" w:sz="4" w:space="0" w:color="auto"/>
              <w:right w:val="single" w:sz="4" w:space="0" w:color="auto"/>
            </w:tcBorders>
            <w:shd w:val="clear" w:color="auto" w:fill="D9D9D9"/>
          </w:tcPr>
          <w:p w14:paraId="1BFBA876" w14:textId="77777777" w:rsidR="007613F8" w:rsidRPr="008A5C2B" w:rsidRDefault="007613F8" w:rsidP="00793710">
            <w:pPr>
              <w:rPr>
                <w:rFonts w:eastAsia="Times New Roman"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07A7D87" w14:textId="77777777" w:rsidR="007613F8" w:rsidRPr="008A5C2B" w:rsidRDefault="007613F8" w:rsidP="00793710">
            <w:pPr>
              <w:jc w:val="center"/>
              <w:rPr>
                <w:rFonts w:eastAsia="Times New Roman" w:cs="Arial"/>
                <w:b/>
                <w:bCs/>
                <w:color w:val="000000"/>
                <w:lang w:eastAsia="en-GB"/>
              </w:rPr>
            </w:pPr>
          </w:p>
        </w:tc>
        <w:tc>
          <w:tcPr>
            <w:tcW w:w="3827" w:type="dxa"/>
            <w:tcBorders>
              <w:top w:val="single" w:sz="4" w:space="0" w:color="auto"/>
              <w:left w:val="nil"/>
              <w:bottom w:val="single" w:sz="4" w:space="0" w:color="auto"/>
              <w:right w:val="single" w:sz="4" w:space="0" w:color="auto"/>
            </w:tcBorders>
            <w:shd w:val="clear" w:color="auto" w:fill="D9D9D9"/>
            <w:noWrap/>
            <w:vAlign w:val="center"/>
          </w:tcPr>
          <w:p w14:paraId="162E6289" w14:textId="77777777" w:rsidR="007613F8" w:rsidRPr="008A5C2B" w:rsidRDefault="007613F8" w:rsidP="00793710">
            <w:pPr>
              <w:jc w:val="center"/>
              <w:rPr>
                <w:rFonts w:eastAsia="Times New Roman" w:cs="Arial"/>
                <w:b/>
                <w:bCs/>
                <w:color w:val="000000"/>
                <w:lang w:eastAsia="en-GB"/>
              </w:rPr>
            </w:pPr>
          </w:p>
        </w:tc>
      </w:tr>
      <w:tr w:rsidR="00BD4578" w:rsidRPr="008A5C2B" w14:paraId="5FFE7869" w14:textId="77777777" w:rsidTr="003840A4">
        <w:trPr>
          <w:trHeight w:val="680"/>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FABCA0C" w14:textId="51C4400A" w:rsidR="007613F8" w:rsidRPr="008A5C2B" w:rsidRDefault="006F1E89" w:rsidP="00793710">
            <w:pPr>
              <w:rPr>
                <w:rFonts w:eastAsia="Times New Roman" w:cs="Arial"/>
                <w:b/>
                <w:bCs/>
                <w:color w:val="000000"/>
                <w:lang w:eastAsia="en-GB"/>
              </w:rPr>
            </w:pPr>
            <w:r>
              <w:rPr>
                <w:rFonts w:eastAsia="Times New Roman" w:cs="Arial"/>
                <w:b/>
                <w:bCs/>
                <w:color w:val="000000"/>
                <w:lang w:eastAsia="en-GB"/>
              </w:rPr>
              <w:lastRenderedPageBreak/>
              <w:t xml:space="preserve">Area </w:t>
            </w:r>
            <w:r w:rsidR="007613F8" w:rsidRPr="008A5C2B">
              <w:rPr>
                <w:rFonts w:eastAsia="Times New Roman" w:cs="Arial"/>
                <w:b/>
                <w:bCs/>
                <w:color w:val="000000"/>
                <w:lang w:eastAsia="en-GB"/>
              </w:rPr>
              <w:t>2: Using public health information to influence population health and wellbeing</w:t>
            </w:r>
          </w:p>
        </w:tc>
        <w:tc>
          <w:tcPr>
            <w:tcW w:w="992" w:type="dxa"/>
            <w:tcBorders>
              <w:top w:val="single" w:sz="4" w:space="0" w:color="auto"/>
              <w:left w:val="nil"/>
              <w:bottom w:val="single" w:sz="4" w:space="0" w:color="auto"/>
              <w:right w:val="single" w:sz="4" w:space="0" w:color="auto"/>
            </w:tcBorders>
            <w:shd w:val="clear" w:color="auto" w:fill="D9D9D9"/>
          </w:tcPr>
          <w:p w14:paraId="4C72F2EB" w14:textId="77777777" w:rsidR="007613F8" w:rsidRPr="008A5C2B" w:rsidRDefault="007613F8" w:rsidP="00392FF2">
            <w:pPr>
              <w:jc w:val="center"/>
              <w:rPr>
                <w:rFonts w:eastAsia="Times New Roman" w:cs="Arial"/>
                <w:b/>
              </w:rPr>
            </w:pPr>
          </w:p>
          <w:p w14:paraId="70DE02ED" w14:textId="77777777" w:rsidR="007613F8" w:rsidRPr="008A5C2B" w:rsidRDefault="007613F8" w:rsidP="00392FF2">
            <w:pPr>
              <w:jc w:val="center"/>
              <w:rPr>
                <w:rFonts w:eastAsia="Times New Roman" w:cs="Arial"/>
                <w:b/>
                <w:bCs/>
                <w:color w:val="000000"/>
                <w:lang w:eastAsia="en-GB"/>
              </w:rPr>
            </w:pPr>
            <w:r w:rsidRPr="008A5C2B">
              <w:rPr>
                <w:rFonts w:eastAsia="Times New Roman" w:cs="Arial"/>
                <w:b/>
              </w:rPr>
              <w:t>RAG Rating</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232AF9" w14:textId="77777777" w:rsidR="007613F8" w:rsidRPr="008A5C2B" w:rsidRDefault="007613F8" w:rsidP="00392FF2">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827" w:type="dxa"/>
            <w:tcBorders>
              <w:top w:val="single" w:sz="4" w:space="0" w:color="auto"/>
              <w:left w:val="nil"/>
              <w:bottom w:val="single" w:sz="4" w:space="0" w:color="auto"/>
              <w:right w:val="single" w:sz="4" w:space="0" w:color="auto"/>
            </w:tcBorders>
            <w:shd w:val="clear" w:color="auto" w:fill="D9D9D9"/>
            <w:noWrap/>
            <w:vAlign w:val="center"/>
            <w:hideMark/>
          </w:tcPr>
          <w:p w14:paraId="30344316" w14:textId="77777777" w:rsidR="007613F8" w:rsidRPr="008A5C2B" w:rsidRDefault="007613F8" w:rsidP="00392FF2">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99620D" w:rsidRPr="008A5C2B" w14:paraId="20AFDFD5" w14:textId="77777777" w:rsidTr="003840A4">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405E30AE"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2.1</w:t>
            </w:r>
          </w:p>
        </w:tc>
        <w:tc>
          <w:tcPr>
            <w:tcW w:w="5475" w:type="dxa"/>
            <w:tcBorders>
              <w:top w:val="nil"/>
              <w:left w:val="nil"/>
              <w:bottom w:val="single" w:sz="4" w:space="0" w:color="auto"/>
              <w:right w:val="single" w:sz="4" w:space="0" w:color="auto"/>
            </w:tcBorders>
            <w:shd w:val="clear" w:color="auto" w:fill="auto"/>
            <w:hideMark/>
          </w:tcPr>
          <w:p w14:paraId="787E698F"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xml:space="preserve">Identify data and information requirements to deliver the public health function   demonstrating use of epidemiological terms and concepts. </w:t>
            </w:r>
          </w:p>
          <w:p w14:paraId="24A497CD" w14:textId="77777777" w:rsidR="007613F8" w:rsidRPr="008A5C2B" w:rsidRDefault="007613F8" w:rsidP="00793710">
            <w:pPr>
              <w:rPr>
                <w:rFonts w:eastAsia="Times New Roman" w:cs="Arial"/>
                <w:color w:val="000000"/>
                <w:lang w:eastAsia="en-GB"/>
              </w:rPr>
            </w:pPr>
          </w:p>
          <w:p w14:paraId="596048E5" w14:textId="77777777" w:rsidR="007613F8" w:rsidRPr="008A5C2B" w:rsidRDefault="007613F8" w:rsidP="00793710">
            <w:pPr>
              <w:rPr>
                <w:rFonts w:eastAsia="Times New Roman" w:cs="Arial"/>
                <w:color w:val="000000"/>
                <w:lang w:eastAsia="en-GB"/>
              </w:rPr>
            </w:pPr>
          </w:p>
        </w:tc>
        <w:tc>
          <w:tcPr>
            <w:tcW w:w="992" w:type="dxa"/>
            <w:tcBorders>
              <w:top w:val="single" w:sz="4" w:space="0" w:color="auto"/>
              <w:left w:val="nil"/>
              <w:bottom w:val="single" w:sz="4" w:space="0" w:color="auto"/>
              <w:right w:val="single" w:sz="4" w:space="0" w:color="auto"/>
            </w:tcBorders>
          </w:tcPr>
          <w:p w14:paraId="5DD96696"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84169D2"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00859B9F"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3999D282" w14:textId="77777777" w:rsidTr="003840A4">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162AA348"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2.2</w:t>
            </w:r>
          </w:p>
        </w:tc>
        <w:tc>
          <w:tcPr>
            <w:tcW w:w="5475" w:type="dxa"/>
            <w:tcBorders>
              <w:top w:val="nil"/>
              <w:left w:val="nil"/>
              <w:bottom w:val="single" w:sz="4" w:space="0" w:color="auto"/>
              <w:right w:val="single" w:sz="4" w:space="0" w:color="auto"/>
            </w:tcBorders>
            <w:shd w:val="clear" w:color="auto" w:fill="auto"/>
            <w:hideMark/>
          </w:tcPr>
          <w:p w14:paraId="7CC6C945"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Manage data and information in compliance with policy and protocol, demonstrating awareness of data confidentiality and disclosure.</w:t>
            </w:r>
          </w:p>
          <w:p w14:paraId="712468E4" w14:textId="77777777" w:rsidR="007613F8" w:rsidRPr="008A5C2B" w:rsidRDefault="007613F8" w:rsidP="00793710">
            <w:pPr>
              <w:rPr>
                <w:rFonts w:eastAsia="Times New Roman" w:cs="Arial"/>
                <w:color w:val="000000"/>
                <w:lang w:eastAsia="en-GB"/>
              </w:rPr>
            </w:pPr>
          </w:p>
          <w:p w14:paraId="1CD8EEFD" w14:textId="77777777" w:rsidR="007613F8" w:rsidRPr="008A5C2B" w:rsidRDefault="007613F8" w:rsidP="00793710">
            <w:pPr>
              <w:rPr>
                <w:rFonts w:eastAsia="Times New Roman" w:cs="Arial"/>
                <w:color w:val="000000"/>
                <w:lang w:eastAsia="en-GB"/>
              </w:rPr>
            </w:pPr>
          </w:p>
        </w:tc>
        <w:tc>
          <w:tcPr>
            <w:tcW w:w="992" w:type="dxa"/>
            <w:tcBorders>
              <w:top w:val="single" w:sz="4" w:space="0" w:color="auto"/>
              <w:left w:val="nil"/>
              <w:bottom w:val="single" w:sz="4" w:space="0" w:color="auto"/>
              <w:right w:val="single" w:sz="4" w:space="0" w:color="auto"/>
            </w:tcBorders>
          </w:tcPr>
          <w:p w14:paraId="495512A3"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5FB8CFEE"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500DB9B2"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642F1C7C" w14:textId="77777777" w:rsidTr="003840A4">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5D2D8DD5"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2.3</w:t>
            </w:r>
          </w:p>
        </w:tc>
        <w:tc>
          <w:tcPr>
            <w:tcW w:w="5475" w:type="dxa"/>
            <w:tcBorders>
              <w:top w:val="nil"/>
              <w:left w:val="nil"/>
              <w:bottom w:val="single" w:sz="4" w:space="0" w:color="auto"/>
              <w:right w:val="single" w:sz="4" w:space="0" w:color="auto"/>
            </w:tcBorders>
            <w:shd w:val="clear" w:color="auto" w:fill="auto"/>
            <w:hideMark/>
          </w:tcPr>
          <w:p w14:paraId="37A6FE98"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xml:space="preserve">Obtain, verify and organise data and information, showing awareness of potential data anomalies. </w:t>
            </w:r>
          </w:p>
          <w:p w14:paraId="1C81DB5F" w14:textId="77777777" w:rsidR="007613F8" w:rsidRPr="008A5C2B" w:rsidRDefault="007613F8" w:rsidP="00793710">
            <w:pPr>
              <w:rPr>
                <w:rFonts w:eastAsia="Times New Roman" w:cs="Arial"/>
                <w:color w:val="000000"/>
                <w:lang w:eastAsia="en-GB"/>
              </w:rPr>
            </w:pPr>
          </w:p>
          <w:p w14:paraId="3CC9904C" w14:textId="77777777" w:rsidR="007613F8" w:rsidRPr="008A5C2B" w:rsidRDefault="007613F8" w:rsidP="00793710">
            <w:pPr>
              <w:rPr>
                <w:rFonts w:eastAsia="Times New Roman" w:cs="Arial"/>
                <w:color w:val="000000"/>
                <w:lang w:eastAsia="en-GB"/>
              </w:rPr>
            </w:pPr>
          </w:p>
        </w:tc>
        <w:tc>
          <w:tcPr>
            <w:tcW w:w="992" w:type="dxa"/>
            <w:tcBorders>
              <w:top w:val="single" w:sz="4" w:space="0" w:color="auto"/>
              <w:left w:val="nil"/>
              <w:bottom w:val="single" w:sz="4" w:space="0" w:color="auto"/>
              <w:right w:val="single" w:sz="4" w:space="0" w:color="auto"/>
            </w:tcBorders>
          </w:tcPr>
          <w:p w14:paraId="1BB183B6"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4169744"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71B5BD61"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22585D8A" w14:textId="77777777" w:rsidTr="003840A4">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7E64B0C3"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2.4</w:t>
            </w:r>
          </w:p>
        </w:tc>
        <w:tc>
          <w:tcPr>
            <w:tcW w:w="5475" w:type="dxa"/>
            <w:tcBorders>
              <w:top w:val="nil"/>
              <w:left w:val="nil"/>
              <w:bottom w:val="single" w:sz="4" w:space="0" w:color="auto"/>
              <w:right w:val="single" w:sz="4" w:space="0" w:color="auto"/>
            </w:tcBorders>
            <w:shd w:val="clear" w:color="auto" w:fill="auto"/>
            <w:hideMark/>
          </w:tcPr>
          <w:p w14:paraId="77DE225F"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Demonstrate how health inequalities are identified and monitored.</w:t>
            </w:r>
          </w:p>
          <w:p w14:paraId="1FD98855" w14:textId="77777777" w:rsidR="007613F8" w:rsidRPr="008A5C2B" w:rsidRDefault="007613F8" w:rsidP="00793710">
            <w:pPr>
              <w:rPr>
                <w:rFonts w:eastAsia="Times New Roman" w:cs="Arial"/>
                <w:color w:val="000000"/>
                <w:lang w:eastAsia="en-GB"/>
              </w:rPr>
            </w:pPr>
          </w:p>
          <w:p w14:paraId="774FD50E" w14:textId="77777777" w:rsidR="007613F8" w:rsidRPr="008A5C2B" w:rsidRDefault="007613F8" w:rsidP="00793710">
            <w:pPr>
              <w:rPr>
                <w:rFonts w:eastAsia="Times New Roman" w:cs="Arial"/>
                <w:color w:val="000000"/>
                <w:lang w:eastAsia="en-GB"/>
              </w:rPr>
            </w:pPr>
          </w:p>
        </w:tc>
        <w:tc>
          <w:tcPr>
            <w:tcW w:w="992" w:type="dxa"/>
            <w:tcBorders>
              <w:top w:val="single" w:sz="4" w:space="0" w:color="auto"/>
              <w:left w:val="nil"/>
              <w:bottom w:val="single" w:sz="4" w:space="0" w:color="auto"/>
              <w:right w:val="single" w:sz="4" w:space="0" w:color="auto"/>
            </w:tcBorders>
          </w:tcPr>
          <w:p w14:paraId="4CAD726C"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50B6849"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11AC8433"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57F675BE" w14:textId="77777777" w:rsidTr="003840A4">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330935C6"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2.5</w:t>
            </w:r>
          </w:p>
        </w:tc>
        <w:tc>
          <w:tcPr>
            <w:tcW w:w="5475" w:type="dxa"/>
            <w:tcBorders>
              <w:top w:val="nil"/>
              <w:left w:val="nil"/>
              <w:bottom w:val="single" w:sz="4" w:space="0" w:color="auto"/>
              <w:right w:val="single" w:sz="4" w:space="0" w:color="auto"/>
            </w:tcBorders>
            <w:shd w:val="clear" w:color="auto" w:fill="auto"/>
            <w:hideMark/>
          </w:tcPr>
          <w:p w14:paraId="0360C114"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Interpret and present information using appropriate analytical methods for quantitative data.</w:t>
            </w:r>
          </w:p>
          <w:p w14:paraId="31DBCF11" w14:textId="77777777" w:rsidR="007613F8" w:rsidRPr="008A5C2B" w:rsidRDefault="007613F8" w:rsidP="00793710">
            <w:pPr>
              <w:rPr>
                <w:rFonts w:eastAsia="Times New Roman" w:cs="Arial"/>
                <w:color w:val="000000"/>
                <w:lang w:eastAsia="en-GB"/>
              </w:rPr>
            </w:pPr>
          </w:p>
          <w:p w14:paraId="58A39EDC" w14:textId="77777777" w:rsidR="007613F8" w:rsidRPr="008A5C2B" w:rsidRDefault="007613F8" w:rsidP="00793710">
            <w:pPr>
              <w:rPr>
                <w:rFonts w:eastAsia="Times New Roman" w:cs="Arial"/>
                <w:color w:val="000000"/>
                <w:lang w:eastAsia="en-GB"/>
              </w:rPr>
            </w:pPr>
          </w:p>
        </w:tc>
        <w:tc>
          <w:tcPr>
            <w:tcW w:w="992" w:type="dxa"/>
            <w:tcBorders>
              <w:top w:val="single" w:sz="4" w:space="0" w:color="auto"/>
              <w:left w:val="nil"/>
              <w:bottom w:val="single" w:sz="4" w:space="0" w:color="auto"/>
              <w:right w:val="single" w:sz="4" w:space="0" w:color="auto"/>
            </w:tcBorders>
          </w:tcPr>
          <w:p w14:paraId="1812360A"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DAFE87D"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3076C87F"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r w:rsidR="0099620D" w:rsidRPr="008A5C2B" w14:paraId="5DB3CBF9" w14:textId="77777777" w:rsidTr="003840A4">
        <w:trPr>
          <w:trHeight w:val="1361"/>
        </w:trPr>
        <w:tc>
          <w:tcPr>
            <w:tcW w:w="1046" w:type="dxa"/>
            <w:tcBorders>
              <w:top w:val="nil"/>
              <w:left w:val="single" w:sz="4" w:space="0" w:color="auto"/>
              <w:bottom w:val="single" w:sz="4" w:space="0" w:color="auto"/>
              <w:right w:val="single" w:sz="4" w:space="0" w:color="auto"/>
            </w:tcBorders>
            <w:shd w:val="clear" w:color="auto" w:fill="auto"/>
            <w:vAlign w:val="center"/>
            <w:hideMark/>
          </w:tcPr>
          <w:p w14:paraId="250FF069" w14:textId="77777777" w:rsidR="007613F8" w:rsidRPr="008A5C2B" w:rsidRDefault="007613F8" w:rsidP="00793710">
            <w:pPr>
              <w:jc w:val="center"/>
              <w:rPr>
                <w:rFonts w:eastAsia="Times New Roman" w:cs="Arial"/>
                <w:color w:val="000000"/>
                <w:lang w:eastAsia="en-GB"/>
              </w:rPr>
            </w:pPr>
            <w:r w:rsidRPr="008A5C2B">
              <w:rPr>
                <w:rFonts w:eastAsia="Times New Roman" w:cs="Arial"/>
                <w:color w:val="000000"/>
                <w:lang w:eastAsia="en-GB"/>
              </w:rPr>
              <w:t>2.6</w:t>
            </w:r>
          </w:p>
        </w:tc>
        <w:tc>
          <w:tcPr>
            <w:tcW w:w="5475" w:type="dxa"/>
            <w:tcBorders>
              <w:top w:val="nil"/>
              <w:left w:val="nil"/>
              <w:bottom w:val="single" w:sz="4" w:space="0" w:color="auto"/>
              <w:right w:val="single" w:sz="4" w:space="0" w:color="auto"/>
            </w:tcBorders>
            <w:shd w:val="clear" w:color="auto" w:fill="auto"/>
            <w:hideMark/>
          </w:tcPr>
          <w:p w14:paraId="6F86C5AE"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Interpret and present information using appropriate analytical methods for qualitative data.</w:t>
            </w:r>
          </w:p>
          <w:p w14:paraId="205AA6BD" w14:textId="77777777" w:rsidR="007613F8" w:rsidRPr="008A5C2B" w:rsidRDefault="007613F8" w:rsidP="00793710">
            <w:pPr>
              <w:rPr>
                <w:rFonts w:eastAsia="Times New Roman" w:cs="Arial"/>
                <w:color w:val="000000"/>
                <w:lang w:eastAsia="en-GB"/>
              </w:rPr>
            </w:pPr>
          </w:p>
          <w:p w14:paraId="50BB6452" w14:textId="77777777" w:rsidR="007613F8" w:rsidRPr="008A5C2B" w:rsidRDefault="007613F8" w:rsidP="00793710">
            <w:pPr>
              <w:rPr>
                <w:rFonts w:eastAsia="Times New Roman" w:cs="Arial"/>
                <w:color w:val="000000"/>
                <w:lang w:eastAsia="en-GB"/>
              </w:rPr>
            </w:pPr>
          </w:p>
        </w:tc>
        <w:tc>
          <w:tcPr>
            <w:tcW w:w="992" w:type="dxa"/>
            <w:tcBorders>
              <w:top w:val="single" w:sz="4" w:space="0" w:color="auto"/>
              <w:left w:val="nil"/>
              <w:bottom w:val="single" w:sz="4" w:space="0" w:color="auto"/>
              <w:right w:val="single" w:sz="4" w:space="0" w:color="auto"/>
            </w:tcBorders>
          </w:tcPr>
          <w:p w14:paraId="40047874" w14:textId="77777777" w:rsidR="007613F8" w:rsidRPr="008A5C2B" w:rsidRDefault="007613F8" w:rsidP="00793710">
            <w:pPr>
              <w:rPr>
                <w:rFonts w:eastAsia="Times New Roman" w:cs="Arial"/>
                <w:color w:val="000000"/>
                <w:lang w:eastAsia="en-GB"/>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68DCBBE"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c>
          <w:tcPr>
            <w:tcW w:w="3827" w:type="dxa"/>
            <w:tcBorders>
              <w:top w:val="nil"/>
              <w:left w:val="nil"/>
              <w:bottom w:val="single" w:sz="4" w:space="0" w:color="auto"/>
              <w:right w:val="single" w:sz="4" w:space="0" w:color="auto"/>
            </w:tcBorders>
            <w:shd w:val="clear" w:color="auto" w:fill="auto"/>
            <w:noWrap/>
            <w:vAlign w:val="bottom"/>
            <w:hideMark/>
          </w:tcPr>
          <w:p w14:paraId="08CDE416" w14:textId="77777777" w:rsidR="007613F8" w:rsidRPr="008A5C2B" w:rsidRDefault="007613F8" w:rsidP="00793710">
            <w:pPr>
              <w:rPr>
                <w:rFonts w:eastAsia="Times New Roman" w:cs="Arial"/>
                <w:color w:val="000000"/>
                <w:lang w:eastAsia="en-GB"/>
              </w:rPr>
            </w:pPr>
            <w:r w:rsidRPr="008A5C2B">
              <w:rPr>
                <w:rFonts w:eastAsia="Times New Roman" w:cs="Arial"/>
                <w:color w:val="000000"/>
                <w:lang w:eastAsia="en-GB"/>
              </w:rPr>
              <w:t> </w:t>
            </w:r>
          </w:p>
        </w:tc>
      </w:tr>
    </w:tbl>
    <w:p w14:paraId="6B240FD4" w14:textId="1AF6C1C1" w:rsidR="002D2348" w:rsidRPr="008A5C2B" w:rsidRDefault="002D2348" w:rsidP="002D2348">
      <w:pPr>
        <w:rPr>
          <w:rFonts w:cs="Arial"/>
        </w:rPr>
      </w:pPr>
    </w:p>
    <w:p w14:paraId="0773C177" w14:textId="7ED1961E" w:rsidR="00361D59" w:rsidRPr="008A5C2B" w:rsidRDefault="00361D59" w:rsidP="002D2348">
      <w:pPr>
        <w:rPr>
          <w:rFonts w:cs="Arial"/>
        </w:rPr>
      </w:pPr>
    </w:p>
    <w:tbl>
      <w:tblPr>
        <w:tblW w:w="15309" w:type="dxa"/>
        <w:tblInd w:w="-5" w:type="dxa"/>
        <w:tblLook w:val="04A0" w:firstRow="1" w:lastRow="0" w:firstColumn="1" w:lastColumn="0" w:noHBand="0" w:noVBand="1"/>
      </w:tblPr>
      <w:tblGrid>
        <w:gridCol w:w="1033"/>
        <w:gridCol w:w="5375"/>
        <w:gridCol w:w="963"/>
        <w:gridCol w:w="3828"/>
        <w:gridCol w:w="4110"/>
      </w:tblGrid>
      <w:tr w:rsidR="00BD4578" w:rsidRPr="008A5C2B" w14:paraId="630A094B" w14:textId="77777777" w:rsidTr="003840A4">
        <w:trPr>
          <w:trHeight w:val="680"/>
        </w:trPr>
        <w:tc>
          <w:tcPr>
            <w:tcW w:w="640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D62C40B" w14:textId="4781A015" w:rsidR="000E634E" w:rsidRPr="008A5C2B" w:rsidRDefault="006F1E89" w:rsidP="00793710">
            <w:pPr>
              <w:rPr>
                <w:rFonts w:eastAsia="Times New Roman" w:cs="Arial"/>
                <w:b/>
                <w:bCs/>
                <w:color w:val="000000"/>
                <w:lang w:eastAsia="en-GB"/>
              </w:rPr>
            </w:pPr>
            <w:r>
              <w:rPr>
                <w:rFonts w:eastAsia="Times New Roman" w:cs="Arial"/>
                <w:b/>
                <w:bCs/>
                <w:color w:val="000000"/>
                <w:lang w:eastAsia="en-GB"/>
              </w:rPr>
              <w:t>Area</w:t>
            </w:r>
            <w:r w:rsidR="000E634E" w:rsidRPr="008A5C2B">
              <w:rPr>
                <w:rFonts w:eastAsia="Times New Roman" w:cs="Arial"/>
                <w:b/>
                <w:bCs/>
                <w:color w:val="000000"/>
                <w:lang w:eastAsia="en-GB"/>
              </w:rPr>
              <w:t xml:space="preserve"> 3: Assessing the evidence for public health interventions and services</w:t>
            </w:r>
          </w:p>
        </w:tc>
        <w:tc>
          <w:tcPr>
            <w:tcW w:w="963" w:type="dxa"/>
            <w:tcBorders>
              <w:top w:val="single" w:sz="4" w:space="0" w:color="auto"/>
              <w:left w:val="nil"/>
              <w:bottom w:val="single" w:sz="4" w:space="0" w:color="auto"/>
              <w:right w:val="single" w:sz="4" w:space="0" w:color="auto"/>
            </w:tcBorders>
            <w:shd w:val="clear" w:color="auto" w:fill="D9D9D9"/>
          </w:tcPr>
          <w:p w14:paraId="6107BB07" w14:textId="77777777" w:rsidR="000E634E" w:rsidRPr="008A5C2B" w:rsidRDefault="000E634E" w:rsidP="000E634E">
            <w:pPr>
              <w:jc w:val="center"/>
              <w:rPr>
                <w:rFonts w:eastAsia="Times New Roman" w:cs="Arial"/>
                <w:b/>
              </w:rPr>
            </w:pPr>
          </w:p>
          <w:p w14:paraId="009EDE01" w14:textId="77777777" w:rsidR="000E634E" w:rsidRPr="008A5C2B" w:rsidRDefault="000E634E" w:rsidP="000E634E">
            <w:pPr>
              <w:jc w:val="center"/>
              <w:rPr>
                <w:rFonts w:eastAsia="Times New Roman" w:cs="Arial"/>
                <w:b/>
                <w:bCs/>
                <w:color w:val="000000"/>
                <w:lang w:eastAsia="en-GB"/>
              </w:rPr>
            </w:pPr>
            <w:r w:rsidRPr="008A5C2B">
              <w:rPr>
                <w:rFonts w:eastAsia="Times New Roman" w:cs="Arial"/>
                <w:b/>
              </w:rPr>
              <w:t>RAG Rating</w:t>
            </w:r>
          </w:p>
        </w:tc>
        <w:tc>
          <w:tcPr>
            <w:tcW w:w="38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B77366" w14:textId="77777777" w:rsidR="000E634E" w:rsidRPr="008A5C2B" w:rsidRDefault="000E634E" w:rsidP="00793710">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4110" w:type="dxa"/>
            <w:tcBorders>
              <w:top w:val="single" w:sz="4" w:space="0" w:color="auto"/>
              <w:left w:val="nil"/>
              <w:bottom w:val="single" w:sz="4" w:space="0" w:color="auto"/>
              <w:right w:val="single" w:sz="4" w:space="0" w:color="auto"/>
            </w:tcBorders>
            <w:shd w:val="clear" w:color="auto" w:fill="D9D9D9"/>
            <w:noWrap/>
            <w:vAlign w:val="center"/>
            <w:hideMark/>
          </w:tcPr>
          <w:p w14:paraId="3DD3023F" w14:textId="77777777" w:rsidR="000E634E" w:rsidRPr="008A5C2B" w:rsidRDefault="000E634E" w:rsidP="00793710">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0E634E" w:rsidRPr="008A5C2B" w14:paraId="6A81B1AA" w14:textId="77777777" w:rsidTr="003840A4">
        <w:trPr>
          <w:trHeight w:val="1587"/>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13137D5B" w14:textId="77777777" w:rsidR="000E634E" w:rsidRPr="008A5C2B" w:rsidRDefault="000E634E" w:rsidP="00793710">
            <w:pPr>
              <w:jc w:val="center"/>
              <w:rPr>
                <w:rFonts w:eastAsia="Times New Roman" w:cs="Arial"/>
                <w:color w:val="000000"/>
                <w:lang w:eastAsia="en-GB"/>
              </w:rPr>
            </w:pPr>
            <w:r w:rsidRPr="008A5C2B">
              <w:rPr>
                <w:rFonts w:eastAsia="Times New Roman" w:cs="Arial"/>
                <w:color w:val="000000"/>
                <w:lang w:eastAsia="en-GB"/>
              </w:rPr>
              <w:t>3.1</w:t>
            </w:r>
          </w:p>
        </w:tc>
        <w:tc>
          <w:tcPr>
            <w:tcW w:w="5375" w:type="dxa"/>
            <w:tcBorders>
              <w:top w:val="nil"/>
              <w:left w:val="nil"/>
              <w:bottom w:val="single" w:sz="4" w:space="0" w:color="auto"/>
              <w:right w:val="single" w:sz="4" w:space="0" w:color="auto"/>
            </w:tcBorders>
            <w:shd w:val="clear" w:color="auto" w:fill="auto"/>
            <w:hideMark/>
          </w:tcPr>
          <w:p w14:paraId="6DBCD03E"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Access and appraise appropriate evidence of effectiveness for public health interventions or services.</w:t>
            </w:r>
          </w:p>
        </w:tc>
        <w:tc>
          <w:tcPr>
            <w:tcW w:w="963" w:type="dxa"/>
            <w:tcBorders>
              <w:top w:val="nil"/>
              <w:left w:val="nil"/>
              <w:bottom w:val="single" w:sz="4" w:space="0" w:color="auto"/>
              <w:right w:val="single" w:sz="4" w:space="0" w:color="auto"/>
            </w:tcBorders>
          </w:tcPr>
          <w:p w14:paraId="7F8DBF99" w14:textId="77777777" w:rsidR="000E634E" w:rsidRPr="008A5C2B" w:rsidRDefault="000E634E" w:rsidP="000E634E">
            <w:pPr>
              <w:jc w:val="center"/>
              <w:rPr>
                <w:rFonts w:eastAsia="Times New Roman" w:cs="Arial"/>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5221"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 </w:t>
            </w:r>
          </w:p>
        </w:tc>
        <w:tc>
          <w:tcPr>
            <w:tcW w:w="4110" w:type="dxa"/>
            <w:tcBorders>
              <w:top w:val="nil"/>
              <w:left w:val="nil"/>
              <w:bottom w:val="single" w:sz="4" w:space="0" w:color="auto"/>
              <w:right w:val="single" w:sz="4" w:space="0" w:color="auto"/>
            </w:tcBorders>
            <w:shd w:val="clear" w:color="auto" w:fill="auto"/>
            <w:noWrap/>
            <w:vAlign w:val="bottom"/>
            <w:hideMark/>
          </w:tcPr>
          <w:p w14:paraId="19E7BE71"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 </w:t>
            </w:r>
          </w:p>
        </w:tc>
      </w:tr>
      <w:tr w:rsidR="000E634E" w:rsidRPr="008A5C2B" w14:paraId="3570C046" w14:textId="77777777" w:rsidTr="003840A4">
        <w:trPr>
          <w:trHeight w:val="1587"/>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0C89C4F1" w14:textId="77777777" w:rsidR="000E634E" w:rsidRPr="008A5C2B" w:rsidRDefault="000E634E" w:rsidP="00793710">
            <w:pPr>
              <w:jc w:val="center"/>
              <w:rPr>
                <w:rFonts w:eastAsia="Times New Roman" w:cs="Arial"/>
                <w:color w:val="000000"/>
                <w:lang w:eastAsia="en-GB"/>
              </w:rPr>
            </w:pPr>
            <w:r w:rsidRPr="008A5C2B">
              <w:rPr>
                <w:rFonts w:eastAsia="Times New Roman" w:cs="Arial"/>
                <w:color w:val="000000"/>
                <w:lang w:eastAsia="en-GB"/>
              </w:rPr>
              <w:t>3.2</w:t>
            </w:r>
          </w:p>
        </w:tc>
        <w:tc>
          <w:tcPr>
            <w:tcW w:w="5375" w:type="dxa"/>
            <w:tcBorders>
              <w:top w:val="nil"/>
              <w:left w:val="nil"/>
              <w:bottom w:val="single" w:sz="4" w:space="0" w:color="auto"/>
              <w:right w:val="single" w:sz="4" w:space="0" w:color="auto"/>
            </w:tcBorders>
            <w:shd w:val="clear" w:color="auto" w:fill="auto"/>
            <w:hideMark/>
          </w:tcPr>
          <w:p w14:paraId="1C550089"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Apply evidence to plan delivery of effective public health interventions or services.</w:t>
            </w:r>
          </w:p>
        </w:tc>
        <w:tc>
          <w:tcPr>
            <w:tcW w:w="963" w:type="dxa"/>
            <w:tcBorders>
              <w:top w:val="nil"/>
              <w:left w:val="nil"/>
              <w:bottom w:val="single" w:sz="4" w:space="0" w:color="auto"/>
              <w:right w:val="single" w:sz="4" w:space="0" w:color="auto"/>
            </w:tcBorders>
          </w:tcPr>
          <w:p w14:paraId="040236FA" w14:textId="77777777" w:rsidR="000E634E" w:rsidRPr="008A5C2B" w:rsidRDefault="000E634E" w:rsidP="000E634E">
            <w:pPr>
              <w:jc w:val="center"/>
              <w:rPr>
                <w:rFonts w:eastAsia="Times New Roman" w:cs="Arial"/>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3D8EE"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 </w:t>
            </w:r>
          </w:p>
        </w:tc>
        <w:tc>
          <w:tcPr>
            <w:tcW w:w="4110" w:type="dxa"/>
            <w:tcBorders>
              <w:top w:val="nil"/>
              <w:left w:val="nil"/>
              <w:bottom w:val="single" w:sz="4" w:space="0" w:color="auto"/>
              <w:right w:val="single" w:sz="4" w:space="0" w:color="auto"/>
            </w:tcBorders>
            <w:shd w:val="clear" w:color="auto" w:fill="auto"/>
            <w:noWrap/>
            <w:vAlign w:val="bottom"/>
            <w:hideMark/>
          </w:tcPr>
          <w:p w14:paraId="02A60093"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 </w:t>
            </w:r>
          </w:p>
        </w:tc>
      </w:tr>
      <w:tr w:rsidR="00BD4578" w:rsidRPr="008A5C2B" w14:paraId="6F4F295C" w14:textId="77777777" w:rsidTr="003840A4">
        <w:trPr>
          <w:trHeight w:val="680"/>
        </w:trPr>
        <w:tc>
          <w:tcPr>
            <w:tcW w:w="6408" w:type="dxa"/>
            <w:gridSpan w:val="2"/>
            <w:tcBorders>
              <w:top w:val="nil"/>
              <w:left w:val="single" w:sz="4" w:space="0" w:color="auto"/>
              <w:bottom w:val="single" w:sz="4" w:space="0" w:color="auto"/>
              <w:right w:val="single" w:sz="4" w:space="0" w:color="auto"/>
            </w:tcBorders>
            <w:shd w:val="clear" w:color="auto" w:fill="D9D9D9"/>
            <w:vAlign w:val="center"/>
            <w:hideMark/>
          </w:tcPr>
          <w:p w14:paraId="418D121A" w14:textId="37CCC5C3" w:rsidR="000E634E" w:rsidRPr="008A5C2B" w:rsidRDefault="006F1E89" w:rsidP="00793710">
            <w:pPr>
              <w:rPr>
                <w:rFonts w:eastAsia="Times New Roman" w:cs="Arial"/>
                <w:b/>
                <w:bCs/>
                <w:color w:val="000000"/>
                <w:lang w:eastAsia="en-GB"/>
              </w:rPr>
            </w:pPr>
            <w:r>
              <w:rPr>
                <w:rFonts w:eastAsia="Times New Roman" w:cs="Arial"/>
                <w:b/>
                <w:bCs/>
                <w:color w:val="000000"/>
                <w:lang w:eastAsia="en-GB"/>
              </w:rPr>
              <w:t>Area</w:t>
            </w:r>
            <w:r w:rsidR="000E634E" w:rsidRPr="008A5C2B">
              <w:rPr>
                <w:rFonts w:eastAsia="Times New Roman" w:cs="Arial"/>
                <w:b/>
                <w:bCs/>
                <w:color w:val="000000"/>
                <w:lang w:eastAsia="en-GB"/>
              </w:rPr>
              <w:t xml:space="preserve"> 4: Protecting the public from health risks while addressing differences in risk exposure and outcome</w:t>
            </w:r>
          </w:p>
        </w:tc>
        <w:tc>
          <w:tcPr>
            <w:tcW w:w="963" w:type="dxa"/>
            <w:tcBorders>
              <w:top w:val="nil"/>
              <w:left w:val="nil"/>
              <w:bottom w:val="single" w:sz="4" w:space="0" w:color="auto"/>
              <w:right w:val="single" w:sz="4" w:space="0" w:color="auto"/>
            </w:tcBorders>
            <w:shd w:val="clear" w:color="auto" w:fill="D9D9D9"/>
          </w:tcPr>
          <w:p w14:paraId="5BFC43AA" w14:textId="77777777" w:rsidR="000E634E" w:rsidRPr="008A5C2B" w:rsidRDefault="000E634E" w:rsidP="000E634E">
            <w:pPr>
              <w:jc w:val="center"/>
              <w:rPr>
                <w:rFonts w:eastAsia="Times New Roman" w:cs="Arial"/>
                <w:b/>
              </w:rPr>
            </w:pPr>
          </w:p>
          <w:p w14:paraId="77BCB0E3" w14:textId="77777777" w:rsidR="000E634E" w:rsidRPr="008A5C2B" w:rsidRDefault="000E634E" w:rsidP="000E634E">
            <w:pPr>
              <w:jc w:val="center"/>
              <w:rPr>
                <w:rFonts w:eastAsia="Times New Roman" w:cs="Arial"/>
                <w:b/>
                <w:bCs/>
                <w:color w:val="000000"/>
                <w:lang w:eastAsia="en-GB"/>
              </w:rPr>
            </w:pPr>
            <w:r w:rsidRPr="008A5C2B">
              <w:rPr>
                <w:rFonts w:eastAsia="Times New Roman" w:cs="Arial"/>
                <w:b/>
              </w:rPr>
              <w:t>RAG Rating</w:t>
            </w:r>
          </w:p>
        </w:tc>
        <w:tc>
          <w:tcPr>
            <w:tcW w:w="382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DAF665" w14:textId="77777777" w:rsidR="000E634E" w:rsidRPr="008A5C2B" w:rsidRDefault="000E634E" w:rsidP="00793710">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4110" w:type="dxa"/>
            <w:tcBorders>
              <w:top w:val="nil"/>
              <w:left w:val="nil"/>
              <w:bottom w:val="single" w:sz="4" w:space="0" w:color="auto"/>
              <w:right w:val="single" w:sz="4" w:space="0" w:color="auto"/>
            </w:tcBorders>
            <w:shd w:val="clear" w:color="auto" w:fill="D9D9D9"/>
            <w:noWrap/>
            <w:vAlign w:val="center"/>
            <w:hideMark/>
          </w:tcPr>
          <w:p w14:paraId="172B32F9" w14:textId="77777777" w:rsidR="000E634E" w:rsidRPr="008A5C2B" w:rsidRDefault="000E634E" w:rsidP="00793710">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0E634E" w:rsidRPr="008A5C2B" w14:paraId="63BAC288" w14:textId="77777777" w:rsidTr="003840A4">
        <w:trPr>
          <w:trHeight w:val="1644"/>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4AF2A362" w14:textId="77777777" w:rsidR="000E634E" w:rsidRPr="008A5C2B" w:rsidRDefault="000E634E" w:rsidP="00793710">
            <w:pPr>
              <w:jc w:val="center"/>
              <w:rPr>
                <w:rFonts w:eastAsia="Times New Roman" w:cs="Arial"/>
                <w:color w:val="000000"/>
                <w:lang w:eastAsia="en-GB"/>
              </w:rPr>
            </w:pPr>
            <w:r w:rsidRPr="008A5C2B">
              <w:rPr>
                <w:rFonts w:eastAsia="Times New Roman" w:cs="Arial"/>
                <w:color w:val="000000"/>
                <w:lang w:eastAsia="en-GB"/>
              </w:rPr>
              <w:t>4.1</w:t>
            </w:r>
          </w:p>
        </w:tc>
        <w:tc>
          <w:tcPr>
            <w:tcW w:w="5375" w:type="dxa"/>
            <w:tcBorders>
              <w:top w:val="nil"/>
              <w:left w:val="nil"/>
              <w:bottom w:val="single" w:sz="4" w:space="0" w:color="auto"/>
              <w:right w:val="single" w:sz="4" w:space="0" w:color="auto"/>
            </w:tcBorders>
            <w:shd w:val="clear" w:color="auto" w:fill="auto"/>
            <w:hideMark/>
          </w:tcPr>
          <w:p w14:paraId="5972D545"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Demonstrate how risks to health and wellbeing are identified, prevented or controlled.</w:t>
            </w:r>
          </w:p>
        </w:tc>
        <w:tc>
          <w:tcPr>
            <w:tcW w:w="963" w:type="dxa"/>
            <w:tcBorders>
              <w:top w:val="nil"/>
              <w:left w:val="nil"/>
              <w:bottom w:val="single" w:sz="4" w:space="0" w:color="auto"/>
              <w:right w:val="single" w:sz="4" w:space="0" w:color="auto"/>
            </w:tcBorders>
          </w:tcPr>
          <w:p w14:paraId="256C9CC6" w14:textId="77777777" w:rsidR="000E634E" w:rsidRPr="008A5C2B" w:rsidRDefault="000E634E" w:rsidP="00793710">
            <w:pPr>
              <w:rPr>
                <w:rFonts w:eastAsia="Times New Roman" w:cs="Arial"/>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71033"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 </w:t>
            </w:r>
          </w:p>
        </w:tc>
        <w:tc>
          <w:tcPr>
            <w:tcW w:w="4110" w:type="dxa"/>
            <w:tcBorders>
              <w:top w:val="nil"/>
              <w:left w:val="nil"/>
              <w:bottom w:val="single" w:sz="4" w:space="0" w:color="auto"/>
              <w:right w:val="single" w:sz="4" w:space="0" w:color="auto"/>
            </w:tcBorders>
            <w:shd w:val="clear" w:color="auto" w:fill="auto"/>
            <w:noWrap/>
            <w:vAlign w:val="bottom"/>
            <w:hideMark/>
          </w:tcPr>
          <w:p w14:paraId="39C55E2D"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 </w:t>
            </w:r>
          </w:p>
        </w:tc>
      </w:tr>
      <w:tr w:rsidR="000E634E" w:rsidRPr="008A5C2B" w14:paraId="153D03C4" w14:textId="77777777" w:rsidTr="003840A4">
        <w:trPr>
          <w:trHeight w:val="1644"/>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0EC5C19D" w14:textId="77777777" w:rsidR="000E634E" w:rsidRPr="008A5C2B" w:rsidRDefault="000E634E" w:rsidP="00793710">
            <w:pPr>
              <w:jc w:val="center"/>
              <w:rPr>
                <w:rFonts w:eastAsia="Times New Roman" w:cs="Arial"/>
                <w:color w:val="000000"/>
                <w:lang w:eastAsia="en-GB"/>
              </w:rPr>
            </w:pPr>
            <w:r w:rsidRPr="008A5C2B">
              <w:rPr>
                <w:rFonts w:eastAsia="Times New Roman" w:cs="Arial"/>
                <w:color w:val="000000"/>
                <w:lang w:eastAsia="en-GB"/>
              </w:rPr>
              <w:t>4.2</w:t>
            </w:r>
          </w:p>
        </w:tc>
        <w:tc>
          <w:tcPr>
            <w:tcW w:w="5375" w:type="dxa"/>
            <w:tcBorders>
              <w:top w:val="nil"/>
              <w:left w:val="nil"/>
              <w:bottom w:val="single" w:sz="4" w:space="0" w:color="auto"/>
              <w:right w:val="single" w:sz="4" w:space="0" w:color="auto"/>
            </w:tcBorders>
            <w:shd w:val="clear" w:color="auto" w:fill="auto"/>
            <w:hideMark/>
          </w:tcPr>
          <w:p w14:paraId="53A14E38" w14:textId="591C58EB"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Demonstrate how individual and population health differ,</w:t>
            </w:r>
            <w:r w:rsidR="00C637AD" w:rsidRPr="008A5C2B">
              <w:rPr>
                <w:rFonts w:eastAsia="Times New Roman" w:cs="Arial"/>
                <w:color w:val="000000"/>
                <w:lang w:eastAsia="en-GB"/>
              </w:rPr>
              <w:t xml:space="preserve"> </w:t>
            </w:r>
            <w:r w:rsidRPr="008A5C2B">
              <w:rPr>
                <w:rFonts w:eastAsia="Times New Roman" w:cs="Arial"/>
                <w:color w:val="000000"/>
                <w:lang w:eastAsia="en-GB"/>
              </w:rPr>
              <w:t xml:space="preserve">and describe the possible tensions which may arise when promoting health and wellbeing. </w:t>
            </w:r>
          </w:p>
        </w:tc>
        <w:tc>
          <w:tcPr>
            <w:tcW w:w="963" w:type="dxa"/>
            <w:tcBorders>
              <w:top w:val="nil"/>
              <w:left w:val="nil"/>
              <w:bottom w:val="single" w:sz="4" w:space="0" w:color="auto"/>
              <w:right w:val="single" w:sz="4" w:space="0" w:color="auto"/>
            </w:tcBorders>
          </w:tcPr>
          <w:p w14:paraId="6E429E4C" w14:textId="77777777" w:rsidR="000E634E" w:rsidRPr="008A5C2B" w:rsidRDefault="000E634E" w:rsidP="00793710">
            <w:pPr>
              <w:rPr>
                <w:rFonts w:eastAsia="Times New Roman" w:cs="Arial"/>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FAF4A"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 </w:t>
            </w:r>
          </w:p>
        </w:tc>
        <w:tc>
          <w:tcPr>
            <w:tcW w:w="4110" w:type="dxa"/>
            <w:tcBorders>
              <w:top w:val="nil"/>
              <w:left w:val="nil"/>
              <w:bottom w:val="single" w:sz="4" w:space="0" w:color="auto"/>
              <w:right w:val="single" w:sz="4" w:space="0" w:color="auto"/>
            </w:tcBorders>
            <w:shd w:val="clear" w:color="auto" w:fill="auto"/>
            <w:noWrap/>
            <w:vAlign w:val="bottom"/>
            <w:hideMark/>
          </w:tcPr>
          <w:p w14:paraId="30B47018" w14:textId="77777777" w:rsidR="000E634E" w:rsidRPr="008A5C2B" w:rsidRDefault="000E634E" w:rsidP="00793710">
            <w:pPr>
              <w:rPr>
                <w:rFonts w:eastAsia="Times New Roman" w:cs="Arial"/>
                <w:color w:val="000000"/>
                <w:lang w:eastAsia="en-GB"/>
              </w:rPr>
            </w:pPr>
            <w:r w:rsidRPr="008A5C2B">
              <w:rPr>
                <w:rFonts w:eastAsia="Times New Roman" w:cs="Arial"/>
                <w:color w:val="000000"/>
                <w:lang w:eastAsia="en-GB"/>
              </w:rPr>
              <w:t> </w:t>
            </w:r>
          </w:p>
        </w:tc>
      </w:tr>
    </w:tbl>
    <w:p w14:paraId="4978FD53" w14:textId="72EF6771" w:rsidR="00361D59" w:rsidRPr="008A5C2B" w:rsidRDefault="00361D59" w:rsidP="002D2348">
      <w:pPr>
        <w:rPr>
          <w:rFonts w:cs="Arial"/>
        </w:rPr>
      </w:pPr>
    </w:p>
    <w:p w14:paraId="656044D2" w14:textId="393D2659" w:rsidR="00383B98" w:rsidRPr="008A5C2B" w:rsidRDefault="00383B98" w:rsidP="002D2348">
      <w:pPr>
        <w:rPr>
          <w:rFonts w:cs="Arial"/>
        </w:rPr>
      </w:pPr>
    </w:p>
    <w:p w14:paraId="7030DE2B" w14:textId="77777777" w:rsidR="00383B98" w:rsidRPr="008A5C2B" w:rsidRDefault="00383B98" w:rsidP="002D2348">
      <w:pPr>
        <w:rPr>
          <w:rFonts w:cs="Arial"/>
        </w:rPr>
      </w:pPr>
    </w:p>
    <w:p w14:paraId="4489D982" w14:textId="776A372D" w:rsidR="00383B98" w:rsidRPr="008A5C2B" w:rsidRDefault="00383B98" w:rsidP="002D2348">
      <w:pPr>
        <w:rPr>
          <w:rFonts w:cs="Arial"/>
        </w:rPr>
      </w:pPr>
    </w:p>
    <w:tbl>
      <w:tblPr>
        <w:tblW w:w="15309" w:type="dxa"/>
        <w:tblInd w:w="-5" w:type="dxa"/>
        <w:tblLook w:val="04A0" w:firstRow="1" w:lastRow="0" w:firstColumn="1" w:lastColumn="0" w:noHBand="0" w:noVBand="1"/>
      </w:tblPr>
      <w:tblGrid>
        <w:gridCol w:w="1015"/>
        <w:gridCol w:w="5252"/>
        <w:gridCol w:w="963"/>
        <w:gridCol w:w="4110"/>
        <w:gridCol w:w="3969"/>
      </w:tblGrid>
      <w:tr w:rsidR="00BD4578" w:rsidRPr="008A5C2B" w14:paraId="423E5840" w14:textId="77777777" w:rsidTr="003840A4">
        <w:trPr>
          <w:trHeight w:val="680"/>
        </w:trPr>
        <w:tc>
          <w:tcPr>
            <w:tcW w:w="626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0F842A" w14:textId="6191F76B" w:rsidR="00383B98" w:rsidRPr="008A5C2B" w:rsidRDefault="006F1E89" w:rsidP="00793710">
            <w:pPr>
              <w:rPr>
                <w:rFonts w:eastAsia="Times New Roman" w:cs="Arial"/>
                <w:b/>
                <w:bCs/>
                <w:color w:val="000000"/>
                <w:lang w:eastAsia="en-GB"/>
              </w:rPr>
            </w:pPr>
            <w:r>
              <w:rPr>
                <w:rFonts w:eastAsia="Times New Roman" w:cs="Arial"/>
                <w:b/>
                <w:bCs/>
                <w:color w:val="000000"/>
                <w:lang w:eastAsia="en-GB"/>
              </w:rPr>
              <w:t>Area</w:t>
            </w:r>
            <w:r w:rsidR="00383B98" w:rsidRPr="008A5C2B">
              <w:rPr>
                <w:rFonts w:eastAsia="Times New Roman" w:cs="Arial"/>
                <w:b/>
                <w:bCs/>
                <w:color w:val="000000"/>
                <w:lang w:eastAsia="en-GB"/>
              </w:rPr>
              <w:t xml:space="preserve"> 5: Implementing public health policy and strategy</w:t>
            </w:r>
          </w:p>
        </w:tc>
        <w:tc>
          <w:tcPr>
            <w:tcW w:w="963" w:type="dxa"/>
            <w:tcBorders>
              <w:top w:val="single" w:sz="4" w:space="0" w:color="auto"/>
              <w:left w:val="nil"/>
              <w:bottom w:val="single" w:sz="4" w:space="0" w:color="auto"/>
              <w:right w:val="single" w:sz="4" w:space="0" w:color="auto"/>
            </w:tcBorders>
            <w:shd w:val="clear" w:color="auto" w:fill="D9D9D9"/>
          </w:tcPr>
          <w:p w14:paraId="554E0949" w14:textId="77777777" w:rsidR="00383B98" w:rsidRPr="008A5C2B" w:rsidRDefault="00383B98" w:rsidP="00383B98">
            <w:pPr>
              <w:jc w:val="center"/>
              <w:rPr>
                <w:rFonts w:eastAsia="Times New Roman" w:cs="Arial"/>
                <w:b/>
              </w:rPr>
            </w:pPr>
          </w:p>
          <w:p w14:paraId="2DC7210B" w14:textId="77777777" w:rsidR="00383B98" w:rsidRPr="008A5C2B" w:rsidRDefault="00383B98" w:rsidP="00383B98">
            <w:pPr>
              <w:jc w:val="center"/>
              <w:rPr>
                <w:rFonts w:eastAsia="Times New Roman" w:cs="Arial"/>
                <w:b/>
                <w:bCs/>
                <w:color w:val="000000"/>
                <w:lang w:eastAsia="en-GB"/>
              </w:rPr>
            </w:pPr>
            <w:r w:rsidRPr="008A5C2B">
              <w:rPr>
                <w:rFonts w:eastAsia="Times New Roman" w:cs="Arial"/>
                <w:b/>
              </w:rPr>
              <w:t>RAG Rating</w:t>
            </w:r>
          </w:p>
        </w:tc>
        <w:tc>
          <w:tcPr>
            <w:tcW w:w="411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4B6F93" w14:textId="77777777" w:rsidR="00383B98" w:rsidRPr="008A5C2B" w:rsidRDefault="00383B98" w:rsidP="00383B98">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969" w:type="dxa"/>
            <w:tcBorders>
              <w:top w:val="single" w:sz="4" w:space="0" w:color="auto"/>
              <w:left w:val="nil"/>
              <w:bottom w:val="single" w:sz="4" w:space="0" w:color="auto"/>
              <w:right w:val="single" w:sz="4" w:space="0" w:color="auto"/>
            </w:tcBorders>
            <w:shd w:val="clear" w:color="auto" w:fill="D9D9D9"/>
            <w:noWrap/>
            <w:vAlign w:val="center"/>
            <w:hideMark/>
          </w:tcPr>
          <w:p w14:paraId="2804264E" w14:textId="77777777" w:rsidR="00383B98" w:rsidRPr="008A5C2B" w:rsidRDefault="00383B98" w:rsidP="00793710">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383B98" w:rsidRPr="008A5C2B" w14:paraId="66E2FF17" w14:textId="77777777" w:rsidTr="003840A4">
        <w:trPr>
          <w:trHeight w:val="1247"/>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6CCC67E3" w14:textId="77777777" w:rsidR="00383B98" w:rsidRPr="008A5C2B" w:rsidRDefault="00383B98" w:rsidP="00793710">
            <w:pPr>
              <w:jc w:val="center"/>
              <w:rPr>
                <w:rFonts w:eastAsia="Times New Roman" w:cs="Arial"/>
                <w:color w:val="000000"/>
                <w:lang w:eastAsia="en-GB"/>
              </w:rPr>
            </w:pPr>
            <w:r w:rsidRPr="008A5C2B">
              <w:rPr>
                <w:rFonts w:eastAsia="Times New Roman" w:cs="Arial"/>
                <w:color w:val="000000"/>
                <w:lang w:eastAsia="en-GB"/>
              </w:rPr>
              <w:t>5.1</w:t>
            </w:r>
          </w:p>
        </w:tc>
        <w:tc>
          <w:tcPr>
            <w:tcW w:w="5252" w:type="dxa"/>
            <w:tcBorders>
              <w:top w:val="nil"/>
              <w:left w:val="nil"/>
              <w:bottom w:val="single" w:sz="4" w:space="0" w:color="auto"/>
              <w:right w:val="single" w:sz="4" w:space="0" w:color="auto"/>
            </w:tcBorders>
            <w:shd w:val="clear" w:color="auto" w:fill="auto"/>
            <w:hideMark/>
          </w:tcPr>
          <w:p w14:paraId="78BA6B18"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xml:space="preserve">Support the implementation of policies or strategies to improve health and    wellbeing and reduce health inequalities. </w:t>
            </w:r>
          </w:p>
        </w:tc>
        <w:tc>
          <w:tcPr>
            <w:tcW w:w="963" w:type="dxa"/>
            <w:tcBorders>
              <w:top w:val="nil"/>
              <w:left w:val="nil"/>
              <w:bottom w:val="single" w:sz="4" w:space="0" w:color="auto"/>
              <w:right w:val="single" w:sz="4" w:space="0" w:color="auto"/>
            </w:tcBorders>
          </w:tcPr>
          <w:p w14:paraId="22AB6CD5" w14:textId="77777777" w:rsidR="00383B98" w:rsidRPr="008A5C2B" w:rsidRDefault="00383B98" w:rsidP="00383B98">
            <w:pPr>
              <w:jc w:val="center"/>
              <w:rPr>
                <w:rFonts w:eastAsia="Times New Roman" w:cs="Arial"/>
                <w:color w:val="000000"/>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AFDA0" w14:textId="55DE8349" w:rsidR="00383B98" w:rsidRPr="008A5C2B" w:rsidRDefault="00383B98" w:rsidP="00383B98">
            <w:pPr>
              <w:jc w:val="center"/>
              <w:rPr>
                <w:rFonts w:eastAsia="Times New Roman" w:cs="Arial"/>
                <w:color w:val="000000"/>
                <w:lang w:eastAsia="en-GB"/>
              </w:rPr>
            </w:pPr>
          </w:p>
        </w:tc>
        <w:tc>
          <w:tcPr>
            <w:tcW w:w="3969" w:type="dxa"/>
            <w:tcBorders>
              <w:top w:val="nil"/>
              <w:left w:val="nil"/>
              <w:bottom w:val="single" w:sz="4" w:space="0" w:color="auto"/>
              <w:right w:val="single" w:sz="4" w:space="0" w:color="auto"/>
            </w:tcBorders>
            <w:shd w:val="clear" w:color="auto" w:fill="auto"/>
            <w:noWrap/>
            <w:vAlign w:val="bottom"/>
            <w:hideMark/>
          </w:tcPr>
          <w:p w14:paraId="7A609938"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r>
      <w:tr w:rsidR="00383B98" w:rsidRPr="008A5C2B" w14:paraId="23275F4C" w14:textId="77777777" w:rsidTr="003840A4">
        <w:trPr>
          <w:trHeight w:val="1247"/>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2D60F80A" w14:textId="77777777" w:rsidR="00383B98" w:rsidRPr="008A5C2B" w:rsidRDefault="00383B98" w:rsidP="00793710">
            <w:pPr>
              <w:jc w:val="center"/>
              <w:rPr>
                <w:rFonts w:eastAsia="Times New Roman" w:cs="Arial"/>
                <w:color w:val="000000"/>
                <w:lang w:eastAsia="en-GB"/>
              </w:rPr>
            </w:pPr>
            <w:r w:rsidRPr="008A5C2B">
              <w:rPr>
                <w:rFonts w:eastAsia="Times New Roman" w:cs="Arial"/>
                <w:color w:val="000000"/>
                <w:lang w:eastAsia="en-GB"/>
              </w:rPr>
              <w:t>5.2</w:t>
            </w:r>
          </w:p>
        </w:tc>
        <w:tc>
          <w:tcPr>
            <w:tcW w:w="5252" w:type="dxa"/>
            <w:tcBorders>
              <w:top w:val="nil"/>
              <w:left w:val="nil"/>
              <w:bottom w:val="single" w:sz="4" w:space="0" w:color="auto"/>
              <w:right w:val="single" w:sz="4" w:space="0" w:color="auto"/>
            </w:tcBorders>
            <w:shd w:val="clear" w:color="auto" w:fill="auto"/>
            <w:hideMark/>
          </w:tcPr>
          <w:p w14:paraId="7C185392"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Demonstrate how your work is influenced by an understanding of the impact of   the wider determinants of health.</w:t>
            </w:r>
          </w:p>
        </w:tc>
        <w:tc>
          <w:tcPr>
            <w:tcW w:w="963" w:type="dxa"/>
            <w:tcBorders>
              <w:top w:val="nil"/>
              <w:left w:val="nil"/>
              <w:bottom w:val="single" w:sz="4" w:space="0" w:color="auto"/>
              <w:right w:val="single" w:sz="4" w:space="0" w:color="auto"/>
            </w:tcBorders>
          </w:tcPr>
          <w:p w14:paraId="4C4B143B" w14:textId="77777777" w:rsidR="00383B98" w:rsidRPr="008A5C2B" w:rsidRDefault="00383B98" w:rsidP="00383B98">
            <w:pPr>
              <w:jc w:val="center"/>
              <w:rPr>
                <w:rFonts w:eastAsia="Times New Roman" w:cs="Arial"/>
                <w:color w:val="000000"/>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3EF93" w14:textId="545F6494" w:rsidR="00383B98" w:rsidRPr="008A5C2B" w:rsidRDefault="00383B98" w:rsidP="00383B98">
            <w:pPr>
              <w:jc w:val="center"/>
              <w:rPr>
                <w:rFonts w:eastAsia="Times New Roman" w:cs="Arial"/>
                <w:color w:val="000000"/>
                <w:lang w:eastAsia="en-GB"/>
              </w:rPr>
            </w:pPr>
          </w:p>
        </w:tc>
        <w:tc>
          <w:tcPr>
            <w:tcW w:w="3969" w:type="dxa"/>
            <w:tcBorders>
              <w:top w:val="nil"/>
              <w:left w:val="nil"/>
              <w:bottom w:val="single" w:sz="4" w:space="0" w:color="auto"/>
              <w:right w:val="single" w:sz="4" w:space="0" w:color="auto"/>
            </w:tcBorders>
            <w:shd w:val="clear" w:color="auto" w:fill="auto"/>
            <w:noWrap/>
            <w:vAlign w:val="bottom"/>
            <w:hideMark/>
          </w:tcPr>
          <w:p w14:paraId="6A1AD9EE"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r>
      <w:tr w:rsidR="00383B98" w:rsidRPr="008A5C2B" w14:paraId="4AB67420" w14:textId="77777777" w:rsidTr="003840A4">
        <w:trPr>
          <w:trHeight w:val="1247"/>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387FA64D" w14:textId="77777777" w:rsidR="00383B98" w:rsidRPr="008A5C2B" w:rsidRDefault="00383B98" w:rsidP="00793710">
            <w:pPr>
              <w:jc w:val="center"/>
              <w:rPr>
                <w:rFonts w:eastAsia="Times New Roman" w:cs="Arial"/>
                <w:color w:val="000000"/>
                <w:lang w:eastAsia="en-GB"/>
              </w:rPr>
            </w:pPr>
            <w:r w:rsidRPr="008A5C2B">
              <w:rPr>
                <w:rFonts w:eastAsia="Times New Roman" w:cs="Arial"/>
                <w:color w:val="000000"/>
                <w:lang w:eastAsia="en-GB"/>
              </w:rPr>
              <w:t>5.3</w:t>
            </w:r>
          </w:p>
        </w:tc>
        <w:tc>
          <w:tcPr>
            <w:tcW w:w="5252" w:type="dxa"/>
            <w:tcBorders>
              <w:top w:val="nil"/>
              <w:left w:val="nil"/>
              <w:bottom w:val="single" w:sz="4" w:space="0" w:color="auto"/>
              <w:right w:val="single" w:sz="4" w:space="0" w:color="auto"/>
            </w:tcBorders>
            <w:shd w:val="clear" w:color="auto" w:fill="auto"/>
            <w:hideMark/>
          </w:tcPr>
          <w:p w14:paraId="141B9A96"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Critically reflect on and make suggestions for how public health policies or    strategies could be improved.</w:t>
            </w:r>
          </w:p>
        </w:tc>
        <w:tc>
          <w:tcPr>
            <w:tcW w:w="963" w:type="dxa"/>
            <w:tcBorders>
              <w:top w:val="nil"/>
              <w:left w:val="nil"/>
              <w:bottom w:val="single" w:sz="4" w:space="0" w:color="auto"/>
              <w:right w:val="single" w:sz="4" w:space="0" w:color="auto"/>
            </w:tcBorders>
          </w:tcPr>
          <w:p w14:paraId="02063254" w14:textId="77777777" w:rsidR="00383B98" w:rsidRPr="008A5C2B" w:rsidRDefault="00383B98" w:rsidP="00383B98">
            <w:pPr>
              <w:jc w:val="center"/>
              <w:rPr>
                <w:rFonts w:eastAsia="Times New Roman" w:cs="Arial"/>
                <w:color w:val="000000"/>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7F15" w14:textId="6AA27288" w:rsidR="00383B98" w:rsidRPr="008A5C2B" w:rsidRDefault="00383B98" w:rsidP="00383B98">
            <w:pPr>
              <w:jc w:val="center"/>
              <w:rPr>
                <w:rFonts w:eastAsia="Times New Roman" w:cs="Arial"/>
                <w:color w:val="000000"/>
                <w:lang w:eastAsia="en-GB"/>
              </w:rPr>
            </w:pPr>
          </w:p>
        </w:tc>
        <w:tc>
          <w:tcPr>
            <w:tcW w:w="3969" w:type="dxa"/>
            <w:tcBorders>
              <w:top w:val="nil"/>
              <w:left w:val="nil"/>
              <w:bottom w:val="single" w:sz="4" w:space="0" w:color="auto"/>
              <w:right w:val="single" w:sz="4" w:space="0" w:color="auto"/>
            </w:tcBorders>
            <w:shd w:val="clear" w:color="auto" w:fill="auto"/>
            <w:noWrap/>
            <w:vAlign w:val="bottom"/>
            <w:hideMark/>
          </w:tcPr>
          <w:p w14:paraId="2DA915CF"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r>
      <w:tr w:rsidR="00BD4578" w:rsidRPr="008A5C2B" w14:paraId="3942BA8E" w14:textId="77777777" w:rsidTr="003840A4">
        <w:trPr>
          <w:trHeight w:val="680"/>
        </w:trPr>
        <w:tc>
          <w:tcPr>
            <w:tcW w:w="6267" w:type="dxa"/>
            <w:gridSpan w:val="2"/>
            <w:tcBorders>
              <w:top w:val="nil"/>
              <w:left w:val="single" w:sz="4" w:space="0" w:color="auto"/>
              <w:bottom w:val="single" w:sz="4" w:space="0" w:color="auto"/>
              <w:right w:val="single" w:sz="4" w:space="0" w:color="auto"/>
            </w:tcBorders>
            <w:shd w:val="clear" w:color="auto" w:fill="D9D9D9"/>
            <w:vAlign w:val="center"/>
            <w:hideMark/>
          </w:tcPr>
          <w:p w14:paraId="5491C5DE" w14:textId="16920CBC" w:rsidR="00383B98" w:rsidRPr="008A5C2B" w:rsidRDefault="006F1E89" w:rsidP="00793710">
            <w:pPr>
              <w:rPr>
                <w:rFonts w:eastAsia="Times New Roman" w:cs="Arial"/>
                <w:b/>
                <w:bCs/>
                <w:color w:val="000000"/>
                <w:lang w:eastAsia="en-GB"/>
              </w:rPr>
            </w:pPr>
            <w:r>
              <w:rPr>
                <w:rFonts w:eastAsia="Times New Roman" w:cs="Arial"/>
                <w:b/>
                <w:bCs/>
                <w:color w:val="000000"/>
                <w:lang w:eastAsia="en-GB"/>
              </w:rPr>
              <w:t>Area</w:t>
            </w:r>
            <w:r w:rsidR="00383B98" w:rsidRPr="008A5C2B">
              <w:rPr>
                <w:rFonts w:eastAsia="Times New Roman" w:cs="Arial"/>
                <w:b/>
                <w:bCs/>
                <w:color w:val="000000"/>
                <w:lang w:eastAsia="en-GB"/>
              </w:rPr>
              <w:t xml:space="preserve"> 6: Collaborating across organisations and boundaries to deliver the public health function</w:t>
            </w:r>
          </w:p>
        </w:tc>
        <w:tc>
          <w:tcPr>
            <w:tcW w:w="963" w:type="dxa"/>
            <w:tcBorders>
              <w:top w:val="nil"/>
              <w:left w:val="nil"/>
              <w:bottom w:val="single" w:sz="4" w:space="0" w:color="auto"/>
              <w:right w:val="single" w:sz="4" w:space="0" w:color="auto"/>
            </w:tcBorders>
            <w:shd w:val="clear" w:color="auto" w:fill="D9D9D9"/>
          </w:tcPr>
          <w:p w14:paraId="7760B21B" w14:textId="77777777" w:rsidR="00383B98" w:rsidRPr="008A5C2B" w:rsidRDefault="00383B98" w:rsidP="00383B98">
            <w:pPr>
              <w:jc w:val="center"/>
              <w:rPr>
                <w:rFonts w:eastAsia="Times New Roman" w:cs="Arial"/>
                <w:b/>
                <w:bCs/>
                <w:color w:val="000000"/>
                <w:lang w:eastAsia="en-GB"/>
              </w:rPr>
            </w:pPr>
          </w:p>
          <w:p w14:paraId="539DBB8E" w14:textId="5FC892C9" w:rsidR="00383B98" w:rsidRPr="008A5C2B" w:rsidRDefault="007328AE" w:rsidP="00383B98">
            <w:pPr>
              <w:jc w:val="center"/>
              <w:rPr>
                <w:rFonts w:eastAsia="Times New Roman" w:cs="Arial"/>
                <w:b/>
                <w:bCs/>
                <w:color w:val="000000"/>
                <w:lang w:eastAsia="en-GB"/>
              </w:rPr>
            </w:pPr>
            <w:r w:rsidRPr="008A5C2B">
              <w:rPr>
                <w:rFonts w:eastAsia="Times New Roman" w:cs="Arial"/>
                <w:b/>
                <w:bCs/>
                <w:color w:val="000000"/>
                <w:lang w:eastAsia="en-GB"/>
              </w:rPr>
              <w:t xml:space="preserve">RAG </w:t>
            </w:r>
            <w:r w:rsidR="00383B98" w:rsidRPr="008A5C2B">
              <w:rPr>
                <w:rFonts w:eastAsia="Times New Roman" w:cs="Arial"/>
                <w:b/>
                <w:bCs/>
                <w:color w:val="000000"/>
                <w:lang w:eastAsia="en-GB"/>
              </w:rPr>
              <w:t>Rating</w:t>
            </w:r>
          </w:p>
        </w:tc>
        <w:tc>
          <w:tcPr>
            <w:tcW w:w="411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5311944" w14:textId="77777777" w:rsidR="00383B98" w:rsidRPr="008A5C2B" w:rsidRDefault="00383B98" w:rsidP="00383B98">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3969" w:type="dxa"/>
            <w:tcBorders>
              <w:top w:val="nil"/>
              <w:left w:val="nil"/>
              <w:bottom w:val="single" w:sz="4" w:space="0" w:color="auto"/>
              <w:right w:val="single" w:sz="4" w:space="0" w:color="auto"/>
            </w:tcBorders>
            <w:shd w:val="clear" w:color="auto" w:fill="D9D9D9"/>
            <w:noWrap/>
            <w:vAlign w:val="center"/>
            <w:hideMark/>
          </w:tcPr>
          <w:p w14:paraId="27A32803" w14:textId="77777777" w:rsidR="00383B98" w:rsidRPr="008A5C2B" w:rsidRDefault="00383B98" w:rsidP="00793710">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383B98" w:rsidRPr="008A5C2B" w14:paraId="1B78FD1F" w14:textId="77777777" w:rsidTr="003840A4">
        <w:trPr>
          <w:trHeight w:val="1247"/>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4FFBADA8" w14:textId="77777777" w:rsidR="00383B98" w:rsidRPr="008A5C2B" w:rsidRDefault="00383B98" w:rsidP="00793710">
            <w:pPr>
              <w:jc w:val="center"/>
              <w:rPr>
                <w:rFonts w:eastAsia="Times New Roman" w:cs="Arial"/>
                <w:color w:val="000000"/>
                <w:lang w:eastAsia="en-GB"/>
              </w:rPr>
            </w:pPr>
            <w:r w:rsidRPr="008A5C2B">
              <w:rPr>
                <w:rFonts w:eastAsia="Times New Roman" w:cs="Arial"/>
                <w:color w:val="000000"/>
                <w:lang w:eastAsia="en-GB"/>
              </w:rPr>
              <w:t>6.1</w:t>
            </w:r>
          </w:p>
        </w:tc>
        <w:tc>
          <w:tcPr>
            <w:tcW w:w="5252" w:type="dxa"/>
            <w:tcBorders>
              <w:top w:val="nil"/>
              <w:left w:val="nil"/>
              <w:bottom w:val="single" w:sz="4" w:space="0" w:color="auto"/>
              <w:right w:val="single" w:sz="4" w:space="0" w:color="auto"/>
            </w:tcBorders>
            <w:shd w:val="clear" w:color="auto" w:fill="auto"/>
            <w:hideMark/>
          </w:tcPr>
          <w:p w14:paraId="0541D83B" w14:textId="2B80A053"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Show how organisations, teams and individuals work in partnership to deliver the public health function.</w:t>
            </w:r>
          </w:p>
        </w:tc>
        <w:tc>
          <w:tcPr>
            <w:tcW w:w="963" w:type="dxa"/>
            <w:tcBorders>
              <w:top w:val="nil"/>
              <w:left w:val="nil"/>
              <w:bottom w:val="single" w:sz="4" w:space="0" w:color="auto"/>
              <w:right w:val="single" w:sz="4" w:space="0" w:color="auto"/>
            </w:tcBorders>
          </w:tcPr>
          <w:p w14:paraId="4A110CE0" w14:textId="77777777" w:rsidR="00383B98" w:rsidRPr="008A5C2B" w:rsidRDefault="00383B98" w:rsidP="00793710">
            <w:pPr>
              <w:rPr>
                <w:rFonts w:eastAsia="Times New Roman" w:cs="Arial"/>
                <w:color w:val="000000"/>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7C51F"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c>
          <w:tcPr>
            <w:tcW w:w="3969" w:type="dxa"/>
            <w:tcBorders>
              <w:top w:val="nil"/>
              <w:left w:val="nil"/>
              <w:bottom w:val="single" w:sz="4" w:space="0" w:color="auto"/>
              <w:right w:val="single" w:sz="4" w:space="0" w:color="auto"/>
            </w:tcBorders>
            <w:shd w:val="clear" w:color="auto" w:fill="auto"/>
            <w:noWrap/>
            <w:vAlign w:val="bottom"/>
            <w:hideMark/>
          </w:tcPr>
          <w:p w14:paraId="0FC1DE47"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r>
      <w:tr w:rsidR="00383B98" w:rsidRPr="008A5C2B" w14:paraId="431B53AD" w14:textId="77777777" w:rsidTr="003840A4">
        <w:trPr>
          <w:trHeight w:val="1247"/>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0B935200" w14:textId="77777777" w:rsidR="00383B98" w:rsidRPr="008A5C2B" w:rsidRDefault="00383B98" w:rsidP="00793710">
            <w:pPr>
              <w:jc w:val="center"/>
              <w:rPr>
                <w:rFonts w:eastAsia="Times New Roman" w:cs="Arial"/>
                <w:color w:val="000000"/>
                <w:lang w:eastAsia="en-GB"/>
              </w:rPr>
            </w:pPr>
            <w:r w:rsidRPr="008A5C2B">
              <w:rPr>
                <w:rFonts w:eastAsia="Times New Roman" w:cs="Arial"/>
                <w:color w:val="000000"/>
                <w:lang w:eastAsia="en-GB"/>
              </w:rPr>
              <w:t>6.2</w:t>
            </w:r>
          </w:p>
        </w:tc>
        <w:tc>
          <w:tcPr>
            <w:tcW w:w="5252" w:type="dxa"/>
            <w:tcBorders>
              <w:top w:val="nil"/>
              <w:left w:val="nil"/>
              <w:bottom w:val="single" w:sz="4" w:space="0" w:color="auto"/>
              <w:right w:val="single" w:sz="4" w:space="0" w:color="auto"/>
            </w:tcBorders>
            <w:shd w:val="clear" w:color="auto" w:fill="auto"/>
            <w:hideMark/>
          </w:tcPr>
          <w:p w14:paraId="2DBD8545"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xml:space="preserve">Demonstrate how you work collaboratively with other organisations to improve   public health. </w:t>
            </w:r>
          </w:p>
        </w:tc>
        <w:tc>
          <w:tcPr>
            <w:tcW w:w="963" w:type="dxa"/>
            <w:tcBorders>
              <w:top w:val="nil"/>
              <w:left w:val="nil"/>
              <w:bottom w:val="single" w:sz="4" w:space="0" w:color="auto"/>
              <w:right w:val="single" w:sz="4" w:space="0" w:color="auto"/>
            </w:tcBorders>
          </w:tcPr>
          <w:p w14:paraId="5AAE758A" w14:textId="77777777" w:rsidR="00383B98" w:rsidRPr="008A5C2B" w:rsidRDefault="00383B98" w:rsidP="00793710">
            <w:pPr>
              <w:rPr>
                <w:rFonts w:eastAsia="Times New Roman" w:cs="Arial"/>
                <w:color w:val="000000"/>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0284A"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c>
          <w:tcPr>
            <w:tcW w:w="3969" w:type="dxa"/>
            <w:tcBorders>
              <w:top w:val="nil"/>
              <w:left w:val="nil"/>
              <w:bottom w:val="single" w:sz="4" w:space="0" w:color="auto"/>
              <w:right w:val="single" w:sz="4" w:space="0" w:color="auto"/>
            </w:tcBorders>
            <w:shd w:val="clear" w:color="auto" w:fill="auto"/>
            <w:noWrap/>
            <w:vAlign w:val="bottom"/>
            <w:hideMark/>
          </w:tcPr>
          <w:p w14:paraId="3F769412"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r>
      <w:tr w:rsidR="00383B98" w:rsidRPr="008A5C2B" w14:paraId="243530D0" w14:textId="77777777" w:rsidTr="003840A4">
        <w:trPr>
          <w:trHeight w:val="1247"/>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0A65E539" w14:textId="77777777" w:rsidR="00383B98" w:rsidRPr="008A5C2B" w:rsidRDefault="00383B98" w:rsidP="00793710">
            <w:pPr>
              <w:jc w:val="center"/>
              <w:rPr>
                <w:rFonts w:eastAsia="Times New Roman" w:cs="Arial"/>
                <w:color w:val="000000"/>
                <w:lang w:eastAsia="en-GB"/>
              </w:rPr>
            </w:pPr>
            <w:r w:rsidRPr="008A5C2B">
              <w:rPr>
                <w:rFonts w:eastAsia="Times New Roman" w:cs="Arial"/>
                <w:color w:val="000000"/>
                <w:lang w:eastAsia="en-GB"/>
              </w:rPr>
              <w:t>6.3</w:t>
            </w:r>
          </w:p>
        </w:tc>
        <w:tc>
          <w:tcPr>
            <w:tcW w:w="5252" w:type="dxa"/>
            <w:tcBorders>
              <w:top w:val="nil"/>
              <w:left w:val="nil"/>
              <w:bottom w:val="single" w:sz="4" w:space="0" w:color="auto"/>
              <w:right w:val="single" w:sz="4" w:space="0" w:color="auto"/>
            </w:tcBorders>
            <w:shd w:val="clear" w:color="auto" w:fill="auto"/>
            <w:hideMark/>
          </w:tcPr>
          <w:p w14:paraId="0217793A" w14:textId="2ECF6F8E"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Reflect on your personal impact on relationships with people from other teams or organisations when working collaboratively.</w:t>
            </w:r>
          </w:p>
        </w:tc>
        <w:tc>
          <w:tcPr>
            <w:tcW w:w="963" w:type="dxa"/>
            <w:tcBorders>
              <w:top w:val="nil"/>
              <w:left w:val="nil"/>
              <w:bottom w:val="single" w:sz="4" w:space="0" w:color="auto"/>
              <w:right w:val="single" w:sz="4" w:space="0" w:color="auto"/>
            </w:tcBorders>
          </w:tcPr>
          <w:p w14:paraId="59925E6A" w14:textId="77777777" w:rsidR="00383B98" w:rsidRPr="008A5C2B" w:rsidRDefault="00383B98" w:rsidP="00793710">
            <w:pPr>
              <w:rPr>
                <w:rFonts w:eastAsia="Times New Roman" w:cs="Arial"/>
                <w:color w:val="000000"/>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F920"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c>
          <w:tcPr>
            <w:tcW w:w="3969" w:type="dxa"/>
            <w:tcBorders>
              <w:top w:val="nil"/>
              <w:left w:val="nil"/>
              <w:bottom w:val="single" w:sz="4" w:space="0" w:color="auto"/>
              <w:right w:val="single" w:sz="4" w:space="0" w:color="auto"/>
            </w:tcBorders>
            <w:shd w:val="clear" w:color="auto" w:fill="auto"/>
            <w:noWrap/>
            <w:vAlign w:val="bottom"/>
            <w:hideMark/>
          </w:tcPr>
          <w:p w14:paraId="412E31B1" w14:textId="77777777" w:rsidR="00383B98" w:rsidRPr="008A5C2B" w:rsidRDefault="00383B98" w:rsidP="00793710">
            <w:pPr>
              <w:rPr>
                <w:rFonts w:eastAsia="Times New Roman" w:cs="Arial"/>
                <w:color w:val="000000"/>
                <w:lang w:eastAsia="en-GB"/>
              </w:rPr>
            </w:pPr>
            <w:r w:rsidRPr="008A5C2B">
              <w:rPr>
                <w:rFonts w:eastAsia="Times New Roman" w:cs="Arial"/>
                <w:color w:val="000000"/>
                <w:lang w:eastAsia="en-GB"/>
              </w:rPr>
              <w:t> </w:t>
            </w:r>
          </w:p>
        </w:tc>
      </w:tr>
    </w:tbl>
    <w:p w14:paraId="69A1D181" w14:textId="7FEF2D02" w:rsidR="00383B98" w:rsidRPr="008A5C2B" w:rsidRDefault="00383B98" w:rsidP="002D2348">
      <w:pPr>
        <w:rPr>
          <w:rFonts w:cs="Arial"/>
        </w:rPr>
      </w:pPr>
    </w:p>
    <w:tbl>
      <w:tblPr>
        <w:tblW w:w="15309" w:type="dxa"/>
        <w:tblInd w:w="-5" w:type="dxa"/>
        <w:tblLook w:val="04A0" w:firstRow="1" w:lastRow="0" w:firstColumn="1" w:lastColumn="0" w:noHBand="0" w:noVBand="1"/>
      </w:tblPr>
      <w:tblGrid>
        <w:gridCol w:w="1000"/>
        <w:gridCol w:w="5125"/>
        <w:gridCol w:w="963"/>
        <w:gridCol w:w="3969"/>
        <w:gridCol w:w="4252"/>
      </w:tblGrid>
      <w:tr w:rsidR="00BD4578" w:rsidRPr="008A5C2B" w14:paraId="3B0AED54" w14:textId="77777777" w:rsidTr="003840A4">
        <w:trPr>
          <w:trHeight w:val="680"/>
        </w:trPr>
        <w:tc>
          <w:tcPr>
            <w:tcW w:w="612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1EB097" w14:textId="419BCF5E" w:rsidR="007328AE" w:rsidRPr="008A5C2B" w:rsidRDefault="006F1E89" w:rsidP="00793710">
            <w:pPr>
              <w:rPr>
                <w:rFonts w:eastAsia="Times New Roman" w:cs="Arial"/>
                <w:b/>
                <w:bCs/>
                <w:color w:val="000000"/>
                <w:lang w:eastAsia="en-GB"/>
              </w:rPr>
            </w:pPr>
            <w:r>
              <w:rPr>
                <w:rFonts w:eastAsia="Times New Roman" w:cs="Arial"/>
                <w:b/>
                <w:bCs/>
                <w:color w:val="000000"/>
                <w:lang w:eastAsia="en-GB"/>
              </w:rPr>
              <w:t xml:space="preserve">Area </w:t>
            </w:r>
            <w:r w:rsidR="007328AE" w:rsidRPr="008A5C2B">
              <w:rPr>
                <w:rFonts w:eastAsia="Times New Roman" w:cs="Arial"/>
                <w:b/>
                <w:bCs/>
                <w:color w:val="000000"/>
                <w:lang w:eastAsia="en-GB"/>
              </w:rPr>
              <w:t xml:space="preserve">7: Planning, implementing and evaluating public health programmes and projects </w:t>
            </w:r>
          </w:p>
        </w:tc>
        <w:tc>
          <w:tcPr>
            <w:tcW w:w="963" w:type="dxa"/>
            <w:tcBorders>
              <w:top w:val="single" w:sz="4" w:space="0" w:color="auto"/>
              <w:left w:val="nil"/>
              <w:bottom w:val="single" w:sz="4" w:space="0" w:color="auto"/>
              <w:right w:val="single" w:sz="4" w:space="0" w:color="auto"/>
            </w:tcBorders>
            <w:shd w:val="clear" w:color="auto" w:fill="D9D9D9"/>
          </w:tcPr>
          <w:p w14:paraId="42698C43" w14:textId="77777777" w:rsidR="007328AE" w:rsidRPr="008A5C2B" w:rsidRDefault="007328AE" w:rsidP="007328AE">
            <w:pPr>
              <w:jc w:val="center"/>
              <w:rPr>
                <w:rFonts w:eastAsia="Times New Roman" w:cs="Arial"/>
                <w:b/>
                <w:bCs/>
                <w:color w:val="000000"/>
                <w:lang w:eastAsia="en-GB"/>
              </w:rPr>
            </w:pPr>
          </w:p>
          <w:p w14:paraId="6636C665" w14:textId="203EC6CF" w:rsidR="007328AE" w:rsidRPr="008A5C2B" w:rsidRDefault="007328AE" w:rsidP="007328AE">
            <w:pPr>
              <w:jc w:val="center"/>
              <w:rPr>
                <w:rFonts w:eastAsia="Times New Roman" w:cs="Arial"/>
                <w:b/>
                <w:bCs/>
                <w:color w:val="000000"/>
                <w:lang w:eastAsia="en-GB"/>
              </w:rPr>
            </w:pPr>
            <w:r w:rsidRPr="008A5C2B">
              <w:rPr>
                <w:rFonts w:eastAsia="Times New Roman" w:cs="Arial"/>
                <w:b/>
                <w:bCs/>
                <w:color w:val="000000"/>
                <w:lang w:eastAsia="en-GB"/>
              </w:rPr>
              <w:t>RAG Rating</w:t>
            </w:r>
          </w:p>
        </w:tc>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60BA6" w14:textId="77777777" w:rsidR="007328AE" w:rsidRPr="008A5C2B" w:rsidRDefault="007328AE" w:rsidP="007328AE">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4252" w:type="dxa"/>
            <w:tcBorders>
              <w:top w:val="single" w:sz="4" w:space="0" w:color="auto"/>
              <w:left w:val="nil"/>
              <w:bottom w:val="single" w:sz="4" w:space="0" w:color="auto"/>
              <w:right w:val="single" w:sz="4" w:space="0" w:color="auto"/>
            </w:tcBorders>
            <w:shd w:val="clear" w:color="auto" w:fill="D9D9D9"/>
            <w:noWrap/>
            <w:vAlign w:val="center"/>
            <w:hideMark/>
          </w:tcPr>
          <w:p w14:paraId="0BD9BBEB" w14:textId="77777777" w:rsidR="007328AE" w:rsidRPr="008A5C2B" w:rsidRDefault="007328AE" w:rsidP="007328AE">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7328AE" w:rsidRPr="008A5C2B" w14:paraId="5BB2C6BF" w14:textId="77777777" w:rsidTr="003840A4">
        <w:trPr>
          <w:trHeight w:val="1134"/>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D3F89E1" w14:textId="77777777" w:rsidR="007328AE" w:rsidRPr="008A5C2B" w:rsidRDefault="007328AE" w:rsidP="00793710">
            <w:pPr>
              <w:jc w:val="center"/>
              <w:rPr>
                <w:rFonts w:eastAsia="Times New Roman" w:cs="Arial"/>
                <w:color w:val="000000"/>
                <w:lang w:eastAsia="en-GB"/>
              </w:rPr>
            </w:pPr>
            <w:r w:rsidRPr="008A5C2B">
              <w:rPr>
                <w:rFonts w:eastAsia="Times New Roman" w:cs="Arial"/>
                <w:color w:val="000000"/>
                <w:lang w:eastAsia="en-GB"/>
              </w:rPr>
              <w:t>7.1</w:t>
            </w:r>
          </w:p>
        </w:tc>
        <w:tc>
          <w:tcPr>
            <w:tcW w:w="5125" w:type="dxa"/>
            <w:tcBorders>
              <w:top w:val="nil"/>
              <w:left w:val="nil"/>
              <w:bottom w:val="single" w:sz="4" w:space="0" w:color="auto"/>
              <w:right w:val="single" w:sz="4" w:space="0" w:color="auto"/>
            </w:tcBorders>
            <w:shd w:val="clear" w:color="auto" w:fill="auto"/>
            <w:hideMark/>
          </w:tcPr>
          <w:p w14:paraId="799958D2"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xml:space="preserve">Describe how you have planned a public health intervention to improve health and   wellbeing, demonstrating terms and concepts used to promote health and    wellbeing.  </w:t>
            </w:r>
          </w:p>
        </w:tc>
        <w:tc>
          <w:tcPr>
            <w:tcW w:w="963" w:type="dxa"/>
            <w:tcBorders>
              <w:top w:val="nil"/>
              <w:left w:val="nil"/>
              <w:bottom w:val="single" w:sz="4" w:space="0" w:color="auto"/>
              <w:right w:val="single" w:sz="4" w:space="0" w:color="auto"/>
            </w:tcBorders>
          </w:tcPr>
          <w:p w14:paraId="0AF17990" w14:textId="77777777" w:rsidR="007328AE" w:rsidRPr="008A5C2B" w:rsidRDefault="007328AE" w:rsidP="00793710">
            <w:pPr>
              <w:rPr>
                <w:rFonts w:eastAsia="Times New Roman" w:cs="Arial"/>
                <w:color w:val="000000"/>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133CB"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14:paraId="30BCF293"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r>
      <w:tr w:rsidR="007328AE" w:rsidRPr="008A5C2B" w14:paraId="0F10883D" w14:textId="77777777" w:rsidTr="003840A4">
        <w:trPr>
          <w:trHeight w:val="1134"/>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47F62F4" w14:textId="77777777" w:rsidR="007328AE" w:rsidRPr="008A5C2B" w:rsidRDefault="007328AE" w:rsidP="00793710">
            <w:pPr>
              <w:jc w:val="center"/>
              <w:rPr>
                <w:rFonts w:eastAsia="Times New Roman" w:cs="Arial"/>
                <w:color w:val="000000"/>
                <w:lang w:eastAsia="en-GB"/>
              </w:rPr>
            </w:pPr>
            <w:r w:rsidRPr="008A5C2B">
              <w:rPr>
                <w:rFonts w:eastAsia="Times New Roman" w:cs="Arial"/>
                <w:color w:val="000000"/>
                <w:lang w:eastAsia="en-GB"/>
              </w:rPr>
              <w:t>7.2</w:t>
            </w:r>
          </w:p>
        </w:tc>
        <w:tc>
          <w:tcPr>
            <w:tcW w:w="5125" w:type="dxa"/>
            <w:tcBorders>
              <w:top w:val="nil"/>
              <w:left w:val="nil"/>
              <w:bottom w:val="single" w:sz="4" w:space="0" w:color="auto"/>
              <w:right w:val="single" w:sz="4" w:space="0" w:color="auto"/>
            </w:tcBorders>
            <w:shd w:val="clear" w:color="auto" w:fill="auto"/>
            <w:hideMark/>
          </w:tcPr>
          <w:p w14:paraId="5604151D"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xml:space="preserve">Demonstrate how the culture and experience of the target population may impact   on their perceptions and expectations of health and wellbeing. </w:t>
            </w:r>
          </w:p>
        </w:tc>
        <w:tc>
          <w:tcPr>
            <w:tcW w:w="963" w:type="dxa"/>
            <w:tcBorders>
              <w:top w:val="nil"/>
              <w:left w:val="nil"/>
              <w:bottom w:val="single" w:sz="4" w:space="0" w:color="auto"/>
              <w:right w:val="single" w:sz="4" w:space="0" w:color="auto"/>
            </w:tcBorders>
          </w:tcPr>
          <w:p w14:paraId="75AAD7B8" w14:textId="77777777" w:rsidR="007328AE" w:rsidRPr="008A5C2B" w:rsidRDefault="007328AE" w:rsidP="00793710">
            <w:pPr>
              <w:rPr>
                <w:rFonts w:eastAsia="Times New Roman" w:cs="Arial"/>
                <w:color w:val="000000"/>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2940C"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14:paraId="679660E8"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r>
      <w:tr w:rsidR="007328AE" w:rsidRPr="008A5C2B" w14:paraId="2CF4DE20" w14:textId="77777777" w:rsidTr="003840A4">
        <w:trPr>
          <w:trHeight w:val="1134"/>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8474B7A" w14:textId="77777777" w:rsidR="007328AE" w:rsidRPr="008A5C2B" w:rsidRDefault="007328AE" w:rsidP="00793710">
            <w:pPr>
              <w:jc w:val="center"/>
              <w:rPr>
                <w:rFonts w:eastAsia="Times New Roman" w:cs="Arial"/>
                <w:color w:val="000000"/>
                <w:lang w:eastAsia="en-GB"/>
              </w:rPr>
            </w:pPr>
            <w:r w:rsidRPr="008A5C2B">
              <w:rPr>
                <w:rFonts w:eastAsia="Times New Roman" w:cs="Arial"/>
                <w:color w:val="000000"/>
                <w:lang w:eastAsia="en-GB"/>
              </w:rPr>
              <w:t>7.3</w:t>
            </w:r>
          </w:p>
        </w:tc>
        <w:tc>
          <w:tcPr>
            <w:tcW w:w="5125" w:type="dxa"/>
            <w:tcBorders>
              <w:top w:val="nil"/>
              <w:left w:val="nil"/>
              <w:bottom w:val="single" w:sz="4" w:space="0" w:color="auto"/>
              <w:right w:val="single" w:sz="4" w:space="0" w:color="auto"/>
            </w:tcBorders>
            <w:shd w:val="clear" w:color="auto" w:fill="auto"/>
            <w:hideMark/>
          </w:tcPr>
          <w:p w14:paraId="32274D74"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Show how the target population were involved in intervention planning or delivery   and have been supported to make informed decisions about improving their   health and wellbeing.</w:t>
            </w:r>
          </w:p>
        </w:tc>
        <w:tc>
          <w:tcPr>
            <w:tcW w:w="963" w:type="dxa"/>
            <w:tcBorders>
              <w:top w:val="nil"/>
              <w:left w:val="nil"/>
              <w:bottom w:val="single" w:sz="4" w:space="0" w:color="auto"/>
              <w:right w:val="single" w:sz="4" w:space="0" w:color="auto"/>
            </w:tcBorders>
          </w:tcPr>
          <w:p w14:paraId="28D33595" w14:textId="77777777" w:rsidR="007328AE" w:rsidRPr="008A5C2B" w:rsidRDefault="007328AE" w:rsidP="00793710">
            <w:pPr>
              <w:rPr>
                <w:rFonts w:eastAsia="Times New Roman" w:cs="Arial"/>
                <w:color w:val="000000"/>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B51D2"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14:paraId="323EC413"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r>
      <w:tr w:rsidR="007328AE" w:rsidRPr="008A5C2B" w14:paraId="099B9F0B" w14:textId="77777777" w:rsidTr="003840A4">
        <w:trPr>
          <w:trHeight w:val="1134"/>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8FA4791" w14:textId="77777777" w:rsidR="007328AE" w:rsidRPr="008A5C2B" w:rsidRDefault="007328AE" w:rsidP="00793710">
            <w:pPr>
              <w:jc w:val="center"/>
              <w:rPr>
                <w:rFonts w:eastAsia="Times New Roman" w:cs="Arial"/>
                <w:color w:val="000000"/>
                <w:lang w:eastAsia="en-GB"/>
              </w:rPr>
            </w:pPr>
            <w:r w:rsidRPr="008A5C2B">
              <w:rPr>
                <w:rFonts w:eastAsia="Times New Roman" w:cs="Arial"/>
                <w:color w:val="000000"/>
                <w:lang w:eastAsia="en-GB"/>
              </w:rPr>
              <w:t>7.4</w:t>
            </w:r>
          </w:p>
        </w:tc>
        <w:tc>
          <w:tcPr>
            <w:tcW w:w="5125" w:type="dxa"/>
            <w:tcBorders>
              <w:top w:val="nil"/>
              <w:left w:val="nil"/>
              <w:bottom w:val="single" w:sz="4" w:space="0" w:color="auto"/>
              <w:right w:val="single" w:sz="4" w:space="0" w:color="auto"/>
            </w:tcBorders>
            <w:shd w:val="clear" w:color="auto" w:fill="auto"/>
            <w:hideMark/>
          </w:tcPr>
          <w:p w14:paraId="44986CA1" w14:textId="57841B4F"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Evaluate a public health intervention, reporting on its effect and making suggestions for improvement.</w:t>
            </w:r>
          </w:p>
        </w:tc>
        <w:tc>
          <w:tcPr>
            <w:tcW w:w="963" w:type="dxa"/>
            <w:tcBorders>
              <w:top w:val="nil"/>
              <w:left w:val="nil"/>
              <w:bottom w:val="single" w:sz="4" w:space="0" w:color="auto"/>
              <w:right w:val="single" w:sz="4" w:space="0" w:color="auto"/>
            </w:tcBorders>
          </w:tcPr>
          <w:p w14:paraId="268C25FF" w14:textId="77777777" w:rsidR="007328AE" w:rsidRPr="008A5C2B" w:rsidRDefault="007328AE" w:rsidP="00793710">
            <w:pPr>
              <w:rPr>
                <w:rFonts w:eastAsia="Times New Roman" w:cs="Arial"/>
                <w:color w:val="000000"/>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6261"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14:paraId="62BD0CA9"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r>
      <w:tr w:rsidR="007328AE" w:rsidRPr="008A5C2B" w14:paraId="00469C22" w14:textId="77777777" w:rsidTr="003840A4">
        <w:trPr>
          <w:trHeight w:val="1134"/>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2310ED6" w14:textId="77777777" w:rsidR="007328AE" w:rsidRPr="008A5C2B" w:rsidRDefault="007328AE" w:rsidP="00793710">
            <w:pPr>
              <w:jc w:val="center"/>
              <w:rPr>
                <w:rFonts w:eastAsia="Times New Roman" w:cs="Arial"/>
                <w:color w:val="000000"/>
                <w:lang w:eastAsia="en-GB"/>
              </w:rPr>
            </w:pPr>
            <w:r w:rsidRPr="008A5C2B">
              <w:rPr>
                <w:rFonts w:eastAsia="Times New Roman" w:cs="Arial"/>
                <w:color w:val="000000"/>
                <w:lang w:eastAsia="en-GB"/>
              </w:rPr>
              <w:t>7.5</w:t>
            </w:r>
          </w:p>
        </w:tc>
        <w:tc>
          <w:tcPr>
            <w:tcW w:w="5125" w:type="dxa"/>
            <w:tcBorders>
              <w:top w:val="nil"/>
              <w:left w:val="nil"/>
              <w:bottom w:val="single" w:sz="4" w:space="0" w:color="auto"/>
              <w:right w:val="single" w:sz="4" w:space="0" w:color="auto"/>
            </w:tcBorders>
            <w:shd w:val="clear" w:color="auto" w:fill="auto"/>
            <w:hideMark/>
          </w:tcPr>
          <w:p w14:paraId="1F12F72B"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Demonstrate project management skills in planning or implementing a public   health intervention.</w:t>
            </w:r>
          </w:p>
        </w:tc>
        <w:tc>
          <w:tcPr>
            <w:tcW w:w="963" w:type="dxa"/>
            <w:tcBorders>
              <w:top w:val="nil"/>
              <w:left w:val="nil"/>
              <w:bottom w:val="single" w:sz="4" w:space="0" w:color="auto"/>
              <w:right w:val="single" w:sz="4" w:space="0" w:color="auto"/>
            </w:tcBorders>
          </w:tcPr>
          <w:p w14:paraId="35A0F4C7" w14:textId="77777777" w:rsidR="007328AE" w:rsidRPr="008A5C2B" w:rsidRDefault="007328AE" w:rsidP="00793710">
            <w:pPr>
              <w:rPr>
                <w:rFonts w:eastAsia="Times New Roman" w:cs="Arial"/>
                <w:color w:val="000000"/>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B4D0F"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14:paraId="4A281F53"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r>
      <w:tr w:rsidR="007328AE" w:rsidRPr="008A5C2B" w14:paraId="44D6F32F" w14:textId="77777777" w:rsidTr="003840A4">
        <w:trPr>
          <w:trHeight w:val="1134"/>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FE063D3" w14:textId="77777777" w:rsidR="007328AE" w:rsidRPr="008A5C2B" w:rsidRDefault="007328AE" w:rsidP="00793710">
            <w:pPr>
              <w:jc w:val="center"/>
              <w:rPr>
                <w:rFonts w:eastAsia="Times New Roman" w:cs="Arial"/>
                <w:color w:val="000000"/>
                <w:lang w:eastAsia="en-GB"/>
              </w:rPr>
            </w:pPr>
            <w:r w:rsidRPr="008A5C2B">
              <w:rPr>
                <w:rFonts w:eastAsia="Times New Roman" w:cs="Arial"/>
                <w:color w:val="000000"/>
                <w:lang w:eastAsia="en-GB"/>
              </w:rPr>
              <w:t>7.6</w:t>
            </w:r>
          </w:p>
        </w:tc>
        <w:tc>
          <w:tcPr>
            <w:tcW w:w="5125" w:type="dxa"/>
            <w:tcBorders>
              <w:top w:val="nil"/>
              <w:left w:val="nil"/>
              <w:bottom w:val="single" w:sz="4" w:space="0" w:color="auto"/>
              <w:right w:val="single" w:sz="4" w:space="0" w:color="auto"/>
            </w:tcBorders>
            <w:shd w:val="clear" w:color="auto" w:fill="auto"/>
            <w:hideMark/>
          </w:tcPr>
          <w:p w14:paraId="4E625438" w14:textId="374E226E"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Demonstrate how quality assurance principles or policies are applied when planning or implementing a public health intervention.</w:t>
            </w:r>
          </w:p>
        </w:tc>
        <w:tc>
          <w:tcPr>
            <w:tcW w:w="963" w:type="dxa"/>
            <w:tcBorders>
              <w:top w:val="nil"/>
              <w:left w:val="nil"/>
              <w:bottom w:val="single" w:sz="4" w:space="0" w:color="auto"/>
              <w:right w:val="single" w:sz="4" w:space="0" w:color="auto"/>
            </w:tcBorders>
          </w:tcPr>
          <w:p w14:paraId="277D8EAD" w14:textId="77777777" w:rsidR="007328AE" w:rsidRDefault="007328AE" w:rsidP="00793710">
            <w:pPr>
              <w:rPr>
                <w:rFonts w:eastAsia="Times New Roman" w:cs="Arial"/>
                <w:color w:val="000000"/>
                <w:lang w:eastAsia="en-GB"/>
              </w:rPr>
            </w:pPr>
          </w:p>
          <w:p w14:paraId="5AD2CE3C" w14:textId="77777777" w:rsidR="00DF626A" w:rsidRDefault="00DF626A" w:rsidP="00793710">
            <w:pPr>
              <w:rPr>
                <w:rFonts w:eastAsia="Times New Roman" w:cs="Arial"/>
                <w:color w:val="000000"/>
                <w:lang w:eastAsia="en-GB"/>
              </w:rPr>
            </w:pPr>
          </w:p>
          <w:p w14:paraId="2D45C3E8" w14:textId="426F0B21" w:rsidR="00DF626A" w:rsidRPr="008A5C2B" w:rsidRDefault="00DF626A" w:rsidP="00793710">
            <w:pPr>
              <w:rPr>
                <w:rFonts w:eastAsia="Times New Roman" w:cs="Arial"/>
                <w:color w:val="000000"/>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73C5"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14:paraId="165B3A44"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r>
      <w:tr w:rsidR="007328AE" w:rsidRPr="008A5C2B" w14:paraId="5F7E6CB5" w14:textId="77777777" w:rsidTr="003840A4">
        <w:trPr>
          <w:trHeight w:val="1134"/>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53C198F" w14:textId="77777777" w:rsidR="007328AE" w:rsidRPr="008A5C2B" w:rsidRDefault="007328AE" w:rsidP="00793710">
            <w:pPr>
              <w:jc w:val="center"/>
              <w:rPr>
                <w:rFonts w:eastAsia="Times New Roman" w:cs="Arial"/>
                <w:color w:val="000000"/>
                <w:lang w:eastAsia="en-GB"/>
              </w:rPr>
            </w:pPr>
            <w:r w:rsidRPr="008A5C2B">
              <w:rPr>
                <w:rFonts w:eastAsia="Times New Roman" w:cs="Arial"/>
                <w:color w:val="000000"/>
                <w:lang w:eastAsia="en-GB"/>
              </w:rPr>
              <w:t>7.7</w:t>
            </w:r>
          </w:p>
        </w:tc>
        <w:tc>
          <w:tcPr>
            <w:tcW w:w="5125" w:type="dxa"/>
            <w:tcBorders>
              <w:top w:val="nil"/>
              <w:left w:val="nil"/>
              <w:bottom w:val="single" w:sz="4" w:space="0" w:color="auto"/>
              <w:right w:val="single" w:sz="4" w:space="0" w:color="auto"/>
            </w:tcBorders>
            <w:shd w:val="clear" w:color="auto" w:fill="auto"/>
            <w:hideMark/>
          </w:tcPr>
          <w:p w14:paraId="6DAD415D" w14:textId="278D9CF4"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xml:space="preserve">Demonstrate how risk management principles or policies are applied when planning or implementing a public health intervention. </w:t>
            </w:r>
          </w:p>
        </w:tc>
        <w:tc>
          <w:tcPr>
            <w:tcW w:w="963" w:type="dxa"/>
            <w:tcBorders>
              <w:top w:val="nil"/>
              <w:left w:val="nil"/>
              <w:bottom w:val="single" w:sz="4" w:space="0" w:color="auto"/>
              <w:right w:val="single" w:sz="4" w:space="0" w:color="auto"/>
            </w:tcBorders>
          </w:tcPr>
          <w:p w14:paraId="2AB17264" w14:textId="77777777" w:rsidR="007328AE" w:rsidRPr="008A5C2B" w:rsidRDefault="007328AE" w:rsidP="00793710">
            <w:pPr>
              <w:rPr>
                <w:rFonts w:eastAsia="Times New Roman" w:cs="Arial"/>
                <w:color w:val="000000"/>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E257D"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c>
          <w:tcPr>
            <w:tcW w:w="4252" w:type="dxa"/>
            <w:tcBorders>
              <w:top w:val="nil"/>
              <w:left w:val="nil"/>
              <w:bottom w:val="single" w:sz="4" w:space="0" w:color="auto"/>
              <w:right w:val="single" w:sz="4" w:space="0" w:color="auto"/>
            </w:tcBorders>
            <w:shd w:val="clear" w:color="auto" w:fill="auto"/>
            <w:noWrap/>
            <w:vAlign w:val="bottom"/>
            <w:hideMark/>
          </w:tcPr>
          <w:p w14:paraId="26713156" w14:textId="77777777" w:rsidR="007328AE" w:rsidRPr="008A5C2B" w:rsidRDefault="007328AE" w:rsidP="00793710">
            <w:pPr>
              <w:rPr>
                <w:rFonts w:eastAsia="Times New Roman" w:cs="Arial"/>
                <w:color w:val="000000"/>
                <w:lang w:eastAsia="en-GB"/>
              </w:rPr>
            </w:pPr>
            <w:r w:rsidRPr="008A5C2B">
              <w:rPr>
                <w:rFonts w:eastAsia="Times New Roman" w:cs="Arial"/>
                <w:color w:val="000000"/>
                <w:lang w:eastAsia="en-GB"/>
              </w:rPr>
              <w:t> </w:t>
            </w:r>
          </w:p>
        </w:tc>
      </w:tr>
    </w:tbl>
    <w:p w14:paraId="159E9C31" w14:textId="573C6D7F" w:rsidR="00383B98" w:rsidRPr="008A5C2B" w:rsidRDefault="00383B98" w:rsidP="002D2348">
      <w:pPr>
        <w:rPr>
          <w:rFonts w:cs="Arial"/>
        </w:rPr>
      </w:pPr>
    </w:p>
    <w:p w14:paraId="44417EB9" w14:textId="1FA75407" w:rsidR="00853CD7" w:rsidRPr="008A5C2B" w:rsidRDefault="00853CD7" w:rsidP="002D2348">
      <w:pPr>
        <w:rPr>
          <w:rFonts w:cs="Arial"/>
        </w:rPr>
      </w:pPr>
    </w:p>
    <w:p w14:paraId="49EE5B66" w14:textId="58353783" w:rsidR="00853CD7" w:rsidRPr="008A5C2B" w:rsidRDefault="00853CD7" w:rsidP="002D2348">
      <w:pPr>
        <w:rPr>
          <w:rFonts w:cs="Arial"/>
        </w:rPr>
      </w:pPr>
    </w:p>
    <w:tbl>
      <w:tblPr>
        <w:tblW w:w="15309" w:type="dxa"/>
        <w:tblInd w:w="-5" w:type="dxa"/>
        <w:tblLook w:val="04A0" w:firstRow="1" w:lastRow="0" w:firstColumn="1" w:lastColumn="0" w:noHBand="0" w:noVBand="1"/>
      </w:tblPr>
      <w:tblGrid>
        <w:gridCol w:w="976"/>
        <w:gridCol w:w="4945"/>
        <w:gridCol w:w="883"/>
        <w:gridCol w:w="4111"/>
        <w:gridCol w:w="4394"/>
      </w:tblGrid>
      <w:tr w:rsidR="00BD4578" w:rsidRPr="008A5C2B" w14:paraId="7A576D34" w14:textId="77777777" w:rsidTr="003840A4">
        <w:trPr>
          <w:trHeight w:val="680"/>
        </w:trPr>
        <w:tc>
          <w:tcPr>
            <w:tcW w:w="5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AD079" w14:textId="71056B3C" w:rsidR="00853CD7" w:rsidRPr="008A5C2B" w:rsidRDefault="006F1E89" w:rsidP="00793710">
            <w:pPr>
              <w:rPr>
                <w:rFonts w:eastAsia="Times New Roman" w:cs="Arial"/>
                <w:b/>
                <w:bCs/>
                <w:color w:val="000000"/>
                <w:lang w:eastAsia="en-GB"/>
              </w:rPr>
            </w:pPr>
            <w:r>
              <w:rPr>
                <w:rFonts w:eastAsia="Times New Roman" w:cs="Arial"/>
                <w:b/>
                <w:bCs/>
                <w:color w:val="000000"/>
                <w:lang w:eastAsia="en-GB"/>
              </w:rPr>
              <w:t>Area</w:t>
            </w:r>
            <w:r w:rsidR="00853CD7" w:rsidRPr="008A5C2B">
              <w:rPr>
                <w:rFonts w:eastAsia="Times New Roman" w:cs="Arial"/>
                <w:b/>
                <w:bCs/>
                <w:color w:val="000000"/>
                <w:lang w:eastAsia="en-GB"/>
              </w:rPr>
              <w:t xml:space="preserve"> 8: Communicating with others to improve health outcomes and reduce health inequalities</w:t>
            </w:r>
          </w:p>
        </w:tc>
        <w:tc>
          <w:tcPr>
            <w:tcW w:w="883" w:type="dxa"/>
            <w:tcBorders>
              <w:top w:val="single" w:sz="4" w:space="0" w:color="auto"/>
              <w:left w:val="nil"/>
              <w:bottom w:val="single" w:sz="4" w:space="0" w:color="auto"/>
              <w:right w:val="single" w:sz="4" w:space="0" w:color="auto"/>
            </w:tcBorders>
            <w:shd w:val="clear" w:color="auto" w:fill="D9D9D9"/>
          </w:tcPr>
          <w:p w14:paraId="714C9C47" w14:textId="77777777" w:rsidR="00853CD7" w:rsidRPr="008A5C2B" w:rsidRDefault="00853CD7" w:rsidP="00853CD7">
            <w:pPr>
              <w:jc w:val="center"/>
              <w:rPr>
                <w:rFonts w:eastAsia="Times New Roman" w:cs="Arial"/>
                <w:b/>
                <w:bCs/>
                <w:color w:val="000000"/>
                <w:lang w:eastAsia="en-GB"/>
              </w:rPr>
            </w:pPr>
          </w:p>
          <w:p w14:paraId="23144655" w14:textId="65038E71" w:rsidR="00853CD7" w:rsidRPr="008A5C2B" w:rsidRDefault="00853CD7" w:rsidP="00853CD7">
            <w:pPr>
              <w:jc w:val="center"/>
              <w:rPr>
                <w:rFonts w:eastAsia="Times New Roman" w:cs="Arial"/>
                <w:b/>
                <w:bCs/>
                <w:color w:val="000000"/>
                <w:lang w:eastAsia="en-GB"/>
              </w:rPr>
            </w:pPr>
            <w:r w:rsidRPr="008A5C2B">
              <w:rPr>
                <w:rFonts w:eastAsia="Times New Roman" w:cs="Arial"/>
                <w:b/>
                <w:bCs/>
                <w:color w:val="000000"/>
                <w:lang w:eastAsia="en-GB"/>
              </w:rPr>
              <w:t>RAG rating</w:t>
            </w:r>
          </w:p>
        </w:tc>
        <w:tc>
          <w:tcPr>
            <w:tcW w:w="411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DAEC24" w14:textId="77777777" w:rsidR="00853CD7" w:rsidRPr="008A5C2B" w:rsidRDefault="00853CD7" w:rsidP="00853CD7">
            <w:pPr>
              <w:jc w:val="center"/>
              <w:rPr>
                <w:rFonts w:eastAsia="Times New Roman" w:cs="Arial"/>
                <w:b/>
                <w:bCs/>
                <w:color w:val="000000"/>
                <w:lang w:eastAsia="en-GB"/>
              </w:rPr>
            </w:pPr>
            <w:r w:rsidRPr="008A5C2B">
              <w:rPr>
                <w:rFonts w:eastAsia="Times New Roman" w:cs="Arial"/>
                <w:b/>
                <w:bCs/>
                <w:color w:val="000000"/>
                <w:lang w:eastAsia="en-GB"/>
              </w:rPr>
              <w:t>Knowledge</w:t>
            </w:r>
          </w:p>
        </w:tc>
        <w:tc>
          <w:tcPr>
            <w:tcW w:w="4394" w:type="dxa"/>
            <w:tcBorders>
              <w:top w:val="single" w:sz="4" w:space="0" w:color="auto"/>
              <w:left w:val="nil"/>
              <w:bottom w:val="single" w:sz="4" w:space="0" w:color="auto"/>
              <w:right w:val="single" w:sz="4" w:space="0" w:color="auto"/>
            </w:tcBorders>
            <w:shd w:val="clear" w:color="auto" w:fill="D9D9D9"/>
            <w:noWrap/>
            <w:vAlign w:val="center"/>
            <w:hideMark/>
          </w:tcPr>
          <w:p w14:paraId="78A202EE" w14:textId="77777777" w:rsidR="00853CD7" w:rsidRPr="008A5C2B" w:rsidRDefault="00853CD7" w:rsidP="00853CD7">
            <w:pPr>
              <w:jc w:val="center"/>
              <w:rPr>
                <w:rFonts w:eastAsia="Times New Roman" w:cs="Arial"/>
                <w:b/>
                <w:bCs/>
                <w:color w:val="000000"/>
                <w:lang w:eastAsia="en-GB"/>
              </w:rPr>
            </w:pPr>
            <w:r w:rsidRPr="008A5C2B">
              <w:rPr>
                <w:rFonts w:eastAsia="Times New Roman" w:cs="Arial"/>
                <w:b/>
                <w:bCs/>
                <w:color w:val="000000"/>
                <w:lang w:eastAsia="en-GB"/>
              </w:rPr>
              <w:t>Application</w:t>
            </w:r>
          </w:p>
        </w:tc>
      </w:tr>
      <w:tr w:rsidR="00853CD7" w:rsidRPr="008A5C2B" w14:paraId="02BCA8BC" w14:textId="77777777" w:rsidTr="003840A4">
        <w:trPr>
          <w:trHeight w:val="1002"/>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070550C4" w14:textId="77777777" w:rsidR="00853CD7" w:rsidRPr="008A5C2B" w:rsidRDefault="00853CD7" w:rsidP="00793710">
            <w:pPr>
              <w:jc w:val="center"/>
              <w:rPr>
                <w:rFonts w:eastAsia="Times New Roman" w:cs="Arial"/>
                <w:color w:val="000000"/>
                <w:lang w:eastAsia="en-GB"/>
              </w:rPr>
            </w:pPr>
            <w:r w:rsidRPr="008A5C2B">
              <w:rPr>
                <w:rFonts w:eastAsia="Times New Roman" w:cs="Arial"/>
                <w:color w:val="000000"/>
                <w:lang w:eastAsia="en-GB"/>
              </w:rPr>
              <w:t>8.1</w:t>
            </w:r>
          </w:p>
        </w:tc>
        <w:tc>
          <w:tcPr>
            <w:tcW w:w="4945" w:type="dxa"/>
            <w:tcBorders>
              <w:top w:val="nil"/>
              <w:left w:val="nil"/>
              <w:bottom w:val="single" w:sz="4" w:space="0" w:color="auto"/>
              <w:right w:val="single" w:sz="4" w:space="0" w:color="auto"/>
            </w:tcBorders>
            <w:shd w:val="clear" w:color="auto" w:fill="auto"/>
            <w:hideMark/>
          </w:tcPr>
          <w:p w14:paraId="71F81FD4" w14:textId="77777777" w:rsidR="00853CD7" w:rsidRPr="008A5C2B" w:rsidRDefault="00853CD7" w:rsidP="00793710">
            <w:pPr>
              <w:spacing w:before="120"/>
              <w:rPr>
                <w:rFonts w:eastAsia="Times New Roman" w:cs="Arial"/>
                <w:color w:val="000000"/>
                <w:lang w:eastAsia="en-GB"/>
              </w:rPr>
            </w:pPr>
            <w:r w:rsidRPr="008A5C2B">
              <w:rPr>
                <w:rFonts w:eastAsia="Times New Roman" w:cs="Arial"/>
                <w:color w:val="000000"/>
                <w:lang w:eastAsia="en-GB"/>
              </w:rPr>
              <w:t>Communicate public health information clearly to a variety of audiences.</w:t>
            </w:r>
          </w:p>
        </w:tc>
        <w:tc>
          <w:tcPr>
            <w:tcW w:w="883" w:type="dxa"/>
            <w:tcBorders>
              <w:top w:val="nil"/>
              <w:left w:val="nil"/>
              <w:bottom w:val="single" w:sz="4" w:space="0" w:color="auto"/>
              <w:right w:val="single" w:sz="4" w:space="0" w:color="auto"/>
            </w:tcBorders>
          </w:tcPr>
          <w:p w14:paraId="56EA03CC" w14:textId="77777777" w:rsidR="00853CD7" w:rsidRPr="008A5C2B" w:rsidRDefault="00853CD7" w:rsidP="00793710">
            <w:pPr>
              <w:rPr>
                <w:rFonts w:eastAsia="Times New Roman" w:cs="Arial"/>
                <w:color w:val="000000"/>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085A5" w14:textId="77777777" w:rsidR="00853CD7" w:rsidRPr="008A5C2B" w:rsidRDefault="00853CD7" w:rsidP="00793710">
            <w:pPr>
              <w:rPr>
                <w:rFonts w:eastAsia="Times New Roman" w:cs="Arial"/>
                <w:color w:val="000000"/>
                <w:lang w:eastAsia="en-GB"/>
              </w:rPr>
            </w:pPr>
            <w:r w:rsidRPr="008A5C2B">
              <w:rPr>
                <w:rFonts w:eastAsia="Times New Roman" w:cs="Arial"/>
                <w:color w:val="000000"/>
                <w:lang w:eastAsia="en-GB"/>
              </w:rPr>
              <w:t> </w:t>
            </w:r>
          </w:p>
        </w:tc>
        <w:tc>
          <w:tcPr>
            <w:tcW w:w="4394" w:type="dxa"/>
            <w:tcBorders>
              <w:top w:val="nil"/>
              <w:left w:val="nil"/>
              <w:bottom w:val="single" w:sz="4" w:space="0" w:color="auto"/>
              <w:right w:val="single" w:sz="4" w:space="0" w:color="auto"/>
            </w:tcBorders>
            <w:shd w:val="clear" w:color="auto" w:fill="auto"/>
            <w:noWrap/>
            <w:vAlign w:val="bottom"/>
            <w:hideMark/>
          </w:tcPr>
          <w:p w14:paraId="2B33F14C" w14:textId="77777777" w:rsidR="00853CD7" w:rsidRPr="008A5C2B" w:rsidRDefault="00853CD7" w:rsidP="00793710">
            <w:pPr>
              <w:rPr>
                <w:rFonts w:eastAsia="Times New Roman" w:cs="Arial"/>
                <w:color w:val="000000"/>
                <w:lang w:eastAsia="en-GB"/>
              </w:rPr>
            </w:pPr>
            <w:r w:rsidRPr="008A5C2B">
              <w:rPr>
                <w:rFonts w:eastAsia="Times New Roman" w:cs="Arial"/>
                <w:color w:val="000000"/>
                <w:lang w:eastAsia="en-GB"/>
              </w:rPr>
              <w:t> </w:t>
            </w:r>
          </w:p>
        </w:tc>
      </w:tr>
      <w:tr w:rsidR="00853CD7" w:rsidRPr="008A5C2B" w14:paraId="4089A64B" w14:textId="77777777" w:rsidTr="003840A4">
        <w:trPr>
          <w:trHeight w:val="1002"/>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1AA1E9A6" w14:textId="77777777" w:rsidR="00853CD7" w:rsidRPr="008A5C2B" w:rsidRDefault="00853CD7" w:rsidP="00793710">
            <w:pPr>
              <w:jc w:val="center"/>
              <w:rPr>
                <w:rFonts w:eastAsia="Times New Roman" w:cs="Arial"/>
                <w:color w:val="000000"/>
                <w:lang w:eastAsia="en-GB"/>
              </w:rPr>
            </w:pPr>
            <w:r w:rsidRPr="008A5C2B">
              <w:rPr>
                <w:rFonts w:eastAsia="Times New Roman" w:cs="Arial"/>
                <w:color w:val="000000"/>
                <w:lang w:eastAsia="en-GB"/>
              </w:rPr>
              <w:t>8.2</w:t>
            </w:r>
          </w:p>
        </w:tc>
        <w:tc>
          <w:tcPr>
            <w:tcW w:w="4945" w:type="dxa"/>
            <w:tcBorders>
              <w:top w:val="nil"/>
              <w:left w:val="nil"/>
              <w:bottom w:val="single" w:sz="4" w:space="0" w:color="auto"/>
              <w:right w:val="single" w:sz="4" w:space="0" w:color="auto"/>
            </w:tcBorders>
            <w:shd w:val="clear" w:color="auto" w:fill="auto"/>
            <w:hideMark/>
          </w:tcPr>
          <w:p w14:paraId="508D455F" w14:textId="681FA649" w:rsidR="00853CD7" w:rsidRPr="008A5C2B" w:rsidRDefault="00853CD7" w:rsidP="00793710">
            <w:pPr>
              <w:spacing w:before="120"/>
              <w:rPr>
                <w:rFonts w:eastAsia="Times New Roman" w:cs="Arial"/>
                <w:color w:val="000000"/>
                <w:lang w:eastAsia="en-GB"/>
              </w:rPr>
            </w:pPr>
            <w:r w:rsidRPr="008A5C2B">
              <w:rPr>
                <w:rFonts w:eastAsia="Times New Roman" w:cs="Arial"/>
                <w:color w:val="000000"/>
                <w:lang w:eastAsia="en-GB"/>
              </w:rPr>
              <w:t>Communicate the health concerns and interests of local people to influence service provision.</w:t>
            </w:r>
          </w:p>
        </w:tc>
        <w:tc>
          <w:tcPr>
            <w:tcW w:w="883" w:type="dxa"/>
            <w:tcBorders>
              <w:top w:val="nil"/>
              <w:left w:val="nil"/>
              <w:bottom w:val="single" w:sz="4" w:space="0" w:color="auto"/>
              <w:right w:val="single" w:sz="4" w:space="0" w:color="auto"/>
            </w:tcBorders>
          </w:tcPr>
          <w:p w14:paraId="56AB239A" w14:textId="77777777" w:rsidR="00853CD7" w:rsidRPr="008A5C2B" w:rsidRDefault="00853CD7" w:rsidP="00793710">
            <w:pPr>
              <w:rPr>
                <w:rFonts w:eastAsia="Times New Roman" w:cs="Arial"/>
                <w:color w:val="000000"/>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1BFD4" w14:textId="77777777" w:rsidR="00853CD7" w:rsidRPr="008A5C2B" w:rsidRDefault="00853CD7" w:rsidP="00793710">
            <w:pPr>
              <w:rPr>
                <w:rFonts w:eastAsia="Times New Roman" w:cs="Arial"/>
                <w:color w:val="000000"/>
                <w:lang w:eastAsia="en-GB"/>
              </w:rPr>
            </w:pPr>
            <w:r w:rsidRPr="008A5C2B">
              <w:rPr>
                <w:rFonts w:eastAsia="Times New Roman" w:cs="Arial"/>
                <w:color w:val="000000"/>
                <w:lang w:eastAsia="en-GB"/>
              </w:rPr>
              <w:t> </w:t>
            </w:r>
          </w:p>
        </w:tc>
        <w:tc>
          <w:tcPr>
            <w:tcW w:w="4394" w:type="dxa"/>
            <w:tcBorders>
              <w:top w:val="nil"/>
              <w:left w:val="nil"/>
              <w:bottom w:val="single" w:sz="4" w:space="0" w:color="auto"/>
              <w:right w:val="single" w:sz="4" w:space="0" w:color="auto"/>
            </w:tcBorders>
            <w:shd w:val="clear" w:color="auto" w:fill="auto"/>
            <w:noWrap/>
            <w:vAlign w:val="bottom"/>
            <w:hideMark/>
          </w:tcPr>
          <w:p w14:paraId="52A93601" w14:textId="77777777" w:rsidR="00853CD7" w:rsidRPr="008A5C2B" w:rsidRDefault="00853CD7" w:rsidP="00793710">
            <w:pPr>
              <w:rPr>
                <w:rFonts w:eastAsia="Times New Roman" w:cs="Arial"/>
                <w:color w:val="000000"/>
                <w:lang w:eastAsia="en-GB"/>
              </w:rPr>
            </w:pPr>
            <w:r w:rsidRPr="008A5C2B">
              <w:rPr>
                <w:rFonts w:eastAsia="Times New Roman" w:cs="Arial"/>
                <w:color w:val="000000"/>
                <w:lang w:eastAsia="en-GB"/>
              </w:rPr>
              <w:t> </w:t>
            </w:r>
          </w:p>
        </w:tc>
      </w:tr>
      <w:tr w:rsidR="00853CD7" w:rsidRPr="008A5C2B" w14:paraId="5ADF1C35" w14:textId="77777777" w:rsidTr="003840A4">
        <w:trPr>
          <w:trHeight w:val="1002"/>
        </w:trPr>
        <w:tc>
          <w:tcPr>
            <w:tcW w:w="976" w:type="dxa"/>
            <w:tcBorders>
              <w:top w:val="nil"/>
              <w:left w:val="single" w:sz="4" w:space="0" w:color="auto"/>
              <w:bottom w:val="single" w:sz="4" w:space="0" w:color="auto"/>
              <w:right w:val="single" w:sz="4" w:space="0" w:color="auto"/>
            </w:tcBorders>
            <w:shd w:val="clear" w:color="auto" w:fill="auto"/>
            <w:vAlign w:val="center"/>
            <w:hideMark/>
          </w:tcPr>
          <w:p w14:paraId="7BBD7498" w14:textId="77777777" w:rsidR="00853CD7" w:rsidRPr="008A5C2B" w:rsidRDefault="00853CD7" w:rsidP="00793710">
            <w:pPr>
              <w:jc w:val="center"/>
              <w:rPr>
                <w:rFonts w:eastAsia="Times New Roman" w:cs="Arial"/>
                <w:color w:val="000000"/>
                <w:lang w:eastAsia="en-GB"/>
              </w:rPr>
            </w:pPr>
            <w:r w:rsidRPr="008A5C2B">
              <w:rPr>
                <w:rFonts w:eastAsia="Times New Roman" w:cs="Arial"/>
                <w:color w:val="000000"/>
                <w:lang w:eastAsia="en-GB"/>
              </w:rPr>
              <w:t>8.3</w:t>
            </w:r>
          </w:p>
        </w:tc>
        <w:tc>
          <w:tcPr>
            <w:tcW w:w="4945" w:type="dxa"/>
            <w:tcBorders>
              <w:top w:val="nil"/>
              <w:left w:val="nil"/>
              <w:bottom w:val="single" w:sz="4" w:space="0" w:color="auto"/>
              <w:right w:val="single" w:sz="4" w:space="0" w:color="auto"/>
            </w:tcBorders>
            <w:shd w:val="clear" w:color="auto" w:fill="auto"/>
            <w:hideMark/>
          </w:tcPr>
          <w:p w14:paraId="2E2ED3E5" w14:textId="4F69A705" w:rsidR="00853CD7" w:rsidRPr="008A5C2B" w:rsidRDefault="00853CD7" w:rsidP="00793710">
            <w:pPr>
              <w:spacing w:before="120"/>
              <w:rPr>
                <w:rFonts w:eastAsia="Times New Roman" w:cs="Arial"/>
                <w:color w:val="000000"/>
                <w:lang w:eastAsia="en-GB"/>
              </w:rPr>
            </w:pPr>
            <w:r w:rsidRPr="008A5C2B">
              <w:rPr>
                <w:rFonts w:eastAsia="Times New Roman" w:cs="Arial"/>
                <w:color w:val="000000"/>
                <w:lang w:eastAsia="en-GB"/>
              </w:rPr>
              <w:t>Demonstrate awareness of the effect the media can have on public perception of health and wellbeing.</w:t>
            </w:r>
          </w:p>
        </w:tc>
        <w:tc>
          <w:tcPr>
            <w:tcW w:w="883" w:type="dxa"/>
            <w:tcBorders>
              <w:top w:val="nil"/>
              <w:left w:val="nil"/>
              <w:bottom w:val="single" w:sz="4" w:space="0" w:color="auto"/>
              <w:right w:val="single" w:sz="4" w:space="0" w:color="auto"/>
            </w:tcBorders>
          </w:tcPr>
          <w:p w14:paraId="5583C897" w14:textId="77777777" w:rsidR="00853CD7" w:rsidRPr="008A5C2B" w:rsidRDefault="00853CD7" w:rsidP="00793710">
            <w:pPr>
              <w:rPr>
                <w:rFonts w:eastAsia="Times New Roman" w:cs="Arial"/>
                <w:color w:val="000000"/>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1EE0" w14:textId="77777777" w:rsidR="00853CD7" w:rsidRPr="008A5C2B" w:rsidRDefault="00853CD7" w:rsidP="00793710">
            <w:pPr>
              <w:rPr>
                <w:rFonts w:eastAsia="Times New Roman" w:cs="Arial"/>
                <w:color w:val="000000"/>
                <w:lang w:eastAsia="en-GB"/>
              </w:rPr>
            </w:pPr>
            <w:r w:rsidRPr="008A5C2B">
              <w:rPr>
                <w:rFonts w:eastAsia="Times New Roman" w:cs="Arial"/>
                <w:color w:val="000000"/>
                <w:lang w:eastAsia="en-GB"/>
              </w:rPr>
              <w:t> </w:t>
            </w:r>
          </w:p>
        </w:tc>
        <w:tc>
          <w:tcPr>
            <w:tcW w:w="4394" w:type="dxa"/>
            <w:tcBorders>
              <w:top w:val="nil"/>
              <w:left w:val="nil"/>
              <w:bottom w:val="single" w:sz="4" w:space="0" w:color="auto"/>
              <w:right w:val="single" w:sz="4" w:space="0" w:color="auto"/>
            </w:tcBorders>
            <w:shd w:val="clear" w:color="auto" w:fill="auto"/>
            <w:noWrap/>
            <w:vAlign w:val="bottom"/>
            <w:hideMark/>
          </w:tcPr>
          <w:p w14:paraId="61B43EEE" w14:textId="77777777" w:rsidR="00853CD7" w:rsidRPr="008A5C2B" w:rsidRDefault="00853CD7" w:rsidP="00793710">
            <w:pPr>
              <w:rPr>
                <w:rFonts w:eastAsia="Times New Roman" w:cs="Arial"/>
                <w:color w:val="000000"/>
                <w:lang w:eastAsia="en-GB"/>
              </w:rPr>
            </w:pPr>
            <w:r w:rsidRPr="008A5C2B">
              <w:rPr>
                <w:rFonts w:eastAsia="Times New Roman" w:cs="Arial"/>
                <w:color w:val="000000"/>
                <w:lang w:eastAsia="en-GB"/>
              </w:rPr>
              <w:t> </w:t>
            </w:r>
          </w:p>
        </w:tc>
      </w:tr>
    </w:tbl>
    <w:p w14:paraId="0C9F862B" w14:textId="5C266BF0" w:rsidR="00853CD7" w:rsidRPr="008A5C2B" w:rsidRDefault="00853CD7" w:rsidP="002D2348">
      <w:pPr>
        <w:rPr>
          <w:rFonts w:cs="Arial"/>
        </w:rPr>
      </w:pPr>
    </w:p>
    <w:tbl>
      <w:tblPr>
        <w:tblpPr w:leftFromText="180" w:rightFromText="180" w:vertAnchor="text" w:horzAnchor="margin" w:tblpY="11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8361"/>
        <w:gridCol w:w="4530"/>
      </w:tblGrid>
      <w:tr w:rsidR="00747020" w:rsidRPr="009A294C" w14:paraId="66843E85" w14:textId="77777777" w:rsidTr="00C8196B">
        <w:tc>
          <w:tcPr>
            <w:tcW w:w="15304" w:type="dxa"/>
            <w:gridSpan w:val="3"/>
            <w:tcBorders>
              <w:top w:val="single" w:sz="4" w:space="0" w:color="auto"/>
            </w:tcBorders>
            <w:shd w:val="clear" w:color="auto" w:fill="D9D9D9" w:themeFill="background1" w:themeFillShade="D9"/>
            <w:vAlign w:val="center"/>
          </w:tcPr>
          <w:p w14:paraId="495752ED" w14:textId="77777777" w:rsidR="00747020" w:rsidRPr="009A294C" w:rsidRDefault="00747020" w:rsidP="00793710">
            <w:pPr>
              <w:rPr>
                <w:rFonts w:eastAsia="Times New Roman" w:cs="Arial"/>
                <w:b/>
                <w:sz w:val="22"/>
                <w:szCs w:val="22"/>
                <w:lang w:eastAsia="en-GB"/>
              </w:rPr>
            </w:pPr>
            <w:r w:rsidRPr="009A294C">
              <w:rPr>
                <w:rFonts w:eastAsia="Times New Roman" w:cs="Arial"/>
                <w:b/>
                <w:sz w:val="22"/>
                <w:szCs w:val="22"/>
                <w:lang w:eastAsia="en-GB"/>
              </w:rPr>
              <w:t>Using the baseline self-assessment form above, please summarise below any gaps you have identified &amp; your suggested plan to address them:</w:t>
            </w:r>
          </w:p>
          <w:p w14:paraId="3615344D" w14:textId="77777777" w:rsidR="00747020" w:rsidRPr="009A294C" w:rsidRDefault="00747020" w:rsidP="00793710">
            <w:pPr>
              <w:jc w:val="center"/>
              <w:rPr>
                <w:rFonts w:eastAsia="Times New Roman" w:cs="Arial"/>
                <w:b/>
                <w:sz w:val="22"/>
                <w:szCs w:val="22"/>
                <w:lang w:eastAsia="en-GB"/>
              </w:rPr>
            </w:pPr>
          </w:p>
        </w:tc>
      </w:tr>
      <w:tr w:rsidR="00747020" w:rsidRPr="009A294C" w14:paraId="1D66489C" w14:textId="77777777" w:rsidTr="00C8196B">
        <w:tc>
          <w:tcPr>
            <w:tcW w:w="2413" w:type="dxa"/>
            <w:tcBorders>
              <w:top w:val="single" w:sz="4" w:space="0" w:color="auto"/>
              <w:right w:val="single" w:sz="4" w:space="0" w:color="auto"/>
            </w:tcBorders>
          </w:tcPr>
          <w:p w14:paraId="7A5F5844" w14:textId="77777777" w:rsidR="00747020" w:rsidRPr="009A294C" w:rsidRDefault="00747020" w:rsidP="00793710">
            <w:pPr>
              <w:rPr>
                <w:rFonts w:eastAsia="Times New Roman" w:cs="Arial"/>
                <w:b/>
                <w:sz w:val="22"/>
                <w:szCs w:val="22"/>
                <w:lang w:eastAsia="en-GB"/>
              </w:rPr>
            </w:pPr>
            <w:r w:rsidRPr="009A294C">
              <w:rPr>
                <w:rFonts w:eastAsia="Times New Roman" w:cs="Arial"/>
                <w:b/>
                <w:sz w:val="22"/>
                <w:szCs w:val="22"/>
                <w:lang w:eastAsia="en-GB"/>
              </w:rPr>
              <w:t>Standard that you have identified a gap in knowledge and/or application</w:t>
            </w:r>
          </w:p>
        </w:tc>
        <w:tc>
          <w:tcPr>
            <w:tcW w:w="8361" w:type="dxa"/>
            <w:tcBorders>
              <w:top w:val="single" w:sz="4" w:space="0" w:color="auto"/>
              <w:left w:val="single" w:sz="4" w:space="0" w:color="auto"/>
              <w:right w:val="single" w:sz="4" w:space="0" w:color="auto"/>
            </w:tcBorders>
          </w:tcPr>
          <w:p w14:paraId="36CA34BF" w14:textId="77777777" w:rsidR="00747020" w:rsidRPr="009A294C" w:rsidRDefault="00747020" w:rsidP="00793710">
            <w:pPr>
              <w:rPr>
                <w:rFonts w:eastAsia="Times New Roman" w:cs="Arial"/>
                <w:b/>
                <w:sz w:val="22"/>
                <w:szCs w:val="22"/>
                <w:lang w:eastAsia="en-GB"/>
              </w:rPr>
            </w:pPr>
          </w:p>
          <w:p w14:paraId="06564999" w14:textId="77777777" w:rsidR="00747020" w:rsidRPr="009A294C" w:rsidRDefault="00747020" w:rsidP="00793710">
            <w:pPr>
              <w:rPr>
                <w:rFonts w:eastAsia="Times New Roman" w:cs="Arial"/>
                <w:b/>
                <w:sz w:val="22"/>
                <w:szCs w:val="22"/>
                <w:lang w:eastAsia="en-GB"/>
              </w:rPr>
            </w:pPr>
            <w:r w:rsidRPr="009A294C">
              <w:rPr>
                <w:rFonts w:eastAsia="Times New Roman" w:cs="Arial"/>
                <w:b/>
                <w:sz w:val="22"/>
                <w:szCs w:val="22"/>
                <w:lang w:eastAsia="en-GB"/>
              </w:rPr>
              <w:t>Proposed activity to address gap (i.e. training, shadowing, etc.)</w:t>
            </w:r>
          </w:p>
        </w:tc>
        <w:tc>
          <w:tcPr>
            <w:tcW w:w="4530" w:type="dxa"/>
            <w:tcBorders>
              <w:top w:val="single" w:sz="4" w:space="0" w:color="auto"/>
              <w:left w:val="single" w:sz="4" w:space="0" w:color="auto"/>
            </w:tcBorders>
          </w:tcPr>
          <w:p w14:paraId="37522DA0" w14:textId="77777777" w:rsidR="00747020" w:rsidRPr="009A294C" w:rsidRDefault="00747020" w:rsidP="00793710">
            <w:pPr>
              <w:jc w:val="center"/>
              <w:rPr>
                <w:rFonts w:eastAsia="Times New Roman" w:cs="Arial"/>
                <w:b/>
                <w:sz w:val="22"/>
                <w:szCs w:val="22"/>
                <w:lang w:eastAsia="en-GB"/>
              </w:rPr>
            </w:pPr>
          </w:p>
          <w:p w14:paraId="66AD320F" w14:textId="77777777" w:rsidR="00747020" w:rsidRPr="009A294C" w:rsidRDefault="00747020" w:rsidP="00793710">
            <w:pPr>
              <w:jc w:val="center"/>
              <w:rPr>
                <w:rFonts w:eastAsia="Times New Roman" w:cs="Arial"/>
                <w:b/>
                <w:sz w:val="22"/>
                <w:szCs w:val="22"/>
                <w:lang w:eastAsia="en-GB"/>
              </w:rPr>
            </w:pPr>
            <w:r w:rsidRPr="009A294C">
              <w:rPr>
                <w:rFonts w:eastAsia="Times New Roman" w:cs="Arial"/>
                <w:b/>
                <w:sz w:val="22"/>
                <w:szCs w:val="22"/>
                <w:lang w:eastAsia="en-GB"/>
              </w:rPr>
              <w:t xml:space="preserve">Target completion date </w:t>
            </w:r>
          </w:p>
        </w:tc>
      </w:tr>
      <w:tr w:rsidR="00747020" w:rsidRPr="009A294C" w14:paraId="1ABFBF50" w14:textId="77777777" w:rsidTr="00C8196B">
        <w:tc>
          <w:tcPr>
            <w:tcW w:w="2413" w:type="dxa"/>
          </w:tcPr>
          <w:p w14:paraId="77FC565F" w14:textId="77777777" w:rsidR="00747020" w:rsidRPr="009A294C" w:rsidRDefault="00747020" w:rsidP="00793710">
            <w:pPr>
              <w:rPr>
                <w:rFonts w:eastAsia="Times New Roman" w:cs="Arial"/>
                <w:sz w:val="22"/>
                <w:szCs w:val="22"/>
                <w:lang w:eastAsia="en-GB"/>
              </w:rPr>
            </w:pPr>
          </w:p>
        </w:tc>
        <w:tc>
          <w:tcPr>
            <w:tcW w:w="8361" w:type="dxa"/>
          </w:tcPr>
          <w:p w14:paraId="7A9E40F3" w14:textId="77777777" w:rsidR="00747020" w:rsidRDefault="00747020" w:rsidP="00793710">
            <w:pPr>
              <w:rPr>
                <w:rFonts w:eastAsia="Times New Roman" w:cs="Arial"/>
                <w:sz w:val="22"/>
                <w:szCs w:val="22"/>
                <w:lang w:eastAsia="en-GB"/>
              </w:rPr>
            </w:pPr>
          </w:p>
          <w:p w14:paraId="268A6237" w14:textId="07B9B696" w:rsidR="009A294C" w:rsidRPr="009A294C" w:rsidRDefault="009A294C" w:rsidP="00793710">
            <w:pPr>
              <w:rPr>
                <w:rFonts w:eastAsia="Times New Roman" w:cs="Arial"/>
                <w:sz w:val="22"/>
                <w:szCs w:val="22"/>
                <w:lang w:eastAsia="en-GB"/>
              </w:rPr>
            </w:pPr>
          </w:p>
        </w:tc>
        <w:tc>
          <w:tcPr>
            <w:tcW w:w="4530" w:type="dxa"/>
          </w:tcPr>
          <w:p w14:paraId="25E69A72" w14:textId="77777777" w:rsidR="00747020" w:rsidRPr="009A294C" w:rsidRDefault="00747020" w:rsidP="00793710">
            <w:pPr>
              <w:rPr>
                <w:rFonts w:eastAsia="Times New Roman" w:cs="Arial"/>
                <w:sz w:val="22"/>
                <w:szCs w:val="22"/>
                <w:lang w:eastAsia="en-GB"/>
              </w:rPr>
            </w:pPr>
          </w:p>
        </w:tc>
      </w:tr>
      <w:tr w:rsidR="00747020" w:rsidRPr="009A294C" w14:paraId="509F419C" w14:textId="77777777" w:rsidTr="00C8196B">
        <w:tc>
          <w:tcPr>
            <w:tcW w:w="2413" w:type="dxa"/>
          </w:tcPr>
          <w:p w14:paraId="491B26DF" w14:textId="77777777" w:rsidR="00747020" w:rsidRPr="009A294C" w:rsidRDefault="00747020" w:rsidP="00793710">
            <w:pPr>
              <w:rPr>
                <w:rFonts w:eastAsia="Times New Roman" w:cs="Arial"/>
                <w:sz w:val="22"/>
                <w:szCs w:val="22"/>
                <w:lang w:eastAsia="en-GB"/>
              </w:rPr>
            </w:pPr>
          </w:p>
        </w:tc>
        <w:tc>
          <w:tcPr>
            <w:tcW w:w="8361" w:type="dxa"/>
          </w:tcPr>
          <w:p w14:paraId="2DCD7CBE" w14:textId="77777777" w:rsidR="00747020" w:rsidRDefault="00747020" w:rsidP="00793710">
            <w:pPr>
              <w:rPr>
                <w:rFonts w:eastAsia="Times New Roman" w:cs="Arial"/>
                <w:sz w:val="22"/>
                <w:szCs w:val="22"/>
                <w:lang w:eastAsia="en-GB"/>
              </w:rPr>
            </w:pPr>
          </w:p>
          <w:p w14:paraId="31AF0571" w14:textId="242EADC7" w:rsidR="009A294C" w:rsidRPr="009A294C" w:rsidRDefault="009A294C" w:rsidP="00793710">
            <w:pPr>
              <w:rPr>
                <w:rFonts w:eastAsia="Times New Roman" w:cs="Arial"/>
                <w:sz w:val="22"/>
                <w:szCs w:val="22"/>
                <w:lang w:eastAsia="en-GB"/>
              </w:rPr>
            </w:pPr>
          </w:p>
        </w:tc>
        <w:tc>
          <w:tcPr>
            <w:tcW w:w="4530" w:type="dxa"/>
          </w:tcPr>
          <w:p w14:paraId="22707E05" w14:textId="77777777" w:rsidR="00747020" w:rsidRPr="009A294C" w:rsidRDefault="00747020" w:rsidP="00793710">
            <w:pPr>
              <w:rPr>
                <w:rFonts w:eastAsia="Times New Roman" w:cs="Arial"/>
                <w:sz w:val="22"/>
                <w:szCs w:val="22"/>
                <w:lang w:eastAsia="en-GB"/>
              </w:rPr>
            </w:pPr>
          </w:p>
        </w:tc>
      </w:tr>
      <w:tr w:rsidR="00747020" w:rsidRPr="009A294C" w14:paraId="38FCA3E3" w14:textId="77777777" w:rsidTr="00C8196B">
        <w:tc>
          <w:tcPr>
            <w:tcW w:w="2413" w:type="dxa"/>
          </w:tcPr>
          <w:p w14:paraId="08A4D591" w14:textId="77777777" w:rsidR="00747020" w:rsidRPr="009A294C" w:rsidRDefault="00747020" w:rsidP="00793710">
            <w:pPr>
              <w:rPr>
                <w:rFonts w:eastAsia="Times New Roman" w:cs="Arial"/>
                <w:sz w:val="22"/>
                <w:szCs w:val="22"/>
                <w:lang w:eastAsia="en-GB"/>
              </w:rPr>
            </w:pPr>
          </w:p>
        </w:tc>
        <w:tc>
          <w:tcPr>
            <w:tcW w:w="8361" w:type="dxa"/>
          </w:tcPr>
          <w:p w14:paraId="470BDAD1" w14:textId="77777777" w:rsidR="00747020" w:rsidRDefault="00747020" w:rsidP="00793710">
            <w:pPr>
              <w:rPr>
                <w:rFonts w:eastAsia="Times New Roman" w:cs="Arial"/>
                <w:sz w:val="22"/>
                <w:szCs w:val="22"/>
                <w:lang w:eastAsia="en-GB"/>
              </w:rPr>
            </w:pPr>
          </w:p>
          <w:p w14:paraId="36A1D1A0" w14:textId="3F374982" w:rsidR="009A294C" w:rsidRPr="009A294C" w:rsidRDefault="009A294C" w:rsidP="00793710">
            <w:pPr>
              <w:rPr>
                <w:rFonts w:eastAsia="Times New Roman" w:cs="Arial"/>
                <w:sz w:val="22"/>
                <w:szCs w:val="22"/>
                <w:lang w:eastAsia="en-GB"/>
              </w:rPr>
            </w:pPr>
          </w:p>
        </w:tc>
        <w:tc>
          <w:tcPr>
            <w:tcW w:w="4530" w:type="dxa"/>
          </w:tcPr>
          <w:p w14:paraId="78F3B892" w14:textId="77777777" w:rsidR="00747020" w:rsidRPr="009A294C" w:rsidRDefault="00747020" w:rsidP="00793710">
            <w:pPr>
              <w:rPr>
                <w:rFonts w:eastAsia="Times New Roman" w:cs="Arial"/>
                <w:sz w:val="22"/>
                <w:szCs w:val="22"/>
                <w:lang w:eastAsia="en-GB"/>
              </w:rPr>
            </w:pPr>
          </w:p>
        </w:tc>
      </w:tr>
      <w:tr w:rsidR="00745F7D" w:rsidRPr="009A294C" w14:paraId="38AB6664" w14:textId="77777777" w:rsidTr="00C8196B">
        <w:tc>
          <w:tcPr>
            <w:tcW w:w="2413" w:type="dxa"/>
          </w:tcPr>
          <w:p w14:paraId="313FD7BE" w14:textId="77777777" w:rsidR="00745F7D" w:rsidRDefault="00745F7D" w:rsidP="00793710">
            <w:pPr>
              <w:rPr>
                <w:rFonts w:eastAsia="Times New Roman" w:cs="Arial"/>
                <w:sz w:val="22"/>
                <w:szCs w:val="22"/>
                <w:lang w:eastAsia="en-GB"/>
              </w:rPr>
            </w:pPr>
          </w:p>
          <w:p w14:paraId="4E768A4B" w14:textId="59B28908" w:rsidR="00745F7D" w:rsidRPr="009A294C" w:rsidRDefault="00745F7D" w:rsidP="00793710">
            <w:pPr>
              <w:rPr>
                <w:rFonts w:eastAsia="Times New Roman" w:cs="Arial"/>
                <w:sz w:val="22"/>
                <w:szCs w:val="22"/>
                <w:lang w:eastAsia="en-GB"/>
              </w:rPr>
            </w:pPr>
          </w:p>
        </w:tc>
        <w:tc>
          <w:tcPr>
            <w:tcW w:w="8361" w:type="dxa"/>
          </w:tcPr>
          <w:p w14:paraId="34A44CCB" w14:textId="77777777" w:rsidR="00745F7D" w:rsidRDefault="00745F7D" w:rsidP="00793710">
            <w:pPr>
              <w:rPr>
                <w:rFonts w:eastAsia="Times New Roman" w:cs="Arial"/>
                <w:sz w:val="22"/>
                <w:szCs w:val="22"/>
                <w:lang w:eastAsia="en-GB"/>
              </w:rPr>
            </w:pPr>
          </w:p>
        </w:tc>
        <w:tc>
          <w:tcPr>
            <w:tcW w:w="4530" w:type="dxa"/>
          </w:tcPr>
          <w:p w14:paraId="1E22D0A7" w14:textId="77777777" w:rsidR="00745F7D" w:rsidRPr="009A294C" w:rsidRDefault="00745F7D" w:rsidP="00793710">
            <w:pPr>
              <w:rPr>
                <w:rFonts w:eastAsia="Times New Roman" w:cs="Arial"/>
                <w:sz w:val="22"/>
                <w:szCs w:val="22"/>
                <w:lang w:eastAsia="en-GB"/>
              </w:rPr>
            </w:pPr>
          </w:p>
        </w:tc>
      </w:tr>
    </w:tbl>
    <w:p w14:paraId="4D9074C8" w14:textId="77777777" w:rsidR="00747020" w:rsidRPr="008A5C2B" w:rsidRDefault="00747020" w:rsidP="002D2348">
      <w:pPr>
        <w:rPr>
          <w:rFonts w:cs="Arial"/>
        </w:rPr>
        <w:sectPr w:rsidR="00747020" w:rsidRPr="008A5C2B" w:rsidSect="00700154">
          <w:pgSz w:w="16840" w:h="11900" w:orient="landscape"/>
          <w:pgMar w:top="1276" w:right="720" w:bottom="720" w:left="720" w:header="567" w:footer="567" w:gutter="0"/>
          <w:cols w:space="708"/>
          <w:titlePg/>
          <w:docGrid w:linePitch="360"/>
        </w:sectPr>
      </w:pPr>
    </w:p>
    <w:p w14:paraId="74D2254E" w14:textId="77777777" w:rsidR="002244B8" w:rsidRPr="008A5C2B" w:rsidRDefault="002244B8" w:rsidP="002244B8">
      <w:pPr>
        <w:pStyle w:val="Heading2"/>
        <w:rPr>
          <w:rFonts w:cs="Arial"/>
          <w:color w:val="FF0000"/>
        </w:rPr>
      </w:pPr>
      <w:r w:rsidRPr="008A5C2B">
        <w:rPr>
          <w:rFonts w:cs="Arial"/>
        </w:rPr>
        <w:lastRenderedPageBreak/>
        <w:t>Section D: Write up of a piece of work</w:t>
      </w:r>
    </w:p>
    <w:p w14:paraId="1BC980E1" w14:textId="362724CB" w:rsidR="002244B8" w:rsidRPr="008A5C2B" w:rsidRDefault="002244B8" w:rsidP="002244B8">
      <w:pPr>
        <w:rPr>
          <w:rFonts w:cs="Arial"/>
          <w:sz w:val="21"/>
          <w:szCs w:val="21"/>
        </w:rPr>
      </w:pPr>
      <w:r w:rsidRPr="008A5C2B">
        <w:rPr>
          <w:rFonts w:cs="Arial"/>
          <w:sz w:val="21"/>
          <w:szCs w:val="21"/>
        </w:rPr>
        <w:t xml:space="preserve">The purpose of this section is to </w:t>
      </w:r>
      <w:r w:rsidRPr="008A5C2B">
        <w:rPr>
          <w:rFonts w:cs="Arial"/>
          <w:color w:val="000000" w:themeColor="text1"/>
          <w:sz w:val="21"/>
          <w:szCs w:val="21"/>
        </w:rPr>
        <w:t>demonstrate</w:t>
      </w:r>
      <w:r w:rsidRPr="008A5C2B">
        <w:rPr>
          <w:rFonts w:cs="Arial"/>
          <w:sz w:val="21"/>
          <w:szCs w:val="21"/>
        </w:rPr>
        <w:t xml:space="preserve"> your ability to write </w:t>
      </w:r>
      <w:r w:rsidRPr="008A5C2B">
        <w:rPr>
          <w:rFonts w:cs="Arial"/>
          <w:color w:val="000000" w:themeColor="text1"/>
          <w:sz w:val="21"/>
          <w:szCs w:val="21"/>
        </w:rPr>
        <w:t>up</w:t>
      </w:r>
      <w:r w:rsidRPr="008A5C2B">
        <w:rPr>
          <w:rFonts w:cs="Arial"/>
          <w:sz w:val="21"/>
          <w:szCs w:val="21"/>
        </w:rPr>
        <w:t xml:space="preserve"> a piece of work which you have completed</w:t>
      </w:r>
      <w:r w:rsidR="008A5C2B">
        <w:rPr>
          <w:rFonts w:cs="Arial"/>
          <w:sz w:val="21"/>
          <w:szCs w:val="21"/>
        </w:rPr>
        <w:t>,</w:t>
      </w:r>
      <w:r w:rsidRPr="008A5C2B">
        <w:rPr>
          <w:rFonts w:cs="Arial"/>
          <w:sz w:val="21"/>
          <w:szCs w:val="21"/>
        </w:rPr>
        <w:t xml:space="preserve"> addressing the three key aspects of Public Health competence, namely how you acquired your </w:t>
      </w:r>
      <w:r w:rsidRPr="008A5C2B">
        <w:rPr>
          <w:rFonts w:cs="Arial"/>
          <w:b/>
          <w:sz w:val="21"/>
          <w:szCs w:val="21"/>
        </w:rPr>
        <w:t>knowledge</w:t>
      </w:r>
      <w:r w:rsidRPr="008A5C2B">
        <w:rPr>
          <w:rFonts w:cs="Arial"/>
          <w:sz w:val="21"/>
          <w:szCs w:val="21"/>
        </w:rPr>
        <w:t xml:space="preserve"> of each </w:t>
      </w:r>
      <w:r w:rsidR="005F5CE3">
        <w:rPr>
          <w:rFonts w:cs="Arial"/>
          <w:sz w:val="21"/>
          <w:szCs w:val="21"/>
        </w:rPr>
        <w:t>standard</w:t>
      </w:r>
      <w:r w:rsidRPr="008A5C2B">
        <w:rPr>
          <w:rFonts w:cs="Arial"/>
          <w:sz w:val="21"/>
          <w:szCs w:val="21"/>
        </w:rPr>
        <w:t xml:space="preserve">, your </w:t>
      </w:r>
      <w:r w:rsidRPr="008A5C2B">
        <w:rPr>
          <w:rFonts w:cs="Arial"/>
          <w:b/>
          <w:sz w:val="21"/>
          <w:szCs w:val="21"/>
        </w:rPr>
        <w:t>understanding</w:t>
      </w:r>
      <w:r w:rsidRPr="008A5C2B">
        <w:rPr>
          <w:rFonts w:cs="Arial"/>
          <w:sz w:val="21"/>
          <w:szCs w:val="21"/>
        </w:rPr>
        <w:t xml:space="preserve"> of the indicator and how you have </w:t>
      </w:r>
      <w:r w:rsidRPr="008A5C2B">
        <w:rPr>
          <w:rFonts w:cs="Arial"/>
          <w:b/>
          <w:sz w:val="21"/>
          <w:szCs w:val="21"/>
        </w:rPr>
        <w:t>applied</w:t>
      </w:r>
      <w:r w:rsidRPr="008A5C2B">
        <w:rPr>
          <w:rFonts w:cs="Arial"/>
          <w:sz w:val="21"/>
          <w:szCs w:val="21"/>
        </w:rPr>
        <w:t xml:space="preserve"> this knowledge and understanding in the real world.  </w:t>
      </w:r>
    </w:p>
    <w:p w14:paraId="7823F9A0" w14:textId="77777777" w:rsidR="002244B8" w:rsidRPr="008A5C2B" w:rsidRDefault="002244B8" w:rsidP="002244B8">
      <w:pPr>
        <w:rPr>
          <w:rFonts w:cs="Arial"/>
          <w:sz w:val="21"/>
          <w:szCs w:val="21"/>
        </w:rPr>
      </w:pPr>
    </w:p>
    <w:p w14:paraId="3CEE1028" w14:textId="52A0B06D" w:rsidR="002244B8" w:rsidRPr="008A5C2B" w:rsidRDefault="002244B8" w:rsidP="002244B8">
      <w:pPr>
        <w:rPr>
          <w:rFonts w:cs="Arial"/>
          <w:sz w:val="21"/>
          <w:szCs w:val="21"/>
        </w:rPr>
      </w:pPr>
      <w:r w:rsidRPr="008A5C2B">
        <w:rPr>
          <w:rFonts w:cs="Arial"/>
          <w:sz w:val="21"/>
          <w:szCs w:val="21"/>
        </w:rPr>
        <w:t xml:space="preserve">Choose a piece of work you have been involved in to demonstrate how you would address </w:t>
      </w:r>
      <w:r w:rsidR="00C637AD" w:rsidRPr="008A5C2B">
        <w:rPr>
          <w:rFonts w:cs="Arial"/>
          <w:b/>
          <w:sz w:val="21"/>
          <w:szCs w:val="21"/>
        </w:rPr>
        <w:t>two</w:t>
      </w:r>
      <w:r w:rsidRPr="008A5C2B">
        <w:rPr>
          <w:rFonts w:cs="Arial"/>
          <w:b/>
          <w:sz w:val="21"/>
          <w:szCs w:val="21"/>
        </w:rPr>
        <w:t xml:space="preserve"> of the standards, </w:t>
      </w:r>
      <w:r w:rsidRPr="008A5C2B">
        <w:rPr>
          <w:rFonts w:cs="Arial"/>
          <w:sz w:val="21"/>
          <w:szCs w:val="21"/>
        </w:rPr>
        <w:t xml:space="preserve">please choose one standard from area 1 and </w:t>
      </w:r>
      <w:r w:rsidR="001F6D35" w:rsidRPr="008A5C2B">
        <w:rPr>
          <w:rFonts w:cs="Arial"/>
          <w:sz w:val="21"/>
          <w:szCs w:val="21"/>
        </w:rPr>
        <w:t>one</w:t>
      </w:r>
      <w:r w:rsidRPr="008A5C2B">
        <w:rPr>
          <w:rFonts w:cs="Arial"/>
          <w:sz w:val="21"/>
          <w:szCs w:val="21"/>
        </w:rPr>
        <w:t xml:space="preserve"> standard from area 5</w:t>
      </w:r>
      <w:r w:rsidR="00284D75">
        <w:rPr>
          <w:rFonts w:cs="Arial"/>
          <w:sz w:val="21"/>
          <w:szCs w:val="21"/>
        </w:rPr>
        <w:t xml:space="preserve"> of</w:t>
      </w:r>
      <w:r w:rsidR="00E8487E">
        <w:rPr>
          <w:rFonts w:cs="Arial"/>
          <w:sz w:val="21"/>
          <w:szCs w:val="21"/>
        </w:rPr>
        <w:t xml:space="preserve"> the</w:t>
      </w:r>
      <w:r w:rsidR="00284D75">
        <w:rPr>
          <w:rFonts w:cs="Arial"/>
          <w:sz w:val="21"/>
          <w:szCs w:val="21"/>
        </w:rPr>
        <w:t xml:space="preserve"> </w:t>
      </w:r>
      <w:r w:rsidR="00284D75" w:rsidRPr="004B30EE">
        <w:rPr>
          <w:rFonts w:cs="Arial"/>
          <w:sz w:val="21"/>
          <w:szCs w:val="21"/>
        </w:rPr>
        <w:t>UKPHR standards</w:t>
      </w:r>
      <w:r w:rsidRPr="008A5C2B">
        <w:rPr>
          <w:rFonts w:cs="Arial"/>
          <w:sz w:val="21"/>
          <w:szCs w:val="21"/>
        </w:rPr>
        <w:t>.</w:t>
      </w:r>
      <w:r w:rsidR="00FD68F0" w:rsidRPr="008A5C2B">
        <w:rPr>
          <w:rFonts w:cs="Arial"/>
        </w:rPr>
        <w:t xml:space="preserve"> </w:t>
      </w:r>
    </w:p>
    <w:p w14:paraId="650AFC7D" w14:textId="77777777" w:rsidR="002244B8" w:rsidRPr="008A5C2B" w:rsidRDefault="002244B8" w:rsidP="002244B8">
      <w:pPr>
        <w:rPr>
          <w:rFonts w:cs="Arial"/>
          <w:sz w:val="21"/>
          <w:szCs w:val="21"/>
        </w:rPr>
      </w:pPr>
    </w:p>
    <w:p w14:paraId="13EE9AE3" w14:textId="534C2D44" w:rsidR="002244B8" w:rsidRPr="008A5C2B" w:rsidRDefault="002244B8" w:rsidP="002244B8">
      <w:pPr>
        <w:rPr>
          <w:rFonts w:cs="Arial"/>
          <w:sz w:val="21"/>
          <w:szCs w:val="21"/>
        </w:rPr>
      </w:pPr>
      <w:r w:rsidRPr="008A5C2B">
        <w:rPr>
          <w:rFonts w:cs="Arial"/>
          <w:sz w:val="21"/>
          <w:szCs w:val="21"/>
        </w:rPr>
        <w:t xml:space="preserve">This exercise will help inform both the selection of participants for the scheme, and to inform the initial portfolio learning sets.  See an example extract </w:t>
      </w:r>
      <w:r w:rsidR="00D464A9">
        <w:rPr>
          <w:rFonts w:cs="Arial"/>
          <w:sz w:val="21"/>
          <w:szCs w:val="21"/>
        </w:rPr>
        <w:t xml:space="preserve">in the </w:t>
      </w:r>
      <w:r w:rsidR="00D464A9" w:rsidRPr="007D703C">
        <w:rPr>
          <w:rFonts w:cs="Arial"/>
          <w:sz w:val="21"/>
          <w:szCs w:val="21"/>
        </w:rPr>
        <w:t>attached PDF</w:t>
      </w:r>
      <w:r w:rsidR="00D464A9">
        <w:rPr>
          <w:rFonts w:cs="Arial"/>
          <w:sz w:val="21"/>
          <w:szCs w:val="21"/>
        </w:rPr>
        <w:t xml:space="preserve"> </w:t>
      </w:r>
      <w:r w:rsidRPr="008A5C2B">
        <w:rPr>
          <w:rFonts w:cs="Arial"/>
          <w:sz w:val="21"/>
          <w:szCs w:val="21"/>
        </w:rPr>
        <w:t>from a commentary with two indicators written up:</w:t>
      </w:r>
    </w:p>
    <w:p w14:paraId="4907BFD6" w14:textId="2050E7E0" w:rsidR="00747020" w:rsidRPr="008A5C2B" w:rsidRDefault="00747020" w:rsidP="002D2348">
      <w:pPr>
        <w:rPr>
          <w:rFonts w:cs="Arial"/>
        </w:rPr>
      </w:pPr>
    </w:p>
    <w:p w14:paraId="5ADC3133" w14:textId="211CC958" w:rsidR="00D34DB9" w:rsidRPr="008A5C2B" w:rsidRDefault="00137F64" w:rsidP="002D2348">
      <w:pPr>
        <w:rPr>
          <w:rFonts w:cs="Arial"/>
        </w:rPr>
      </w:pPr>
      <w:r>
        <w:rPr>
          <w:rFonts w:cs="Arial"/>
        </w:rPr>
        <w:object w:dxaOrig="1376" w:dyaOrig="893" w14:anchorId="63F3A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45pt" o:ole="">
            <v:imagedata r:id="rId26" o:title=""/>
          </v:shape>
          <o:OLEObject Type="Embed" ProgID="AcroExch.Document.DC" ShapeID="_x0000_i1025" DrawAspect="Icon" ObjectID="_1724759461" r:id="rId27"/>
        </w:object>
      </w:r>
    </w:p>
    <w:p w14:paraId="6CD22014" w14:textId="54258BE9" w:rsidR="0028138E" w:rsidRPr="008A5C2B" w:rsidRDefault="0028138E" w:rsidP="002D2348">
      <w:pPr>
        <w:rPr>
          <w:rFonts w:cs="Arial"/>
        </w:rPr>
      </w:pPr>
    </w:p>
    <w:p w14:paraId="3F75522B" w14:textId="12DE2460" w:rsidR="0028138E" w:rsidRPr="008A5C2B" w:rsidRDefault="0028138E" w:rsidP="002D2348">
      <w:pPr>
        <w:rPr>
          <w:rFonts w:cs="Arial"/>
        </w:rPr>
      </w:pPr>
    </w:p>
    <w:tbl>
      <w:tblPr>
        <w:tblStyle w:val="TableGrid"/>
        <w:tblW w:w="9918" w:type="dxa"/>
        <w:tblLook w:val="04A0" w:firstRow="1" w:lastRow="0" w:firstColumn="1" w:lastColumn="0" w:noHBand="0" w:noVBand="1"/>
      </w:tblPr>
      <w:tblGrid>
        <w:gridCol w:w="8500"/>
        <w:gridCol w:w="1418"/>
      </w:tblGrid>
      <w:tr w:rsidR="00C15283" w:rsidRPr="008A5C2B" w14:paraId="6B0C0738" w14:textId="77777777" w:rsidTr="00793710">
        <w:tc>
          <w:tcPr>
            <w:tcW w:w="8500" w:type="dxa"/>
          </w:tcPr>
          <w:p w14:paraId="5BD915DC" w14:textId="77777777" w:rsidR="00C15283" w:rsidRDefault="00C15283" w:rsidP="00C15283">
            <w:pPr>
              <w:rPr>
                <w:rFonts w:cs="Arial"/>
                <w:i/>
                <w:iCs/>
                <w:sz w:val="21"/>
                <w:szCs w:val="21"/>
              </w:rPr>
            </w:pPr>
            <w:r w:rsidRPr="0007753D">
              <w:rPr>
                <w:rFonts w:cs="Arial"/>
                <w:i/>
                <w:iCs/>
                <w:sz w:val="21"/>
                <w:szCs w:val="21"/>
              </w:rPr>
              <w:t>Insert Title of the piece of work here</w:t>
            </w:r>
            <w:r>
              <w:rPr>
                <w:rFonts w:cs="Arial"/>
                <w:i/>
                <w:iCs/>
                <w:sz w:val="21"/>
                <w:szCs w:val="21"/>
              </w:rPr>
              <w:t>:</w:t>
            </w:r>
          </w:p>
          <w:p w14:paraId="5EC66289" w14:textId="13A92ABB" w:rsidR="00C15283" w:rsidRPr="00C8196B" w:rsidRDefault="00C15283" w:rsidP="00C15283">
            <w:pPr>
              <w:rPr>
                <w:rFonts w:cs="Arial"/>
                <w:sz w:val="21"/>
                <w:szCs w:val="21"/>
              </w:rPr>
            </w:pPr>
          </w:p>
        </w:tc>
        <w:tc>
          <w:tcPr>
            <w:tcW w:w="1418" w:type="dxa"/>
          </w:tcPr>
          <w:p w14:paraId="7BBF0ABE" w14:textId="5E4AED9C" w:rsidR="00C15283" w:rsidRPr="008A5C2B" w:rsidRDefault="00C15283" w:rsidP="00C15283">
            <w:pPr>
              <w:rPr>
                <w:rFonts w:cs="Arial"/>
                <w:sz w:val="14"/>
                <w:szCs w:val="14"/>
              </w:rPr>
            </w:pPr>
          </w:p>
        </w:tc>
      </w:tr>
      <w:tr w:rsidR="0028138E" w:rsidRPr="008A5C2B" w14:paraId="030DB878" w14:textId="77777777" w:rsidTr="00793710">
        <w:tc>
          <w:tcPr>
            <w:tcW w:w="8500" w:type="dxa"/>
          </w:tcPr>
          <w:p w14:paraId="25D1D4C4" w14:textId="328DD351" w:rsidR="0028138E" w:rsidRPr="00C8196B" w:rsidRDefault="0028138E" w:rsidP="00793710">
            <w:pPr>
              <w:rPr>
                <w:rFonts w:cs="Arial"/>
                <w:sz w:val="21"/>
                <w:szCs w:val="21"/>
              </w:rPr>
            </w:pPr>
            <w:r w:rsidRPr="00C8196B">
              <w:rPr>
                <w:rFonts w:cs="Arial"/>
                <w:sz w:val="21"/>
                <w:szCs w:val="21"/>
              </w:rPr>
              <w:t xml:space="preserve">Write your narrative demonstrating how you acquired the knowledge; your </w:t>
            </w:r>
            <w:r w:rsidRPr="00C8196B">
              <w:rPr>
                <w:rFonts w:cs="Arial"/>
                <w:b/>
                <w:bCs/>
                <w:sz w:val="21"/>
                <w:szCs w:val="21"/>
              </w:rPr>
              <w:t>understanding</w:t>
            </w:r>
            <w:r w:rsidRPr="00C8196B">
              <w:rPr>
                <w:rFonts w:cs="Arial"/>
                <w:sz w:val="21"/>
                <w:szCs w:val="21"/>
              </w:rPr>
              <w:t xml:space="preserve"> of the standard and how you have </w:t>
            </w:r>
            <w:r w:rsidRPr="00C8196B">
              <w:rPr>
                <w:rFonts w:cs="Arial"/>
                <w:b/>
                <w:bCs/>
                <w:sz w:val="21"/>
                <w:szCs w:val="21"/>
              </w:rPr>
              <w:t>applied that understanding</w:t>
            </w:r>
            <w:r w:rsidRPr="00C8196B">
              <w:rPr>
                <w:rFonts w:cs="Arial"/>
                <w:sz w:val="21"/>
                <w:szCs w:val="21"/>
              </w:rPr>
              <w:t xml:space="preserve"> within the piece of work for two different standards in </w:t>
            </w:r>
            <w:r w:rsidR="00C8196B">
              <w:rPr>
                <w:rFonts w:cs="Arial"/>
                <w:sz w:val="21"/>
                <w:szCs w:val="21"/>
              </w:rPr>
              <w:t>300</w:t>
            </w:r>
            <w:r w:rsidRPr="00C8196B">
              <w:rPr>
                <w:rFonts w:cs="Arial"/>
                <w:sz w:val="21"/>
                <w:szCs w:val="21"/>
              </w:rPr>
              <w:t xml:space="preserve"> words</w:t>
            </w:r>
          </w:p>
        </w:tc>
        <w:tc>
          <w:tcPr>
            <w:tcW w:w="1418" w:type="dxa"/>
          </w:tcPr>
          <w:p w14:paraId="7DDC2F40" w14:textId="77777777" w:rsidR="0028138E" w:rsidRPr="008A5C2B" w:rsidRDefault="0028138E" w:rsidP="00793710">
            <w:pPr>
              <w:rPr>
                <w:rFonts w:cs="Arial"/>
                <w:sz w:val="14"/>
                <w:szCs w:val="14"/>
              </w:rPr>
            </w:pPr>
            <w:r w:rsidRPr="008A5C2B">
              <w:rPr>
                <w:rFonts w:cs="Arial"/>
                <w:sz w:val="14"/>
                <w:szCs w:val="14"/>
              </w:rPr>
              <w:t xml:space="preserve">List the evidence** you would use to demonstrate knowledge and application </w:t>
            </w:r>
          </w:p>
        </w:tc>
      </w:tr>
      <w:tr w:rsidR="0028138E" w:rsidRPr="008A5C2B" w14:paraId="74D6AE14" w14:textId="77777777" w:rsidTr="00793710">
        <w:tc>
          <w:tcPr>
            <w:tcW w:w="8500" w:type="dxa"/>
          </w:tcPr>
          <w:p w14:paraId="406A7DC7" w14:textId="77777777" w:rsidR="0028138E" w:rsidRPr="008A5C2B" w:rsidRDefault="0028138E" w:rsidP="00793710">
            <w:pPr>
              <w:rPr>
                <w:rFonts w:cs="Arial"/>
                <w:sz w:val="20"/>
                <w:szCs w:val="20"/>
              </w:rPr>
            </w:pPr>
            <w:r w:rsidRPr="008A5C2B">
              <w:rPr>
                <w:rFonts w:cs="Arial"/>
                <w:sz w:val="20"/>
                <w:szCs w:val="20"/>
              </w:rPr>
              <w:t>First standard (insert standard number here)</w:t>
            </w:r>
          </w:p>
          <w:p w14:paraId="50681F40" w14:textId="77777777" w:rsidR="0028138E" w:rsidRPr="008A5C2B" w:rsidRDefault="0028138E" w:rsidP="00793710">
            <w:pPr>
              <w:rPr>
                <w:rFonts w:cs="Arial"/>
              </w:rPr>
            </w:pPr>
          </w:p>
          <w:p w14:paraId="4583B091" w14:textId="77777777" w:rsidR="0028138E" w:rsidRPr="008A5C2B" w:rsidRDefault="0028138E" w:rsidP="00793710">
            <w:pPr>
              <w:rPr>
                <w:rFonts w:cs="Arial"/>
              </w:rPr>
            </w:pPr>
          </w:p>
          <w:p w14:paraId="68198E1A" w14:textId="77777777" w:rsidR="0028138E" w:rsidRPr="008A5C2B" w:rsidRDefault="0028138E" w:rsidP="00793710">
            <w:pPr>
              <w:rPr>
                <w:rFonts w:cs="Arial"/>
                <w:sz w:val="21"/>
                <w:szCs w:val="21"/>
              </w:rPr>
            </w:pPr>
          </w:p>
          <w:p w14:paraId="4326073B" w14:textId="75758726" w:rsidR="0028138E" w:rsidRDefault="0028138E" w:rsidP="00793710">
            <w:pPr>
              <w:rPr>
                <w:rFonts w:cs="Arial"/>
                <w:sz w:val="21"/>
                <w:szCs w:val="21"/>
              </w:rPr>
            </w:pPr>
          </w:p>
          <w:p w14:paraId="38CEB657" w14:textId="2DA53CC8" w:rsidR="005B6661" w:rsidRDefault="005B6661" w:rsidP="00793710">
            <w:pPr>
              <w:rPr>
                <w:rFonts w:cs="Arial"/>
                <w:sz w:val="21"/>
                <w:szCs w:val="21"/>
              </w:rPr>
            </w:pPr>
          </w:p>
          <w:p w14:paraId="371991C2" w14:textId="1AC56B57" w:rsidR="005B6661" w:rsidRDefault="005B6661" w:rsidP="00793710">
            <w:pPr>
              <w:rPr>
                <w:rFonts w:cs="Arial"/>
                <w:sz w:val="21"/>
                <w:szCs w:val="21"/>
              </w:rPr>
            </w:pPr>
          </w:p>
          <w:p w14:paraId="22B3B94E" w14:textId="142CFC83" w:rsidR="005B6661" w:rsidRDefault="005B6661" w:rsidP="00793710">
            <w:pPr>
              <w:rPr>
                <w:rFonts w:cs="Arial"/>
                <w:sz w:val="21"/>
                <w:szCs w:val="21"/>
              </w:rPr>
            </w:pPr>
          </w:p>
          <w:p w14:paraId="1CDFE9D6" w14:textId="0E487665" w:rsidR="005B6661" w:rsidRDefault="005B6661" w:rsidP="00793710">
            <w:pPr>
              <w:rPr>
                <w:rFonts w:cs="Arial"/>
                <w:sz w:val="21"/>
                <w:szCs w:val="21"/>
              </w:rPr>
            </w:pPr>
          </w:p>
          <w:p w14:paraId="0CF2AEA0" w14:textId="43929395" w:rsidR="005B6661" w:rsidRDefault="005B6661" w:rsidP="00793710">
            <w:pPr>
              <w:rPr>
                <w:rFonts w:cs="Arial"/>
                <w:sz w:val="21"/>
                <w:szCs w:val="21"/>
              </w:rPr>
            </w:pPr>
          </w:p>
          <w:p w14:paraId="69348C0D" w14:textId="411F1E63" w:rsidR="005B6661" w:rsidRDefault="005B6661" w:rsidP="00793710">
            <w:pPr>
              <w:rPr>
                <w:rFonts w:cs="Arial"/>
                <w:sz w:val="21"/>
                <w:szCs w:val="21"/>
              </w:rPr>
            </w:pPr>
          </w:p>
          <w:p w14:paraId="61DD9A73" w14:textId="3FA2AF9A" w:rsidR="005B6661" w:rsidRDefault="005B6661" w:rsidP="00793710">
            <w:pPr>
              <w:rPr>
                <w:rFonts w:cs="Arial"/>
                <w:sz w:val="21"/>
                <w:szCs w:val="21"/>
              </w:rPr>
            </w:pPr>
          </w:p>
          <w:p w14:paraId="5F376A3B" w14:textId="28F96664" w:rsidR="005B6661" w:rsidRDefault="005B6661" w:rsidP="00793710">
            <w:pPr>
              <w:rPr>
                <w:rFonts w:cs="Arial"/>
                <w:sz w:val="21"/>
                <w:szCs w:val="21"/>
              </w:rPr>
            </w:pPr>
          </w:p>
          <w:p w14:paraId="02D9CCB8" w14:textId="77777777" w:rsidR="005B6661" w:rsidRPr="008A5C2B" w:rsidRDefault="005B6661" w:rsidP="00793710">
            <w:pPr>
              <w:rPr>
                <w:rFonts w:cs="Arial"/>
                <w:sz w:val="21"/>
                <w:szCs w:val="21"/>
              </w:rPr>
            </w:pPr>
          </w:p>
          <w:p w14:paraId="24F04CE9" w14:textId="77777777" w:rsidR="0028138E" w:rsidRPr="008A5C2B" w:rsidRDefault="0028138E" w:rsidP="00793710">
            <w:pPr>
              <w:rPr>
                <w:rFonts w:cs="Arial"/>
                <w:sz w:val="21"/>
                <w:szCs w:val="21"/>
              </w:rPr>
            </w:pPr>
          </w:p>
        </w:tc>
        <w:tc>
          <w:tcPr>
            <w:tcW w:w="1418" w:type="dxa"/>
          </w:tcPr>
          <w:p w14:paraId="31C33E64" w14:textId="53AF0A3B" w:rsidR="0028138E" w:rsidRPr="00826C78" w:rsidRDefault="0028138E" w:rsidP="00793710">
            <w:pPr>
              <w:rPr>
                <w:rFonts w:cs="Arial"/>
                <w:i/>
                <w:sz w:val="14"/>
                <w:szCs w:val="14"/>
              </w:rPr>
            </w:pPr>
            <w:r w:rsidRPr="00826C78">
              <w:rPr>
                <w:rFonts w:cs="Arial"/>
                <w:i/>
                <w:sz w:val="14"/>
                <w:szCs w:val="14"/>
              </w:rPr>
              <w:t xml:space="preserve">e.g. </w:t>
            </w:r>
            <w:r w:rsidR="00406C8F" w:rsidRPr="00826C78">
              <w:rPr>
                <w:rFonts w:cs="Arial"/>
                <w:i/>
                <w:sz w:val="14"/>
                <w:szCs w:val="14"/>
              </w:rPr>
              <w:t>LSBU</w:t>
            </w:r>
            <w:r w:rsidRPr="00826C78">
              <w:rPr>
                <w:rFonts w:cs="Arial"/>
                <w:i/>
                <w:sz w:val="14"/>
                <w:szCs w:val="14"/>
              </w:rPr>
              <w:t xml:space="preserve"> Masterclass – Epidemiology</w:t>
            </w:r>
            <w:r w:rsidR="00137F64" w:rsidRPr="00826C78">
              <w:rPr>
                <w:rFonts w:cs="Arial"/>
                <w:i/>
                <w:sz w:val="14"/>
                <w:szCs w:val="14"/>
              </w:rPr>
              <w:t xml:space="preserve"> for Knowledge</w:t>
            </w:r>
          </w:p>
          <w:p w14:paraId="322175C4" w14:textId="508F6933" w:rsidR="00137F64" w:rsidRPr="00826C78" w:rsidRDefault="00137F64" w:rsidP="00793710">
            <w:pPr>
              <w:rPr>
                <w:rFonts w:cs="Arial"/>
                <w:i/>
                <w:sz w:val="14"/>
                <w:szCs w:val="14"/>
              </w:rPr>
            </w:pPr>
            <w:r w:rsidRPr="00826C78">
              <w:rPr>
                <w:rFonts w:cs="Arial"/>
                <w:i/>
                <w:sz w:val="14"/>
                <w:szCs w:val="14"/>
              </w:rPr>
              <w:t>Report for obesity project for Application</w:t>
            </w:r>
          </w:p>
          <w:p w14:paraId="2A3D6190" w14:textId="77777777" w:rsidR="0028138E" w:rsidRPr="008A5C2B" w:rsidRDefault="0028138E" w:rsidP="00793710">
            <w:pPr>
              <w:rPr>
                <w:rFonts w:cs="Arial"/>
                <w:i/>
                <w:sz w:val="16"/>
                <w:szCs w:val="16"/>
              </w:rPr>
            </w:pPr>
          </w:p>
          <w:p w14:paraId="0FD4A5FC" w14:textId="77777777" w:rsidR="0028138E" w:rsidRPr="008A5C2B" w:rsidRDefault="0028138E" w:rsidP="00793710">
            <w:pPr>
              <w:rPr>
                <w:rFonts w:cs="Arial"/>
                <w:i/>
                <w:sz w:val="16"/>
                <w:szCs w:val="16"/>
              </w:rPr>
            </w:pPr>
          </w:p>
          <w:p w14:paraId="6BF071C3" w14:textId="77777777" w:rsidR="0028138E" w:rsidRPr="008A5C2B" w:rsidRDefault="0028138E" w:rsidP="00793710">
            <w:pPr>
              <w:rPr>
                <w:rFonts w:cs="Arial"/>
                <w:i/>
                <w:sz w:val="16"/>
                <w:szCs w:val="16"/>
              </w:rPr>
            </w:pPr>
          </w:p>
          <w:p w14:paraId="02492F0B" w14:textId="77777777" w:rsidR="0028138E" w:rsidRPr="008A5C2B" w:rsidRDefault="0028138E" w:rsidP="00793710">
            <w:pPr>
              <w:rPr>
                <w:rFonts w:cs="Arial"/>
                <w:i/>
                <w:sz w:val="16"/>
                <w:szCs w:val="16"/>
              </w:rPr>
            </w:pPr>
          </w:p>
          <w:p w14:paraId="4C9E6D5F" w14:textId="77777777" w:rsidR="0028138E" w:rsidRPr="008A5C2B" w:rsidRDefault="0028138E" w:rsidP="00793710">
            <w:pPr>
              <w:rPr>
                <w:rFonts w:cs="Arial"/>
                <w:sz w:val="16"/>
                <w:szCs w:val="16"/>
              </w:rPr>
            </w:pPr>
          </w:p>
        </w:tc>
      </w:tr>
      <w:tr w:rsidR="0028138E" w:rsidRPr="008A5C2B" w14:paraId="7A9E09A0" w14:textId="77777777" w:rsidTr="00793710">
        <w:tc>
          <w:tcPr>
            <w:tcW w:w="8500" w:type="dxa"/>
          </w:tcPr>
          <w:p w14:paraId="6AE11A91" w14:textId="46BE3F77" w:rsidR="0028138E" w:rsidRPr="008A5C2B" w:rsidRDefault="0028138E" w:rsidP="00793710">
            <w:pPr>
              <w:rPr>
                <w:rFonts w:cs="Arial"/>
                <w:sz w:val="18"/>
                <w:szCs w:val="18"/>
              </w:rPr>
            </w:pPr>
            <w:r w:rsidRPr="008A5C2B">
              <w:rPr>
                <w:rFonts w:cs="Arial"/>
                <w:sz w:val="20"/>
                <w:szCs w:val="20"/>
              </w:rPr>
              <w:t>Second Standard (insert standard number here)</w:t>
            </w:r>
          </w:p>
          <w:p w14:paraId="58C51CB1" w14:textId="77777777" w:rsidR="0028138E" w:rsidRPr="008A5C2B" w:rsidRDefault="0028138E" w:rsidP="00793710">
            <w:pPr>
              <w:rPr>
                <w:rFonts w:cs="Arial"/>
                <w:sz w:val="18"/>
                <w:szCs w:val="18"/>
              </w:rPr>
            </w:pPr>
          </w:p>
          <w:p w14:paraId="1CEAA16C" w14:textId="77777777" w:rsidR="0028138E" w:rsidRPr="008A5C2B" w:rsidRDefault="0028138E" w:rsidP="00793710">
            <w:pPr>
              <w:rPr>
                <w:rFonts w:cs="Arial"/>
                <w:sz w:val="18"/>
                <w:szCs w:val="18"/>
              </w:rPr>
            </w:pPr>
          </w:p>
          <w:p w14:paraId="703F6E05" w14:textId="217D21B8" w:rsidR="0028138E" w:rsidRDefault="0028138E" w:rsidP="00793710">
            <w:pPr>
              <w:rPr>
                <w:rFonts w:cs="Arial"/>
                <w:sz w:val="18"/>
                <w:szCs w:val="18"/>
              </w:rPr>
            </w:pPr>
          </w:p>
          <w:p w14:paraId="5883481D" w14:textId="47DB8B44" w:rsidR="005B6661" w:rsidRDefault="005B6661" w:rsidP="00793710">
            <w:pPr>
              <w:rPr>
                <w:rFonts w:cs="Arial"/>
                <w:sz w:val="18"/>
                <w:szCs w:val="18"/>
              </w:rPr>
            </w:pPr>
          </w:p>
          <w:p w14:paraId="4C7A845F" w14:textId="7432476C" w:rsidR="005B6661" w:rsidRDefault="005B6661" w:rsidP="00793710">
            <w:pPr>
              <w:rPr>
                <w:rFonts w:cs="Arial"/>
                <w:sz w:val="18"/>
                <w:szCs w:val="18"/>
              </w:rPr>
            </w:pPr>
          </w:p>
          <w:p w14:paraId="47EAF5B7" w14:textId="2587C468" w:rsidR="005B6661" w:rsidRDefault="005B6661" w:rsidP="00793710">
            <w:pPr>
              <w:rPr>
                <w:rFonts w:cs="Arial"/>
                <w:sz w:val="18"/>
                <w:szCs w:val="18"/>
              </w:rPr>
            </w:pPr>
          </w:p>
          <w:p w14:paraId="64869C47" w14:textId="3F3C3789" w:rsidR="005B6661" w:rsidRDefault="005B6661" w:rsidP="00793710">
            <w:pPr>
              <w:rPr>
                <w:rFonts w:cs="Arial"/>
                <w:sz w:val="18"/>
                <w:szCs w:val="18"/>
              </w:rPr>
            </w:pPr>
          </w:p>
          <w:p w14:paraId="042B5D96" w14:textId="57FF106F" w:rsidR="005B6661" w:rsidRDefault="005B6661" w:rsidP="00793710">
            <w:pPr>
              <w:rPr>
                <w:rFonts w:cs="Arial"/>
                <w:sz w:val="18"/>
                <w:szCs w:val="18"/>
              </w:rPr>
            </w:pPr>
          </w:p>
          <w:p w14:paraId="6F264917" w14:textId="6D796E01" w:rsidR="005B6661" w:rsidRDefault="005B6661" w:rsidP="00793710">
            <w:pPr>
              <w:rPr>
                <w:rFonts w:cs="Arial"/>
                <w:sz w:val="18"/>
                <w:szCs w:val="18"/>
              </w:rPr>
            </w:pPr>
          </w:p>
          <w:p w14:paraId="667E0663" w14:textId="7713FA91" w:rsidR="005B6661" w:rsidRDefault="005B6661" w:rsidP="00793710">
            <w:pPr>
              <w:rPr>
                <w:rFonts w:cs="Arial"/>
                <w:sz w:val="18"/>
                <w:szCs w:val="18"/>
              </w:rPr>
            </w:pPr>
          </w:p>
          <w:p w14:paraId="548080E3" w14:textId="74C43EA8" w:rsidR="005B6661" w:rsidRDefault="005B6661" w:rsidP="00793710">
            <w:pPr>
              <w:rPr>
                <w:rFonts w:cs="Arial"/>
                <w:sz w:val="18"/>
                <w:szCs w:val="18"/>
              </w:rPr>
            </w:pPr>
          </w:p>
          <w:p w14:paraId="27A4975D" w14:textId="77777777" w:rsidR="005B6661" w:rsidRPr="008A5C2B" w:rsidRDefault="005B6661" w:rsidP="00793710">
            <w:pPr>
              <w:rPr>
                <w:rFonts w:cs="Arial"/>
                <w:sz w:val="18"/>
                <w:szCs w:val="18"/>
              </w:rPr>
            </w:pPr>
          </w:p>
          <w:p w14:paraId="4C6CA216" w14:textId="77777777" w:rsidR="0028138E" w:rsidRPr="008A5C2B" w:rsidRDefault="0028138E" w:rsidP="00793710">
            <w:pPr>
              <w:rPr>
                <w:rFonts w:cs="Arial"/>
                <w:sz w:val="18"/>
                <w:szCs w:val="18"/>
              </w:rPr>
            </w:pPr>
          </w:p>
          <w:p w14:paraId="7E9311F6" w14:textId="77777777" w:rsidR="0028138E" w:rsidRPr="008A5C2B" w:rsidRDefault="0028138E" w:rsidP="00793710">
            <w:pPr>
              <w:rPr>
                <w:rFonts w:cs="Arial"/>
                <w:sz w:val="18"/>
                <w:szCs w:val="18"/>
              </w:rPr>
            </w:pPr>
          </w:p>
          <w:p w14:paraId="1D9D73E8" w14:textId="77777777" w:rsidR="0028138E" w:rsidRPr="008A5C2B" w:rsidRDefault="0028138E" w:rsidP="00793710">
            <w:pPr>
              <w:rPr>
                <w:rFonts w:cs="Arial"/>
                <w:sz w:val="18"/>
                <w:szCs w:val="18"/>
              </w:rPr>
            </w:pPr>
          </w:p>
          <w:p w14:paraId="3C7455C3" w14:textId="77777777" w:rsidR="0028138E" w:rsidRPr="008A5C2B" w:rsidRDefault="0028138E" w:rsidP="00793710">
            <w:pPr>
              <w:rPr>
                <w:rFonts w:cs="Arial"/>
                <w:sz w:val="18"/>
                <w:szCs w:val="18"/>
              </w:rPr>
            </w:pPr>
          </w:p>
        </w:tc>
        <w:tc>
          <w:tcPr>
            <w:tcW w:w="1418" w:type="dxa"/>
          </w:tcPr>
          <w:p w14:paraId="560AE272" w14:textId="77777777" w:rsidR="0028138E" w:rsidRPr="008A5C2B" w:rsidRDefault="0028138E" w:rsidP="00793710">
            <w:pPr>
              <w:rPr>
                <w:rFonts w:cs="Arial"/>
                <w:i/>
                <w:sz w:val="16"/>
                <w:szCs w:val="16"/>
              </w:rPr>
            </w:pPr>
          </w:p>
        </w:tc>
      </w:tr>
    </w:tbl>
    <w:p w14:paraId="6F2627CD" w14:textId="2AE48816" w:rsidR="0028138E" w:rsidRPr="008A5C2B" w:rsidRDefault="0028138E" w:rsidP="002D2348">
      <w:pPr>
        <w:rPr>
          <w:rFonts w:cs="Arial"/>
        </w:rPr>
      </w:pPr>
    </w:p>
    <w:p w14:paraId="2E90AD67" w14:textId="77777777" w:rsidR="006631CD" w:rsidRPr="008A5C2B" w:rsidRDefault="006631CD" w:rsidP="006631CD">
      <w:pPr>
        <w:spacing w:line="252" w:lineRule="auto"/>
        <w:rPr>
          <w:rFonts w:cs="Arial"/>
          <w:i/>
          <w:sz w:val="20"/>
          <w:szCs w:val="20"/>
        </w:rPr>
      </w:pPr>
      <w:r w:rsidRPr="008A5C2B">
        <w:rPr>
          <w:rFonts w:cs="Arial"/>
          <w:b/>
          <w:i/>
          <w:sz w:val="20"/>
          <w:szCs w:val="20"/>
        </w:rPr>
        <w:t>NB</w:t>
      </w:r>
      <w:r w:rsidRPr="008A5C2B">
        <w:rPr>
          <w:rFonts w:cs="Arial"/>
          <w:i/>
          <w:sz w:val="20"/>
          <w:szCs w:val="20"/>
        </w:rPr>
        <w:t xml:space="preserve">: </w:t>
      </w:r>
    </w:p>
    <w:p w14:paraId="7F5920E8" w14:textId="77777777" w:rsidR="006631CD" w:rsidRPr="008A5C2B" w:rsidRDefault="006631CD" w:rsidP="006631CD">
      <w:pPr>
        <w:spacing w:line="252" w:lineRule="auto"/>
        <w:rPr>
          <w:rFonts w:cs="Arial"/>
          <w:sz w:val="18"/>
          <w:szCs w:val="18"/>
        </w:rPr>
      </w:pPr>
      <w:r w:rsidRPr="008A5C2B">
        <w:rPr>
          <w:rFonts w:cs="Arial"/>
          <w:i/>
          <w:sz w:val="18"/>
          <w:szCs w:val="18"/>
        </w:rPr>
        <w:t>Knowledge evidence</w:t>
      </w:r>
      <w:r w:rsidRPr="008A5C2B">
        <w:rPr>
          <w:rFonts w:cs="Arial"/>
          <w:sz w:val="18"/>
          <w:szCs w:val="18"/>
        </w:rPr>
        <w:t xml:space="preserve"> could include: modules from relevant qualifications; masterclasses; on line courses; in house workshops etc</w:t>
      </w:r>
    </w:p>
    <w:p w14:paraId="195051FB" w14:textId="77777777" w:rsidR="006631CD" w:rsidRPr="008A5C2B" w:rsidRDefault="006631CD" w:rsidP="006631CD">
      <w:pPr>
        <w:spacing w:line="252" w:lineRule="auto"/>
        <w:rPr>
          <w:rFonts w:cs="Arial"/>
          <w:sz w:val="18"/>
          <w:szCs w:val="18"/>
        </w:rPr>
      </w:pPr>
      <w:r w:rsidRPr="008A5C2B">
        <w:rPr>
          <w:rFonts w:cs="Arial"/>
          <w:i/>
          <w:sz w:val="18"/>
          <w:szCs w:val="18"/>
        </w:rPr>
        <w:t>Application evidence</w:t>
      </w:r>
      <w:r w:rsidRPr="008A5C2B">
        <w:rPr>
          <w:rFonts w:cs="Arial"/>
          <w:sz w:val="18"/>
          <w:szCs w:val="18"/>
        </w:rPr>
        <w:t xml:space="preserve"> could include: reports, action plans, minutes of meetings, emails, testimonials etc</w:t>
      </w:r>
      <w:r w:rsidRPr="008A5C2B">
        <w:rPr>
          <w:rFonts w:cs="Arial"/>
          <w:sz w:val="18"/>
          <w:szCs w:val="18"/>
        </w:rPr>
        <w:br/>
      </w:r>
    </w:p>
    <w:p w14:paraId="7B646331" w14:textId="6C843924" w:rsidR="006C5B26" w:rsidRDefault="006631CD" w:rsidP="006C5B26">
      <w:pPr>
        <w:rPr>
          <w:rFonts w:cs="Arial"/>
          <w:sz w:val="16"/>
          <w:szCs w:val="16"/>
        </w:rPr>
      </w:pPr>
      <w:r w:rsidRPr="008A5C2B">
        <w:rPr>
          <w:rFonts w:cs="Arial"/>
          <w:sz w:val="16"/>
          <w:szCs w:val="16"/>
        </w:rPr>
        <w:t xml:space="preserve">**simply reference the evidence, </w:t>
      </w:r>
      <w:r w:rsidRPr="008A5C2B">
        <w:rPr>
          <w:rFonts w:cs="Arial"/>
          <w:b/>
          <w:sz w:val="16"/>
          <w:szCs w:val="16"/>
        </w:rPr>
        <w:t>do not include</w:t>
      </w:r>
      <w:r w:rsidRPr="008A5C2B">
        <w:rPr>
          <w:rFonts w:cs="Arial"/>
          <w:sz w:val="16"/>
          <w:szCs w:val="16"/>
        </w:rPr>
        <w:t xml:space="preserve"> copies of the evidence with this application </w:t>
      </w:r>
    </w:p>
    <w:p w14:paraId="279103A7" w14:textId="0145F4F7" w:rsidR="003840A4" w:rsidRDefault="003840A4" w:rsidP="006C5B26">
      <w:pPr>
        <w:rPr>
          <w:rFonts w:cs="Arial"/>
          <w:sz w:val="16"/>
          <w:szCs w:val="16"/>
        </w:rPr>
      </w:pPr>
    </w:p>
    <w:p w14:paraId="73D34C4B" w14:textId="4089D3A3" w:rsidR="00137F64" w:rsidRDefault="00137F64">
      <w:pPr>
        <w:rPr>
          <w:rFonts w:cs="Arial"/>
          <w:sz w:val="16"/>
          <w:szCs w:val="16"/>
        </w:rPr>
      </w:pPr>
      <w:r>
        <w:rPr>
          <w:rFonts w:cs="Arial"/>
          <w:sz w:val="16"/>
          <w:szCs w:val="16"/>
        </w:rPr>
        <w:br w:type="page"/>
      </w:r>
    </w:p>
    <w:p w14:paraId="0288EEF5" w14:textId="77777777" w:rsidR="003840A4" w:rsidRPr="008A5C2B" w:rsidRDefault="003840A4" w:rsidP="006C5B26">
      <w:pPr>
        <w:rPr>
          <w:rFonts w:cs="Arial"/>
          <w:sz w:val="16"/>
          <w:szCs w:val="16"/>
        </w:rPr>
      </w:pPr>
    </w:p>
    <w:p w14:paraId="4F8F8BF5" w14:textId="77777777" w:rsidR="006C5B26" w:rsidRPr="008A5C2B" w:rsidRDefault="006C5B26" w:rsidP="006C5B26">
      <w:pPr>
        <w:rPr>
          <w:rFonts w:cs="Arial"/>
          <w:sz w:val="16"/>
          <w:szCs w:val="16"/>
        </w:rPr>
      </w:pPr>
    </w:p>
    <w:p w14:paraId="2DEC05DC" w14:textId="26862A73" w:rsidR="003840A4" w:rsidRDefault="003840A4" w:rsidP="006C5B26">
      <w:pPr>
        <w:rPr>
          <w:rFonts w:cs="Arial"/>
          <w:lang w:eastAsia="en-GB"/>
        </w:rPr>
      </w:pPr>
      <w:r>
        <w:rPr>
          <w:rFonts w:cs="Arial"/>
          <w:lang w:eastAsia="en-GB"/>
        </w:rPr>
        <w:t xml:space="preserve">Please indicate preference for the induction dates (tick the box): </w:t>
      </w:r>
    </w:p>
    <w:p w14:paraId="108CB81F" w14:textId="77777777" w:rsidR="00137F64" w:rsidRDefault="00137F64" w:rsidP="006C5B26">
      <w:pPr>
        <w:rPr>
          <w:rFonts w:cs="Arial"/>
          <w:lang w:eastAsia="en-GB"/>
        </w:rPr>
      </w:pPr>
    </w:p>
    <w:p w14:paraId="0A935804" w14:textId="06629E87" w:rsidR="003840A4" w:rsidRDefault="00137F64" w:rsidP="006C5B26">
      <w:pPr>
        <w:rPr>
          <w:rFonts w:cs="Arial"/>
          <w:lang w:eastAsia="en-GB"/>
        </w:rPr>
      </w:pPr>
      <w:r>
        <w:rPr>
          <w:rFonts w:cs="Arial"/>
          <w:noProof/>
          <w:lang w:eastAsia="en-GB"/>
        </w:rPr>
        <mc:AlternateContent>
          <mc:Choice Requires="wps">
            <w:drawing>
              <wp:anchor distT="0" distB="0" distL="114300" distR="114300" simplePos="0" relativeHeight="251659264" behindDoc="0" locked="0" layoutInCell="1" allowOverlap="1" wp14:anchorId="106847DC" wp14:editId="2F157F22">
                <wp:simplePos x="0" y="0"/>
                <wp:positionH relativeFrom="column">
                  <wp:posOffset>904875</wp:posOffset>
                </wp:positionH>
                <wp:positionV relativeFrom="paragraph">
                  <wp:posOffset>12065</wp:posOffset>
                </wp:positionV>
                <wp:extent cx="42862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solidFill>
                            <a:prstClr val="black"/>
                          </a:solidFill>
                        </a:ln>
                      </wps:spPr>
                      <wps:txbx>
                        <w:txbxContent>
                          <w:p w14:paraId="627CD7EE" w14:textId="77777777" w:rsidR="00137F64" w:rsidRDefault="00137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847DC" id="Text Box 1" o:spid="_x0000_s1027" type="#_x0000_t202" style="position:absolute;margin-left:71.25pt;margin-top:.95pt;width:33.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lNwIAAIIEAAAOAAAAZHJzL2Uyb0RvYy54bWysVE1v2zAMvQ/YfxB0X5x4Sdo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" fillcolor="white [3201]" strokeweight=".5pt">
                <v:textbox>
                  <w:txbxContent>
                    <w:p w14:paraId="627CD7EE" w14:textId="77777777" w:rsidR="00137F64" w:rsidRDefault="00137F64"/>
                  </w:txbxContent>
                </v:textbox>
              </v:shape>
            </w:pict>
          </mc:Fallback>
        </mc:AlternateContent>
      </w:r>
      <w:r w:rsidR="003840A4">
        <w:rPr>
          <w:rFonts w:cs="Arial"/>
          <w:lang w:eastAsia="en-GB"/>
        </w:rPr>
        <w:t>17</w:t>
      </w:r>
      <w:r w:rsidR="003840A4" w:rsidRPr="003840A4">
        <w:rPr>
          <w:rFonts w:cs="Arial"/>
          <w:vertAlign w:val="superscript"/>
          <w:lang w:eastAsia="en-GB"/>
        </w:rPr>
        <w:t>th</w:t>
      </w:r>
      <w:r w:rsidR="003840A4">
        <w:rPr>
          <w:rFonts w:cs="Arial"/>
          <w:lang w:eastAsia="en-GB"/>
        </w:rPr>
        <w:t xml:space="preserve"> January </w:t>
      </w:r>
    </w:p>
    <w:p w14:paraId="0AD7649F" w14:textId="043BE7E8" w:rsidR="003840A4" w:rsidRDefault="003840A4" w:rsidP="006C5B26">
      <w:pPr>
        <w:rPr>
          <w:rFonts w:cs="Arial"/>
          <w:lang w:eastAsia="en-GB"/>
        </w:rPr>
      </w:pPr>
    </w:p>
    <w:p w14:paraId="093C4EFB" w14:textId="48B603DC" w:rsidR="003840A4" w:rsidRDefault="003840A4" w:rsidP="006C5B26">
      <w:pPr>
        <w:rPr>
          <w:rFonts w:cs="Arial"/>
          <w:lang w:eastAsia="en-GB"/>
        </w:rPr>
      </w:pPr>
      <w:r>
        <w:rPr>
          <w:rFonts w:cs="Arial"/>
          <w:lang w:eastAsia="en-GB"/>
        </w:rPr>
        <w:t>OR</w:t>
      </w:r>
    </w:p>
    <w:p w14:paraId="09BEE3AB" w14:textId="61C181EE" w:rsidR="003840A4" w:rsidRDefault="00137F64" w:rsidP="006C5B26">
      <w:pPr>
        <w:rPr>
          <w:rFonts w:cs="Arial"/>
          <w:lang w:eastAsia="en-GB"/>
        </w:rPr>
      </w:pPr>
      <w:r>
        <w:rPr>
          <w:rFonts w:cs="Arial"/>
          <w:noProof/>
          <w:lang w:eastAsia="en-GB"/>
        </w:rPr>
        <mc:AlternateContent>
          <mc:Choice Requires="wps">
            <w:drawing>
              <wp:anchor distT="0" distB="0" distL="114300" distR="114300" simplePos="0" relativeHeight="251661312" behindDoc="0" locked="0" layoutInCell="1" allowOverlap="1" wp14:anchorId="45B1BDCA" wp14:editId="3905F588">
                <wp:simplePos x="0" y="0"/>
                <wp:positionH relativeFrom="column">
                  <wp:posOffset>1009650</wp:posOffset>
                </wp:positionH>
                <wp:positionV relativeFrom="paragraph">
                  <wp:posOffset>174625</wp:posOffset>
                </wp:positionV>
                <wp:extent cx="4286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ysClr val="window" lastClr="FFFFFF"/>
                        </a:solidFill>
                        <a:ln w="6350">
                          <a:solidFill>
                            <a:prstClr val="black"/>
                          </a:solidFill>
                        </a:ln>
                      </wps:spPr>
                      <wps:txbx>
                        <w:txbxContent>
                          <w:p w14:paraId="35A47D4C" w14:textId="77777777" w:rsidR="00137F64" w:rsidRDefault="00137F64" w:rsidP="00137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1BDCA" id="_x0000_s1028" type="#_x0000_t202" style="position:absolute;margin-left:79.5pt;margin-top:13.75pt;width:33.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" fillcolor="window" strokeweight=".5pt">
                <v:textbox>
                  <w:txbxContent>
                    <w:p w14:paraId="35A47D4C" w14:textId="77777777" w:rsidR="00137F64" w:rsidRDefault="00137F64" w:rsidP="00137F64"/>
                  </w:txbxContent>
                </v:textbox>
              </v:shape>
            </w:pict>
          </mc:Fallback>
        </mc:AlternateContent>
      </w:r>
    </w:p>
    <w:p w14:paraId="1C5A246B" w14:textId="4745F47F" w:rsidR="003840A4" w:rsidRDefault="003840A4" w:rsidP="006C5B26">
      <w:pPr>
        <w:rPr>
          <w:rFonts w:cs="Arial"/>
          <w:lang w:eastAsia="en-GB"/>
        </w:rPr>
      </w:pPr>
      <w:r>
        <w:rPr>
          <w:rFonts w:cs="Arial"/>
          <w:lang w:eastAsia="en-GB"/>
        </w:rPr>
        <w:t>19</w:t>
      </w:r>
      <w:r w:rsidRPr="003840A4">
        <w:rPr>
          <w:rFonts w:cs="Arial"/>
          <w:vertAlign w:val="superscript"/>
          <w:lang w:eastAsia="en-GB"/>
        </w:rPr>
        <w:t>th</w:t>
      </w:r>
      <w:r>
        <w:rPr>
          <w:rFonts w:cs="Arial"/>
          <w:lang w:eastAsia="en-GB"/>
        </w:rPr>
        <w:t xml:space="preserve"> January </w:t>
      </w:r>
    </w:p>
    <w:p w14:paraId="6355B6D6" w14:textId="6A541545" w:rsidR="003840A4" w:rsidRDefault="003840A4" w:rsidP="006C5B26">
      <w:pPr>
        <w:rPr>
          <w:rFonts w:cs="Arial"/>
          <w:lang w:eastAsia="en-GB"/>
        </w:rPr>
      </w:pPr>
    </w:p>
    <w:p w14:paraId="36C0D6A0" w14:textId="7F98A280" w:rsidR="003840A4" w:rsidRDefault="003840A4" w:rsidP="006C5B26">
      <w:pPr>
        <w:rPr>
          <w:rFonts w:cs="Arial"/>
          <w:lang w:eastAsia="en-GB"/>
        </w:rPr>
      </w:pPr>
      <w:r>
        <w:rPr>
          <w:rFonts w:cs="Arial"/>
          <w:lang w:eastAsia="en-GB"/>
        </w:rPr>
        <w:t xml:space="preserve">Please let us know any of the below </w:t>
      </w:r>
      <w:r w:rsidRPr="00826C78">
        <w:rPr>
          <w:rFonts w:cs="Arial"/>
          <w:u w:val="single"/>
          <w:lang w:eastAsia="en-GB"/>
        </w:rPr>
        <w:t>dates that you are unable to attend</w:t>
      </w:r>
      <w:r>
        <w:rPr>
          <w:rFonts w:cs="Arial"/>
          <w:lang w:eastAsia="en-GB"/>
        </w:rPr>
        <w:t xml:space="preserve"> in order to allocate you into a group</w:t>
      </w:r>
      <w:r w:rsidR="00AD6941">
        <w:rPr>
          <w:rFonts w:cs="Arial"/>
          <w:lang w:eastAsia="en-GB"/>
        </w:rPr>
        <w:t>. It is essential that you are able to attend all dates for one of the groups</w:t>
      </w:r>
      <w:r>
        <w:rPr>
          <w:rFonts w:cs="Arial"/>
          <w:lang w:eastAsia="en-GB"/>
        </w:rPr>
        <w:t xml:space="preserve"> (put a cross against any date you can’t attend): </w:t>
      </w:r>
    </w:p>
    <w:p w14:paraId="20A07F78" w14:textId="55B3B2CC" w:rsidR="003840A4" w:rsidRDefault="00AD6941" w:rsidP="006C5B26">
      <w:pPr>
        <w:rPr>
          <w:rFonts w:cs="Arial"/>
          <w:i/>
          <w:iCs/>
          <w:sz w:val="22"/>
          <w:szCs w:val="22"/>
          <w:lang w:eastAsia="en-GB"/>
        </w:rPr>
      </w:pPr>
      <w:r>
        <w:rPr>
          <w:rFonts w:cs="Arial"/>
          <w:i/>
          <w:iCs/>
          <w:sz w:val="22"/>
          <w:szCs w:val="22"/>
          <w:lang w:eastAsia="en-GB"/>
        </w:rPr>
        <w:t xml:space="preserve">If your application is successful, </w:t>
      </w:r>
      <w:r w:rsidR="003840A4" w:rsidRPr="003840A4">
        <w:rPr>
          <w:rFonts w:cs="Arial"/>
          <w:i/>
          <w:iCs/>
          <w:sz w:val="22"/>
          <w:szCs w:val="22"/>
          <w:lang w:eastAsia="en-GB"/>
        </w:rPr>
        <w:t>We will be provid</w:t>
      </w:r>
      <w:r>
        <w:rPr>
          <w:rFonts w:cs="Arial"/>
          <w:i/>
          <w:iCs/>
          <w:sz w:val="22"/>
          <w:szCs w:val="22"/>
          <w:lang w:eastAsia="en-GB"/>
        </w:rPr>
        <w:t>e</w:t>
      </w:r>
      <w:r w:rsidR="003840A4" w:rsidRPr="003840A4">
        <w:rPr>
          <w:rFonts w:cs="Arial"/>
          <w:i/>
          <w:iCs/>
          <w:sz w:val="22"/>
          <w:szCs w:val="22"/>
          <w:lang w:eastAsia="en-GB"/>
        </w:rPr>
        <w:t xml:space="preserve"> you with an individual timetable before the Christmas break</w:t>
      </w:r>
    </w:p>
    <w:p w14:paraId="3B6E30AD" w14:textId="0D4E2A7A" w:rsidR="00BA6354" w:rsidRDefault="00BA6354" w:rsidP="006C5B26">
      <w:pPr>
        <w:rPr>
          <w:rFonts w:cs="Arial"/>
          <w:i/>
          <w:iCs/>
          <w:sz w:val="22"/>
          <w:szCs w:val="22"/>
          <w:lang w:eastAsia="en-GB"/>
        </w:rPr>
      </w:pPr>
    </w:p>
    <w:p w14:paraId="5142BF3F" w14:textId="3E6B02DD" w:rsidR="00BA6354" w:rsidRDefault="00BA6354" w:rsidP="006C5B26">
      <w:pPr>
        <w:rPr>
          <w:rFonts w:cs="Arial"/>
          <w:i/>
          <w:iCs/>
          <w:sz w:val="22"/>
          <w:szCs w:val="22"/>
          <w:lang w:eastAsia="en-GB"/>
        </w:rPr>
      </w:pPr>
      <w:r>
        <w:rPr>
          <w:rFonts w:cs="Arial"/>
          <w:i/>
          <w:iCs/>
          <w:sz w:val="22"/>
          <w:szCs w:val="22"/>
          <w:lang w:eastAsia="en-GB"/>
        </w:rPr>
        <w:t xml:space="preserve">PDG dates: </w:t>
      </w:r>
    </w:p>
    <w:p w14:paraId="2A59A803" w14:textId="4C8F38C1" w:rsidR="00BA6354" w:rsidRDefault="00BA6354" w:rsidP="006C5B26">
      <w:pPr>
        <w:rPr>
          <w:rFonts w:cs="Arial"/>
          <w:i/>
          <w:iCs/>
          <w:sz w:val="22"/>
          <w:szCs w:val="22"/>
          <w:lang w:eastAsia="en-GB"/>
        </w:rPr>
      </w:pPr>
    </w:p>
    <w:p w14:paraId="2D8130C3" w14:textId="1DED5933" w:rsidR="00BA6354" w:rsidRDefault="00BA6354" w:rsidP="006C5B26">
      <w:pPr>
        <w:rPr>
          <w:rFonts w:cs="Arial"/>
          <w:i/>
          <w:iCs/>
          <w:sz w:val="22"/>
          <w:szCs w:val="22"/>
          <w:lang w:eastAsia="en-GB"/>
        </w:rPr>
      </w:pPr>
      <w:r>
        <w:rPr>
          <w:rFonts w:cs="Arial"/>
          <w:i/>
          <w:iCs/>
          <w:sz w:val="22"/>
          <w:szCs w:val="22"/>
          <w:lang w:eastAsia="en-GB"/>
        </w:rPr>
        <w:t xml:space="preserve">Group 1: </w:t>
      </w:r>
      <w:r w:rsidR="00C93988">
        <w:rPr>
          <w:rFonts w:cs="Arial"/>
          <w:i/>
          <w:iCs/>
          <w:sz w:val="22"/>
          <w:szCs w:val="22"/>
          <w:lang w:eastAsia="en-GB"/>
        </w:rPr>
        <w:t>28</w:t>
      </w:r>
      <w:r w:rsidR="00C93988" w:rsidRPr="00C93988">
        <w:rPr>
          <w:rFonts w:cs="Arial"/>
          <w:i/>
          <w:iCs/>
          <w:sz w:val="22"/>
          <w:szCs w:val="22"/>
          <w:vertAlign w:val="superscript"/>
          <w:lang w:eastAsia="en-GB"/>
        </w:rPr>
        <w:t>th</w:t>
      </w:r>
      <w:r w:rsidR="00C93988">
        <w:rPr>
          <w:rFonts w:cs="Arial"/>
          <w:i/>
          <w:iCs/>
          <w:sz w:val="22"/>
          <w:szCs w:val="22"/>
          <w:lang w:eastAsia="en-GB"/>
        </w:rPr>
        <w:t xml:space="preserve"> February, 26</w:t>
      </w:r>
      <w:r w:rsidR="00C93988" w:rsidRPr="00C93988">
        <w:rPr>
          <w:rFonts w:cs="Arial"/>
          <w:i/>
          <w:iCs/>
          <w:sz w:val="22"/>
          <w:szCs w:val="22"/>
          <w:vertAlign w:val="superscript"/>
          <w:lang w:eastAsia="en-GB"/>
        </w:rPr>
        <w:t>th</w:t>
      </w:r>
      <w:r w:rsidR="00C93988">
        <w:rPr>
          <w:rFonts w:cs="Arial"/>
          <w:i/>
          <w:iCs/>
          <w:sz w:val="22"/>
          <w:szCs w:val="22"/>
          <w:lang w:eastAsia="en-GB"/>
        </w:rPr>
        <w:t xml:space="preserve"> April, 13</w:t>
      </w:r>
      <w:r w:rsidR="00C93988" w:rsidRPr="00C93988">
        <w:rPr>
          <w:rFonts w:cs="Arial"/>
          <w:i/>
          <w:iCs/>
          <w:sz w:val="22"/>
          <w:szCs w:val="22"/>
          <w:vertAlign w:val="superscript"/>
          <w:lang w:eastAsia="en-GB"/>
        </w:rPr>
        <w:t>th</w:t>
      </w:r>
      <w:r w:rsidR="00C93988">
        <w:rPr>
          <w:rFonts w:cs="Arial"/>
          <w:i/>
          <w:iCs/>
          <w:sz w:val="22"/>
          <w:szCs w:val="22"/>
          <w:lang w:eastAsia="en-GB"/>
        </w:rPr>
        <w:t xml:space="preserve"> July &amp; 16</w:t>
      </w:r>
      <w:r w:rsidR="00C93988" w:rsidRPr="00C93988">
        <w:rPr>
          <w:rFonts w:cs="Arial"/>
          <w:i/>
          <w:iCs/>
          <w:sz w:val="22"/>
          <w:szCs w:val="22"/>
          <w:vertAlign w:val="superscript"/>
          <w:lang w:eastAsia="en-GB"/>
        </w:rPr>
        <w:t>th</w:t>
      </w:r>
      <w:r w:rsidR="00C93988">
        <w:rPr>
          <w:rFonts w:cs="Arial"/>
          <w:i/>
          <w:iCs/>
          <w:sz w:val="22"/>
          <w:szCs w:val="22"/>
          <w:lang w:eastAsia="en-GB"/>
        </w:rPr>
        <w:t xml:space="preserve"> October </w:t>
      </w:r>
    </w:p>
    <w:p w14:paraId="3583C428" w14:textId="77777777" w:rsidR="00AD6941" w:rsidRDefault="00AD6941" w:rsidP="006C5B26">
      <w:pPr>
        <w:rPr>
          <w:rFonts w:cs="Arial"/>
          <w:i/>
          <w:iCs/>
          <w:sz w:val="22"/>
          <w:szCs w:val="22"/>
          <w:lang w:eastAsia="en-GB"/>
        </w:rPr>
      </w:pPr>
    </w:p>
    <w:p w14:paraId="258CFE90" w14:textId="674ECBD6" w:rsidR="00BA6354" w:rsidRDefault="00BA6354" w:rsidP="006C5B26">
      <w:pPr>
        <w:rPr>
          <w:rFonts w:cs="Arial"/>
          <w:i/>
          <w:iCs/>
          <w:sz w:val="22"/>
          <w:szCs w:val="22"/>
          <w:lang w:eastAsia="en-GB"/>
        </w:rPr>
      </w:pPr>
      <w:r>
        <w:rPr>
          <w:rFonts w:cs="Arial"/>
          <w:i/>
          <w:iCs/>
          <w:sz w:val="22"/>
          <w:szCs w:val="22"/>
          <w:lang w:eastAsia="en-GB"/>
        </w:rPr>
        <w:t xml:space="preserve">Group 2: </w:t>
      </w:r>
      <w:r w:rsidR="00C93988">
        <w:rPr>
          <w:rFonts w:cs="Arial"/>
          <w:i/>
          <w:iCs/>
          <w:sz w:val="22"/>
          <w:szCs w:val="22"/>
          <w:lang w:eastAsia="en-GB"/>
        </w:rPr>
        <w:t>1</w:t>
      </w:r>
      <w:r w:rsidR="00C93988" w:rsidRPr="00C93988">
        <w:rPr>
          <w:rFonts w:cs="Arial"/>
          <w:i/>
          <w:iCs/>
          <w:sz w:val="22"/>
          <w:szCs w:val="22"/>
          <w:vertAlign w:val="superscript"/>
          <w:lang w:eastAsia="en-GB"/>
        </w:rPr>
        <w:t>st</w:t>
      </w:r>
      <w:r w:rsidR="00C93988">
        <w:rPr>
          <w:rFonts w:cs="Arial"/>
          <w:i/>
          <w:iCs/>
          <w:sz w:val="22"/>
          <w:szCs w:val="22"/>
          <w:lang w:eastAsia="en-GB"/>
        </w:rPr>
        <w:t xml:space="preserve"> March, 3</w:t>
      </w:r>
      <w:r w:rsidR="00C93988" w:rsidRPr="00C93988">
        <w:rPr>
          <w:rFonts w:cs="Arial"/>
          <w:i/>
          <w:iCs/>
          <w:sz w:val="22"/>
          <w:szCs w:val="22"/>
          <w:vertAlign w:val="superscript"/>
          <w:lang w:eastAsia="en-GB"/>
        </w:rPr>
        <w:t>rd</w:t>
      </w:r>
      <w:r w:rsidR="00C93988">
        <w:rPr>
          <w:rFonts w:cs="Arial"/>
          <w:i/>
          <w:iCs/>
          <w:sz w:val="22"/>
          <w:szCs w:val="22"/>
          <w:lang w:eastAsia="en-GB"/>
        </w:rPr>
        <w:t xml:space="preserve"> May, 14</w:t>
      </w:r>
      <w:r w:rsidR="00C93988" w:rsidRPr="00C93988">
        <w:rPr>
          <w:rFonts w:cs="Arial"/>
          <w:i/>
          <w:iCs/>
          <w:sz w:val="22"/>
          <w:szCs w:val="22"/>
          <w:vertAlign w:val="superscript"/>
          <w:lang w:eastAsia="en-GB"/>
        </w:rPr>
        <w:t>th</w:t>
      </w:r>
      <w:r w:rsidR="00C93988">
        <w:rPr>
          <w:rFonts w:cs="Arial"/>
          <w:i/>
          <w:iCs/>
          <w:sz w:val="22"/>
          <w:szCs w:val="22"/>
          <w:lang w:eastAsia="en-GB"/>
        </w:rPr>
        <w:t xml:space="preserve"> July &amp; 18</w:t>
      </w:r>
      <w:r w:rsidR="00C93988" w:rsidRPr="00C93988">
        <w:rPr>
          <w:rFonts w:cs="Arial"/>
          <w:i/>
          <w:iCs/>
          <w:sz w:val="22"/>
          <w:szCs w:val="22"/>
          <w:vertAlign w:val="superscript"/>
          <w:lang w:eastAsia="en-GB"/>
        </w:rPr>
        <w:t>th</w:t>
      </w:r>
      <w:r w:rsidR="00C93988">
        <w:rPr>
          <w:rFonts w:cs="Arial"/>
          <w:i/>
          <w:iCs/>
          <w:sz w:val="22"/>
          <w:szCs w:val="22"/>
          <w:lang w:eastAsia="en-GB"/>
        </w:rPr>
        <w:t xml:space="preserve"> October </w:t>
      </w:r>
    </w:p>
    <w:p w14:paraId="5C559C43" w14:textId="77777777" w:rsidR="00BA6354" w:rsidRDefault="00BA6354" w:rsidP="006C5B26">
      <w:pPr>
        <w:rPr>
          <w:rFonts w:cs="Arial"/>
          <w:i/>
          <w:iCs/>
          <w:sz w:val="22"/>
          <w:szCs w:val="22"/>
          <w:lang w:eastAsia="en-GB"/>
        </w:rPr>
      </w:pPr>
    </w:p>
    <w:p w14:paraId="7F020A7A" w14:textId="5768B75A" w:rsidR="00BA6354" w:rsidRPr="003840A4" w:rsidRDefault="00BA6354" w:rsidP="006C5B26">
      <w:pPr>
        <w:rPr>
          <w:rFonts w:cs="Arial"/>
          <w:i/>
          <w:iCs/>
          <w:sz w:val="22"/>
          <w:szCs w:val="22"/>
          <w:lang w:eastAsia="en-GB"/>
        </w:rPr>
      </w:pPr>
      <w:r>
        <w:rPr>
          <w:rFonts w:cs="Arial"/>
          <w:i/>
          <w:iCs/>
          <w:sz w:val="22"/>
          <w:szCs w:val="22"/>
          <w:lang w:eastAsia="en-GB"/>
        </w:rPr>
        <w:t xml:space="preserve">Group 3: </w:t>
      </w:r>
      <w:r w:rsidR="00C93988">
        <w:rPr>
          <w:rFonts w:cs="Arial"/>
          <w:i/>
          <w:iCs/>
          <w:sz w:val="22"/>
          <w:szCs w:val="22"/>
          <w:lang w:eastAsia="en-GB"/>
        </w:rPr>
        <w:t>8</w:t>
      </w:r>
      <w:r w:rsidR="00C93988" w:rsidRPr="00C93988">
        <w:rPr>
          <w:rFonts w:cs="Arial"/>
          <w:i/>
          <w:iCs/>
          <w:sz w:val="22"/>
          <w:szCs w:val="22"/>
          <w:vertAlign w:val="superscript"/>
          <w:lang w:eastAsia="en-GB"/>
        </w:rPr>
        <w:t>th</w:t>
      </w:r>
      <w:r w:rsidR="00C93988">
        <w:rPr>
          <w:rFonts w:cs="Arial"/>
          <w:i/>
          <w:iCs/>
          <w:sz w:val="22"/>
          <w:szCs w:val="22"/>
          <w:lang w:eastAsia="en-GB"/>
        </w:rPr>
        <w:t xml:space="preserve"> March, 9</w:t>
      </w:r>
      <w:r w:rsidR="00C93988" w:rsidRPr="00C93988">
        <w:rPr>
          <w:rFonts w:cs="Arial"/>
          <w:i/>
          <w:iCs/>
          <w:sz w:val="22"/>
          <w:szCs w:val="22"/>
          <w:vertAlign w:val="superscript"/>
          <w:lang w:eastAsia="en-GB"/>
        </w:rPr>
        <w:t>th</w:t>
      </w:r>
      <w:r w:rsidR="00C93988">
        <w:rPr>
          <w:rFonts w:cs="Arial"/>
          <w:i/>
          <w:iCs/>
          <w:sz w:val="22"/>
          <w:szCs w:val="22"/>
          <w:lang w:eastAsia="en-GB"/>
        </w:rPr>
        <w:t xml:space="preserve"> May, 17</w:t>
      </w:r>
      <w:r w:rsidR="00C93988" w:rsidRPr="00C93988">
        <w:rPr>
          <w:rFonts w:cs="Arial"/>
          <w:i/>
          <w:iCs/>
          <w:sz w:val="22"/>
          <w:szCs w:val="22"/>
          <w:vertAlign w:val="superscript"/>
          <w:lang w:eastAsia="en-GB"/>
        </w:rPr>
        <w:t>th</w:t>
      </w:r>
      <w:r w:rsidR="00C93988">
        <w:rPr>
          <w:rFonts w:cs="Arial"/>
          <w:i/>
          <w:iCs/>
          <w:sz w:val="22"/>
          <w:szCs w:val="22"/>
          <w:lang w:eastAsia="en-GB"/>
        </w:rPr>
        <w:t xml:space="preserve"> July &amp; 19</w:t>
      </w:r>
      <w:r w:rsidR="00C93988" w:rsidRPr="00C93988">
        <w:rPr>
          <w:rFonts w:cs="Arial"/>
          <w:i/>
          <w:iCs/>
          <w:sz w:val="22"/>
          <w:szCs w:val="22"/>
          <w:vertAlign w:val="superscript"/>
          <w:lang w:eastAsia="en-GB"/>
        </w:rPr>
        <w:t>th</w:t>
      </w:r>
      <w:r w:rsidR="00C93988">
        <w:rPr>
          <w:rFonts w:cs="Arial"/>
          <w:i/>
          <w:iCs/>
          <w:sz w:val="22"/>
          <w:szCs w:val="22"/>
          <w:lang w:eastAsia="en-GB"/>
        </w:rPr>
        <w:t xml:space="preserve"> October </w:t>
      </w:r>
    </w:p>
    <w:p w14:paraId="7C119FF0" w14:textId="5B58913A" w:rsidR="003840A4" w:rsidRDefault="003840A4" w:rsidP="006C5B26">
      <w:pPr>
        <w:rPr>
          <w:rFonts w:cs="Arial"/>
          <w:lang w:eastAsia="en-GB"/>
        </w:rPr>
      </w:pPr>
      <w:r>
        <w:rPr>
          <w:rFonts w:cs="Arial"/>
          <w:lang w:eastAsia="en-GB"/>
        </w:rPr>
        <w:t xml:space="preserve"> </w:t>
      </w:r>
    </w:p>
    <w:p w14:paraId="079CC424" w14:textId="77777777" w:rsidR="003840A4" w:rsidRDefault="003840A4" w:rsidP="006C5B26">
      <w:pPr>
        <w:rPr>
          <w:rFonts w:cs="Arial"/>
          <w:lang w:eastAsia="en-GB"/>
        </w:rPr>
      </w:pPr>
    </w:p>
    <w:p w14:paraId="0EB6D33E" w14:textId="0C22CBAB" w:rsidR="006631CD" w:rsidRPr="008A5C2B" w:rsidRDefault="006631CD" w:rsidP="006C5B26">
      <w:pPr>
        <w:rPr>
          <w:rFonts w:cs="Arial"/>
          <w:sz w:val="16"/>
          <w:szCs w:val="16"/>
        </w:rPr>
      </w:pPr>
      <w:r w:rsidRPr="008A5C2B">
        <w:rPr>
          <w:rFonts w:cs="Arial"/>
          <w:lang w:eastAsia="en-GB"/>
        </w:rPr>
        <w:t xml:space="preserve">Declaration: </w:t>
      </w:r>
    </w:p>
    <w:p w14:paraId="0EF348F9" w14:textId="77777777" w:rsidR="006C5B26" w:rsidRPr="008A5C2B" w:rsidRDefault="006C5B26" w:rsidP="006C5B26">
      <w:pPr>
        <w:pStyle w:val="NoSpacing"/>
        <w:rPr>
          <w:rFonts w:cs="Arial"/>
          <w:lang w:eastAsia="en-GB"/>
        </w:rPr>
      </w:pPr>
    </w:p>
    <w:p w14:paraId="16D2AFF1" w14:textId="6B8C740C" w:rsidR="006631CD" w:rsidRPr="008A5C2B" w:rsidRDefault="006631CD" w:rsidP="006C5B26">
      <w:pPr>
        <w:pStyle w:val="NoSpacing"/>
        <w:rPr>
          <w:rFonts w:cs="Arial"/>
          <w:i/>
          <w:lang w:eastAsia="en-GB"/>
        </w:rPr>
      </w:pPr>
      <w:r w:rsidRPr="008A5C2B">
        <w:rPr>
          <w:rFonts w:cs="Arial"/>
          <w:i/>
          <w:lang w:eastAsia="en-GB"/>
        </w:rPr>
        <w:t xml:space="preserve">I confirm that the information I have given is accurate, and should I be accepted onto the Scheme I agree to abide by its principles and to participate fully, including in the evaluation process and any ongoing support to the development of the Scheme (future Mentor/Assessor).  I confirm that all work submitted is my own personal work. If successful, I understand that 50% of the evidence submitted to a portfolio must be within </w:t>
      </w:r>
      <w:r w:rsidR="009E0925">
        <w:rPr>
          <w:rFonts w:cs="Arial"/>
          <w:i/>
          <w:lang w:eastAsia="en-GB"/>
        </w:rPr>
        <w:t>5</w:t>
      </w:r>
      <w:r w:rsidRPr="008A5C2B">
        <w:rPr>
          <w:rFonts w:cs="Arial"/>
          <w:i/>
          <w:lang w:eastAsia="en-GB"/>
        </w:rPr>
        <w:t xml:space="preserve"> years of the date of applying for registration (</w:t>
      </w:r>
      <w:r w:rsidR="004A709C">
        <w:rPr>
          <w:rFonts w:cs="Arial"/>
          <w:i/>
          <w:lang w:eastAsia="en-GB"/>
        </w:rPr>
        <w:t>January</w:t>
      </w:r>
      <w:r w:rsidR="00DB6A06">
        <w:rPr>
          <w:rFonts w:cs="Arial"/>
          <w:i/>
          <w:lang w:eastAsia="en-GB"/>
        </w:rPr>
        <w:t xml:space="preserve"> 202</w:t>
      </w:r>
      <w:r w:rsidR="004A709C">
        <w:rPr>
          <w:rFonts w:cs="Arial"/>
          <w:i/>
          <w:lang w:eastAsia="en-GB"/>
        </w:rPr>
        <w:t>4</w:t>
      </w:r>
      <w:r w:rsidR="00DB6A06">
        <w:rPr>
          <w:rFonts w:cs="Arial"/>
          <w:i/>
          <w:lang w:eastAsia="en-GB"/>
        </w:rPr>
        <w:t>)</w:t>
      </w:r>
    </w:p>
    <w:p w14:paraId="2BB46FCB" w14:textId="77777777" w:rsidR="006631CD" w:rsidRPr="008A5C2B" w:rsidRDefault="006631CD" w:rsidP="006C5B26">
      <w:pPr>
        <w:pStyle w:val="NoSpacing"/>
        <w:rPr>
          <w:rFonts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42"/>
      </w:tblGrid>
      <w:tr w:rsidR="006631CD" w:rsidRPr="008A5C2B" w14:paraId="6A6AD792" w14:textId="77777777" w:rsidTr="006631CD">
        <w:tc>
          <w:tcPr>
            <w:tcW w:w="2376" w:type="dxa"/>
          </w:tcPr>
          <w:p w14:paraId="44317DE9" w14:textId="77777777" w:rsidR="006631CD" w:rsidRPr="008A5C2B" w:rsidRDefault="006631CD" w:rsidP="00793710">
            <w:pPr>
              <w:rPr>
                <w:rFonts w:eastAsia="Times New Roman" w:cs="Arial"/>
                <w:sz w:val="20"/>
                <w:szCs w:val="20"/>
                <w:lang w:eastAsia="en-GB"/>
              </w:rPr>
            </w:pPr>
            <w:r w:rsidRPr="008A5C2B">
              <w:rPr>
                <w:rFonts w:eastAsia="Times New Roman" w:cs="Arial"/>
                <w:sz w:val="20"/>
                <w:szCs w:val="20"/>
                <w:lang w:eastAsia="en-GB"/>
              </w:rPr>
              <w:t>Applicant Signature</w:t>
            </w:r>
          </w:p>
        </w:tc>
        <w:tc>
          <w:tcPr>
            <w:tcW w:w="7542" w:type="dxa"/>
          </w:tcPr>
          <w:p w14:paraId="77CA0530" w14:textId="77777777" w:rsidR="006631CD" w:rsidRDefault="006631CD" w:rsidP="00793710">
            <w:pPr>
              <w:rPr>
                <w:rFonts w:eastAsia="Times New Roman" w:cs="Arial"/>
                <w:sz w:val="20"/>
                <w:szCs w:val="20"/>
                <w:lang w:eastAsia="en-GB"/>
              </w:rPr>
            </w:pPr>
          </w:p>
          <w:p w14:paraId="6762FE3E" w14:textId="77777777" w:rsidR="00C8196B" w:rsidRDefault="00C8196B" w:rsidP="00793710">
            <w:pPr>
              <w:rPr>
                <w:rFonts w:eastAsia="Times New Roman" w:cs="Arial"/>
                <w:sz w:val="20"/>
                <w:szCs w:val="20"/>
                <w:lang w:eastAsia="en-GB"/>
              </w:rPr>
            </w:pPr>
          </w:p>
          <w:p w14:paraId="3007BD50" w14:textId="77777777" w:rsidR="005B6661" w:rsidRDefault="005B6661" w:rsidP="00793710">
            <w:pPr>
              <w:rPr>
                <w:rFonts w:eastAsia="Times New Roman" w:cs="Arial"/>
                <w:sz w:val="20"/>
                <w:szCs w:val="20"/>
                <w:lang w:eastAsia="en-GB"/>
              </w:rPr>
            </w:pPr>
          </w:p>
          <w:p w14:paraId="39B83234" w14:textId="4643BF1E" w:rsidR="005B6661" w:rsidRPr="008A5C2B" w:rsidRDefault="005B6661" w:rsidP="00793710">
            <w:pPr>
              <w:rPr>
                <w:rFonts w:eastAsia="Times New Roman" w:cs="Arial"/>
                <w:sz w:val="20"/>
                <w:szCs w:val="20"/>
                <w:lang w:eastAsia="en-GB"/>
              </w:rPr>
            </w:pPr>
          </w:p>
        </w:tc>
      </w:tr>
      <w:tr w:rsidR="006631CD" w:rsidRPr="008A5C2B" w14:paraId="0913552F" w14:textId="77777777" w:rsidTr="006631CD">
        <w:tc>
          <w:tcPr>
            <w:tcW w:w="2376" w:type="dxa"/>
          </w:tcPr>
          <w:p w14:paraId="1FDCDE59" w14:textId="77777777" w:rsidR="006631CD" w:rsidRPr="008A5C2B" w:rsidRDefault="006631CD" w:rsidP="00793710">
            <w:pPr>
              <w:rPr>
                <w:rFonts w:eastAsia="Times New Roman" w:cs="Arial"/>
                <w:sz w:val="20"/>
                <w:szCs w:val="20"/>
                <w:lang w:eastAsia="en-GB"/>
              </w:rPr>
            </w:pPr>
            <w:r w:rsidRPr="008A5C2B">
              <w:rPr>
                <w:rFonts w:eastAsia="Times New Roman" w:cs="Arial"/>
                <w:sz w:val="20"/>
                <w:szCs w:val="20"/>
                <w:lang w:eastAsia="en-GB"/>
              </w:rPr>
              <w:t>Date</w:t>
            </w:r>
          </w:p>
        </w:tc>
        <w:tc>
          <w:tcPr>
            <w:tcW w:w="7542" w:type="dxa"/>
          </w:tcPr>
          <w:p w14:paraId="62DF83EC" w14:textId="77777777" w:rsidR="00C8196B" w:rsidRDefault="00C8196B" w:rsidP="00793710">
            <w:pPr>
              <w:rPr>
                <w:rFonts w:eastAsia="Times New Roman" w:cs="Arial"/>
                <w:sz w:val="20"/>
                <w:szCs w:val="20"/>
                <w:lang w:eastAsia="en-GB"/>
              </w:rPr>
            </w:pPr>
          </w:p>
          <w:p w14:paraId="774ABBCB" w14:textId="3FD4D440" w:rsidR="005B6661" w:rsidRPr="008A5C2B" w:rsidRDefault="005B6661" w:rsidP="00793710">
            <w:pPr>
              <w:rPr>
                <w:rFonts w:eastAsia="Times New Roman" w:cs="Arial"/>
                <w:sz w:val="20"/>
                <w:szCs w:val="20"/>
                <w:lang w:eastAsia="en-GB"/>
              </w:rPr>
            </w:pPr>
          </w:p>
        </w:tc>
      </w:tr>
    </w:tbl>
    <w:p w14:paraId="22112979" w14:textId="0F73E77C" w:rsidR="00190548" w:rsidRPr="008A5C2B" w:rsidRDefault="004B5935" w:rsidP="00190548">
      <w:pPr>
        <w:pStyle w:val="Heading2"/>
        <w:rPr>
          <w:rFonts w:cs="Arial"/>
          <w:lang w:eastAsia="en-GB"/>
        </w:rPr>
      </w:pPr>
      <w:r w:rsidRPr="008A5C2B">
        <w:rPr>
          <w:rFonts w:cs="Arial"/>
          <w:lang w:eastAsia="en-GB"/>
        </w:rPr>
        <w:br w:type="page"/>
      </w:r>
    </w:p>
    <w:p w14:paraId="4AA99EFF" w14:textId="5337BCC8" w:rsidR="00F168A3" w:rsidRPr="008A5C2B" w:rsidRDefault="00F168A3" w:rsidP="00F168A3">
      <w:pPr>
        <w:pStyle w:val="Heading2"/>
        <w:rPr>
          <w:rFonts w:cs="Arial"/>
          <w:u w:val="single"/>
          <w:lang w:eastAsia="en-GB"/>
        </w:rPr>
      </w:pPr>
      <w:r w:rsidRPr="008A5C2B">
        <w:rPr>
          <w:rFonts w:cs="Arial"/>
          <w:lang w:eastAsia="en-GB"/>
        </w:rPr>
        <w:lastRenderedPageBreak/>
        <w:t>Section E: for completion by Line Manager</w:t>
      </w:r>
    </w:p>
    <w:p w14:paraId="68457ECA" w14:textId="77777777" w:rsidR="00F168A3" w:rsidRPr="008A5C2B" w:rsidRDefault="00F168A3" w:rsidP="00F168A3">
      <w:pPr>
        <w:rPr>
          <w:rFonts w:eastAsia="Times New Roman" w:cs="Arial"/>
          <w:b/>
          <w:sz w:val="20"/>
          <w:szCs w:val="20"/>
          <w:lang w:eastAsia="en-GB"/>
        </w:rPr>
      </w:pPr>
    </w:p>
    <w:p w14:paraId="4D1E09A3" w14:textId="77777777" w:rsidR="00F168A3" w:rsidRPr="008A5C2B" w:rsidRDefault="00F168A3" w:rsidP="00F168A3">
      <w:pPr>
        <w:jc w:val="both"/>
        <w:rPr>
          <w:rFonts w:eastAsia="Times New Roman" w:cs="Arial"/>
          <w:sz w:val="20"/>
          <w:szCs w:val="20"/>
          <w:lang w:eastAsia="en-GB"/>
        </w:rPr>
      </w:pPr>
      <w:r w:rsidRPr="008A5C2B">
        <w:rPr>
          <w:rFonts w:eastAsia="Times New Roman" w:cs="Arial"/>
          <w:sz w:val="20"/>
          <w:szCs w:val="20"/>
          <w:lang w:eastAsia="en-GB"/>
        </w:rPr>
        <w:t xml:space="preserve">Please provide below a signed written statement of support for the applicant (not more than 200 words), detailing the ways in which you feel the individual is </w:t>
      </w:r>
      <w:r w:rsidRPr="008A5C2B">
        <w:rPr>
          <w:rFonts w:eastAsia="Times New Roman" w:cs="Arial"/>
          <w:b/>
          <w:sz w:val="20"/>
          <w:szCs w:val="20"/>
          <w:lang w:eastAsia="en-GB"/>
        </w:rPr>
        <w:t>suitable and ready</w:t>
      </w:r>
      <w:r w:rsidRPr="008A5C2B">
        <w:rPr>
          <w:rFonts w:eastAsia="Times New Roman" w:cs="Arial"/>
          <w:sz w:val="20"/>
          <w:szCs w:val="20"/>
          <w:lang w:eastAsia="en-GB"/>
        </w:rPr>
        <w:t xml:space="preserve"> for the Scheme. By completing the statement, it is assumed that you fully support the applicant’s participation in the Public Health Practitioner Development Scheme</w:t>
      </w:r>
      <w:r w:rsidRPr="008A5C2B">
        <w:rPr>
          <w:rFonts w:eastAsia="Times New Roman" w:cs="Arial"/>
          <w:b/>
          <w:sz w:val="20"/>
          <w:szCs w:val="20"/>
          <w:lang w:eastAsia="en-GB"/>
        </w:rPr>
        <w:t xml:space="preserve"> </w:t>
      </w:r>
      <w:r w:rsidRPr="008A5C2B">
        <w:rPr>
          <w:rFonts w:eastAsia="Times New Roman" w:cs="Arial"/>
          <w:sz w:val="20"/>
          <w:szCs w:val="20"/>
          <w:lang w:eastAsia="en-GB"/>
        </w:rPr>
        <w:t xml:space="preserve">(should they be accepted) and confirm that they will be afforded the required time to attend the relevant sessions of the Scheme sets (up to a maximum of 8 days) to ensure maximum participation in the Scheme and its constituent parts.  </w:t>
      </w:r>
    </w:p>
    <w:p w14:paraId="14648E88" w14:textId="77777777" w:rsidR="00F168A3" w:rsidRPr="008A5C2B" w:rsidRDefault="00F168A3" w:rsidP="00F168A3">
      <w:pPr>
        <w:jc w:val="both"/>
        <w:rPr>
          <w:rFonts w:eastAsia="Times New Roman" w:cs="Arial"/>
          <w:sz w:val="20"/>
          <w:szCs w:val="20"/>
          <w:lang w:eastAsia="en-GB"/>
        </w:rPr>
      </w:pPr>
    </w:p>
    <w:p w14:paraId="70BCA27D" w14:textId="48F4EC0B" w:rsidR="00F168A3" w:rsidRPr="008A5C2B" w:rsidRDefault="00F168A3" w:rsidP="00F168A3">
      <w:pPr>
        <w:jc w:val="both"/>
        <w:rPr>
          <w:rFonts w:eastAsia="Times New Roman" w:cs="Arial"/>
          <w:sz w:val="20"/>
          <w:szCs w:val="20"/>
          <w:lang w:eastAsia="en-GB"/>
        </w:rPr>
      </w:pPr>
      <w:r w:rsidRPr="008A5C2B">
        <w:rPr>
          <w:rFonts w:eastAsia="Times New Roman" w:cs="Arial"/>
          <w:sz w:val="20"/>
          <w:szCs w:val="20"/>
          <w:lang w:eastAsia="en-GB"/>
        </w:rPr>
        <w:t>Line Managers will be kept updated of applicants’ progress in their journey towards registration.</w:t>
      </w:r>
      <w:r w:rsidR="008740CA" w:rsidRPr="008A5C2B">
        <w:rPr>
          <w:rFonts w:eastAsia="Times New Roman" w:cs="Arial"/>
          <w:sz w:val="20"/>
          <w:szCs w:val="20"/>
          <w:lang w:eastAsia="en-GB"/>
        </w:rPr>
        <w:t xml:space="preserve"> </w:t>
      </w:r>
      <w:r w:rsidRPr="008A5C2B">
        <w:rPr>
          <w:rFonts w:eastAsia="Times New Roman" w:cs="Arial"/>
          <w:sz w:val="20"/>
          <w:szCs w:val="20"/>
          <w:lang w:eastAsia="en-GB"/>
        </w:rPr>
        <w:t xml:space="preserve">Applicants are encouraged to include participation in the Scheme in their Personal Development Plan and appraisal.  </w:t>
      </w:r>
    </w:p>
    <w:p w14:paraId="0FB28043" w14:textId="77777777" w:rsidR="00F168A3" w:rsidRPr="008A5C2B" w:rsidRDefault="00F168A3" w:rsidP="00F168A3">
      <w:pPr>
        <w:rPr>
          <w:rFonts w:eastAsia="Times New Roman" w:cs="Arial"/>
          <w:sz w:val="20"/>
          <w:szCs w:val="20"/>
          <w:lang w:eastAsia="en-GB"/>
        </w:rPr>
      </w:pPr>
    </w:p>
    <w:p w14:paraId="4DEF3EB7" w14:textId="77777777" w:rsidR="00F168A3" w:rsidRPr="008A5C2B" w:rsidRDefault="00F168A3" w:rsidP="00F168A3">
      <w:pPr>
        <w:rPr>
          <w:rFonts w:eastAsia="Times New Roman"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168A3" w:rsidRPr="008A5C2B" w14:paraId="0CB1D5A1" w14:textId="77777777" w:rsidTr="00793710">
        <w:trPr>
          <w:trHeight w:val="1554"/>
        </w:trPr>
        <w:tc>
          <w:tcPr>
            <w:tcW w:w="9606" w:type="dxa"/>
          </w:tcPr>
          <w:p w14:paraId="6E45CB0B" w14:textId="77777777" w:rsidR="00F168A3" w:rsidRPr="008A5C2B" w:rsidRDefault="00F168A3" w:rsidP="00F168A3">
            <w:pPr>
              <w:pStyle w:val="Introductionparagraphpink"/>
              <w:rPr>
                <w:rFonts w:cs="Arial"/>
                <w:lang w:eastAsia="en-GB"/>
              </w:rPr>
            </w:pPr>
            <w:r w:rsidRPr="008A5C2B">
              <w:rPr>
                <w:rFonts w:cs="Arial"/>
                <w:lang w:eastAsia="en-GB"/>
              </w:rPr>
              <w:t>Written statement of support.  Please acknowledge the competence gaps identified and provide any additional and relevant information:</w:t>
            </w:r>
          </w:p>
          <w:p w14:paraId="068B59AA" w14:textId="77777777" w:rsidR="00F168A3" w:rsidRPr="008A5C2B" w:rsidRDefault="00F168A3" w:rsidP="00793710">
            <w:pPr>
              <w:rPr>
                <w:rFonts w:eastAsia="Times New Roman" w:cs="Arial"/>
                <w:sz w:val="20"/>
                <w:szCs w:val="20"/>
                <w:lang w:eastAsia="en-GB"/>
              </w:rPr>
            </w:pPr>
          </w:p>
          <w:p w14:paraId="2AFB7B31" w14:textId="77777777" w:rsidR="00F168A3" w:rsidRPr="008A5C2B" w:rsidRDefault="00F168A3" w:rsidP="00793710">
            <w:pPr>
              <w:rPr>
                <w:rFonts w:eastAsia="Times New Roman" w:cs="Arial"/>
                <w:sz w:val="20"/>
                <w:szCs w:val="20"/>
                <w:lang w:eastAsia="en-GB"/>
              </w:rPr>
            </w:pPr>
          </w:p>
        </w:tc>
      </w:tr>
    </w:tbl>
    <w:p w14:paraId="1D5D3843" w14:textId="77777777" w:rsidR="00F168A3" w:rsidRPr="008A5C2B" w:rsidRDefault="00F168A3" w:rsidP="00F168A3">
      <w:pPr>
        <w:rPr>
          <w:rFonts w:eastAsia="Times New Roman" w:cs="Arial"/>
          <w:b/>
          <w:sz w:val="20"/>
          <w:szCs w:val="20"/>
          <w:lang w:eastAsia="en-GB"/>
        </w:rPr>
      </w:pPr>
    </w:p>
    <w:p w14:paraId="7F80B0FE" w14:textId="57B0F762" w:rsidR="00F168A3" w:rsidRPr="008A5C2B" w:rsidRDefault="00F168A3" w:rsidP="006C5B26">
      <w:pPr>
        <w:pStyle w:val="Heading3"/>
        <w:rPr>
          <w:rFonts w:cs="Arial"/>
          <w:lang w:eastAsia="en-GB"/>
        </w:rPr>
      </w:pPr>
      <w:r w:rsidRPr="008A5C2B">
        <w:rPr>
          <w:rFonts w:cs="Arial"/>
          <w:lang w:eastAsia="en-GB"/>
        </w:rPr>
        <w:t xml:space="preserve">Line manager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686"/>
        <w:gridCol w:w="992"/>
        <w:gridCol w:w="3686"/>
      </w:tblGrid>
      <w:tr w:rsidR="00F168A3" w:rsidRPr="008A5C2B" w14:paraId="69BCCEA6" w14:textId="77777777" w:rsidTr="00793710">
        <w:tc>
          <w:tcPr>
            <w:tcW w:w="1242" w:type="dxa"/>
          </w:tcPr>
          <w:p w14:paraId="0713055A"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Print name</w:t>
            </w:r>
          </w:p>
        </w:tc>
        <w:tc>
          <w:tcPr>
            <w:tcW w:w="3686" w:type="dxa"/>
          </w:tcPr>
          <w:p w14:paraId="7FC0F195" w14:textId="77777777" w:rsidR="00F168A3" w:rsidRPr="008A5C2B" w:rsidRDefault="00F168A3" w:rsidP="00793710">
            <w:pPr>
              <w:rPr>
                <w:rFonts w:eastAsia="Times New Roman" w:cs="Arial"/>
                <w:sz w:val="20"/>
                <w:szCs w:val="20"/>
                <w:lang w:eastAsia="en-GB"/>
              </w:rPr>
            </w:pPr>
          </w:p>
          <w:p w14:paraId="2800E18F" w14:textId="77777777" w:rsidR="00F168A3" w:rsidRPr="008A5C2B" w:rsidRDefault="00F168A3" w:rsidP="00793710">
            <w:pPr>
              <w:rPr>
                <w:rFonts w:eastAsia="Times New Roman" w:cs="Arial"/>
                <w:sz w:val="20"/>
                <w:szCs w:val="20"/>
                <w:lang w:eastAsia="en-GB"/>
              </w:rPr>
            </w:pPr>
          </w:p>
        </w:tc>
        <w:tc>
          <w:tcPr>
            <w:tcW w:w="992" w:type="dxa"/>
          </w:tcPr>
          <w:p w14:paraId="44D9EB50"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Position</w:t>
            </w:r>
          </w:p>
        </w:tc>
        <w:tc>
          <w:tcPr>
            <w:tcW w:w="3686" w:type="dxa"/>
          </w:tcPr>
          <w:p w14:paraId="77253706" w14:textId="77777777" w:rsidR="00F168A3" w:rsidRPr="008A5C2B" w:rsidRDefault="00F168A3" w:rsidP="00793710">
            <w:pPr>
              <w:rPr>
                <w:rFonts w:eastAsia="Times New Roman" w:cs="Arial"/>
                <w:sz w:val="20"/>
                <w:szCs w:val="20"/>
                <w:lang w:eastAsia="en-GB"/>
              </w:rPr>
            </w:pPr>
          </w:p>
        </w:tc>
      </w:tr>
      <w:tr w:rsidR="00F168A3" w:rsidRPr="008A5C2B" w14:paraId="3C71471C" w14:textId="77777777" w:rsidTr="00793710">
        <w:tc>
          <w:tcPr>
            <w:tcW w:w="1242" w:type="dxa"/>
          </w:tcPr>
          <w:p w14:paraId="0B509EAF"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 xml:space="preserve">Signature </w:t>
            </w:r>
          </w:p>
        </w:tc>
        <w:tc>
          <w:tcPr>
            <w:tcW w:w="3686" w:type="dxa"/>
          </w:tcPr>
          <w:p w14:paraId="2EE45407" w14:textId="77777777" w:rsidR="00F168A3" w:rsidRPr="008A5C2B" w:rsidRDefault="00F168A3" w:rsidP="00793710">
            <w:pPr>
              <w:rPr>
                <w:rFonts w:eastAsia="Times New Roman" w:cs="Arial"/>
                <w:sz w:val="20"/>
                <w:szCs w:val="20"/>
                <w:lang w:eastAsia="en-GB"/>
              </w:rPr>
            </w:pPr>
          </w:p>
        </w:tc>
        <w:tc>
          <w:tcPr>
            <w:tcW w:w="992" w:type="dxa"/>
          </w:tcPr>
          <w:p w14:paraId="087849B8"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Date</w:t>
            </w:r>
          </w:p>
        </w:tc>
        <w:tc>
          <w:tcPr>
            <w:tcW w:w="3686" w:type="dxa"/>
          </w:tcPr>
          <w:p w14:paraId="09B0BBAA" w14:textId="77777777" w:rsidR="00F168A3" w:rsidRPr="008A5C2B" w:rsidRDefault="00F168A3" w:rsidP="00793710">
            <w:pPr>
              <w:rPr>
                <w:rFonts w:eastAsia="Times New Roman" w:cs="Arial"/>
                <w:sz w:val="20"/>
                <w:szCs w:val="20"/>
                <w:lang w:eastAsia="en-GB"/>
              </w:rPr>
            </w:pPr>
          </w:p>
          <w:p w14:paraId="5C1C157D" w14:textId="77777777" w:rsidR="00F168A3" w:rsidRPr="008A5C2B" w:rsidRDefault="00F168A3" w:rsidP="00793710">
            <w:pPr>
              <w:rPr>
                <w:rFonts w:eastAsia="Times New Roman" w:cs="Arial"/>
                <w:sz w:val="20"/>
                <w:szCs w:val="20"/>
                <w:lang w:eastAsia="en-GB"/>
              </w:rPr>
            </w:pPr>
          </w:p>
        </w:tc>
      </w:tr>
      <w:tr w:rsidR="00F168A3" w:rsidRPr="008A5C2B" w14:paraId="17BE5C5B" w14:textId="77777777" w:rsidTr="00793710">
        <w:tc>
          <w:tcPr>
            <w:tcW w:w="1242" w:type="dxa"/>
          </w:tcPr>
          <w:p w14:paraId="60C1C9D2"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Email</w:t>
            </w:r>
          </w:p>
        </w:tc>
        <w:tc>
          <w:tcPr>
            <w:tcW w:w="3686" w:type="dxa"/>
          </w:tcPr>
          <w:p w14:paraId="05687687" w14:textId="77777777" w:rsidR="00F168A3" w:rsidRPr="008A5C2B" w:rsidRDefault="00F168A3" w:rsidP="00793710">
            <w:pPr>
              <w:rPr>
                <w:rFonts w:eastAsia="Times New Roman" w:cs="Arial"/>
                <w:sz w:val="20"/>
                <w:szCs w:val="20"/>
                <w:lang w:eastAsia="en-GB"/>
              </w:rPr>
            </w:pPr>
          </w:p>
          <w:p w14:paraId="1397C87A" w14:textId="77777777" w:rsidR="00F168A3" w:rsidRPr="008A5C2B" w:rsidRDefault="00F168A3" w:rsidP="00793710">
            <w:pPr>
              <w:rPr>
                <w:rFonts w:eastAsia="Times New Roman" w:cs="Arial"/>
                <w:sz w:val="20"/>
                <w:szCs w:val="20"/>
                <w:lang w:eastAsia="en-GB"/>
              </w:rPr>
            </w:pPr>
          </w:p>
        </w:tc>
        <w:tc>
          <w:tcPr>
            <w:tcW w:w="992" w:type="dxa"/>
          </w:tcPr>
          <w:p w14:paraId="40F2A2F9"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Contact</w:t>
            </w:r>
          </w:p>
          <w:p w14:paraId="3762FC34"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number</w:t>
            </w:r>
          </w:p>
        </w:tc>
        <w:tc>
          <w:tcPr>
            <w:tcW w:w="3686" w:type="dxa"/>
          </w:tcPr>
          <w:p w14:paraId="6B72373F" w14:textId="77777777" w:rsidR="00F168A3" w:rsidRPr="008A5C2B" w:rsidRDefault="00F168A3" w:rsidP="00793710">
            <w:pPr>
              <w:rPr>
                <w:rFonts w:eastAsia="Times New Roman" w:cs="Arial"/>
                <w:sz w:val="20"/>
                <w:szCs w:val="20"/>
                <w:lang w:eastAsia="en-GB"/>
              </w:rPr>
            </w:pPr>
          </w:p>
        </w:tc>
      </w:tr>
    </w:tbl>
    <w:p w14:paraId="5C4D9C9D" w14:textId="77777777" w:rsidR="006C5B26" w:rsidRPr="008A5C2B" w:rsidRDefault="006C5B26" w:rsidP="00F168A3">
      <w:pPr>
        <w:pStyle w:val="Heading2"/>
        <w:rPr>
          <w:rFonts w:cs="Arial"/>
          <w:lang w:eastAsia="en-GB"/>
        </w:rPr>
      </w:pPr>
    </w:p>
    <w:p w14:paraId="328D68C4" w14:textId="5A6E80BC" w:rsidR="00F168A3" w:rsidRPr="008A5C2B" w:rsidRDefault="00F168A3" w:rsidP="00F168A3">
      <w:pPr>
        <w:pStyle w:val="Heading2"/>
        <w:rPr>
          <w:rFonts w:cs="Arial"/>
          <w:u w:val="single"/>
          <w:lang w:eastAsia="en-GB"/>
        </w:rPr>
      </w:pPr>
      <w:r w:rsidRPr="008A5C2B">
        <w:rPr>
          <w:rFonts w:cs="Arial"/>
          <w:lang w:eastAsia="en-GB"/>
        </w:rPr>
        <w:t xml:space="preserve">For completion by Director of Public Health, </w:t>
      </w:r>
      <w:r w:rsidRPr="008A5C2B">
        <w:rPr>
          <w:rFonts w:cs="Arial"/>
          <w:i/>
          <w:lang w:eastAsia="en-GB"/>
        </w:rPr>
        <w:t>if applicable</w:t>
      </w:r>
    </w:p>
    <w:p w14:paraId="75F8EF5B" w14:textId="77777777" w:rsidR="00F168A3" w:rsidRPr="008A5C2B" w:rsidRDefault="00F168A3" w:rsidP="00F168A3">
      <w:pPr>
        <w:rPr>
          <w:rFonts w:eastAsia="Times New Roman" w:cs="Arial"/>
          <w:b/>
          <w:sz w:val="20"/>
          <w:szCs w:val="20"/>
          <w:lang w:eastAsia="en-GB"/>
        </w:rPr>
      </w:pPr>
    </w:p>
    <w:p w14:paraId="6A037330" w14:textId="77103FE1" w:rsidR="00F168A3" w:rsidRPr="008A5C2B" w:rsidRDefault="00F168A3" w:rsidP="00F168A3">
      <w:pPr>
        <w:rPr>
          <w:rFonts w:eastAsia="Times New Roman" w:cs="Arial"/>
          <w:b/>
          <w:sz w:val="20"/>
          <w:szCs w:val="20"/>
          <w:lang w:eastAsia="en-GB"/>
        </w:rPr>
      </w:pPr>
      <w:r w:rsidRPr="008A5C2B">
        <w:rPr>
          <w:rFonts w:eastAsia="Times New Roman" w:cs="Arial"/>
          <w:sz w:val="20"/>
          <w:szCs w:val="20"/>
          <w:lang w:eastAsia="en-GB"/>
        </w:rPr>
        <w:t>Please sign below to confirm your support for the applicant’s participation in the Public Health Practitioner Development Scheme</w:t>
      </w:r>
      <w:r w:rsidRPr="008A5C2B">
        <w:rPr>
          <w:rFonts w:eastAsia="Times New Roman" w:cs="Arial"/>
          <w:b/>
          <w:sz w:val="20"/>
          <w:szCs w:val="20"/>
          <w:lang w:eastAsia="en-GB"/>
        </w:rPr>
        <w:t xml:space="preserve"> </w:t>
      </w:r>
      <w:r w:rsidRPr="008A5C2B">
        <w:rPr>
          <w:rFonts w:eastAsia="Times New Roman" w:cs="Arial"/>
          <w:sz w:val="20"/>
          <w:szCs w:val="20"/>
          <w:lang w:eastAsia="en-GB"/>
        </w:rPr>
        <w:t>(should they be accepted). Please also include any additional comments you may wish to make</w:t>
      </w:r>
      <w:r w:rsidRPr="008A5C2B">
        <w:rPr>
          <w:rFonts w:eastAsia="Times New Roman" w:cs="Arial"/>
          <w:b/>
          <w:sz w:val="20"/>
          <w:szCs w:val="20"/>
          <w:lang w:eastAsia="en-GB"/>
        </w:rPr>
        <w:t>.</w:t>
      </w:r>
    </w:p>
    <w:p w14:paraId="2166DF77" w14:textId="77777777" w:rsidR="00F168A3" w:rsidRPr="008A5C2B" w:rsidRDefault="00F168A3" w:rsidP="00F168A3">
      <w:pPr>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135"/>
        <w:gridCol w:w="1365"/>
        <w:gridCol w:w="3738"/>
      </w:tblGrid>
      <w:tr w:rsidR="00F168A3" w:rsidRPr="008A5C2B" w14:paraId="294F58CD" w14:textId="77777777" w:rsidTr="00F168A3">
        <w:tc>
          <w:tcPr>
            <w:tcW w:w="1368" w:type="dxa"/>
          </w:tcPr>
          <w:p w14:paraId="0297A8B5"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 xml:space="preserve">Print name </w:t>
            </w:r>
          </w:p>
        </w:tc>
        <w:tc>
          <w:tcPr>
            <w:tcW w:w="3135" w:type="dxa"/>
          </w:tcPr>
          <w:p w14:paraId="0F2FDE61" w14:textId="77777777" w:rsidR="00F168A3" w:rsidRPr="008A5C2B" w:rsidRDefault="00F168A3" w:rsidP="00793710">
            <w:pPr>
              <w:rPr>
                <w:rFonts w:eastAsia="Times New Roman" w:cs="Arial"/>
                <w:sz w:val="20"/>
                <w:szCs w:val="20"/>
                <w:lang w:eastAsia="en-GB"/>
              </w:rPr>
            </w:pPr>
          </w:p>
          <w:p w14:paraId="3A72F2AD" w14:textId="77777777" w:rsidR="00F168A3" w:rsidRPr="008A5C2B" w:rsidRDefault="00F168A3" w:rsidP="00793710">
            <w:pPr>
              <w:rPr>
                <w:rFonts w:eastAsia="Times New Roman" w:cs="Arial"/>
                <w:sz w:val="20"/>
                <w:szCs w:val="20"/>
                <w:lang w:eastAsia="en-GB"/>
              </w:rPr>
            </w:pPr>
          </w:p>
        </w:tc>
        <w:tc>
          <w:tcPr>
            <w:tcW w:w="1365" w:type="dxa"/>
          </w:tcPr>
          <w:p w14:paraId="66D4B39B"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Position</w:t>
            </w:r>
          </w:p>
        </w:tc>
        <w:tc>
          <w:tcPr>
            <w:tcW w:w="3738" w:type="dxa"/>
          </w:tcPr>
          <w:p w14:paraId="08FB3C92"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Director of Public Health</w:t>
            </w:r>
          </w:p>
        </w:tc>
      </w:tr>
      <w:tr w:rsidR="00F168A3" w:rsidRPr="008A5C2B" w14:paraId="0239653B" w14:textId="77777777" w:rsidTr="00F168A3">
        <w:tc>
          <w:tcPr>
            <w:tcW w:w="1368" w:type="dxa"/>
          </w:tcPr>
          <w:p w14:paraId="640E66F2"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Signature</w:t>
            </w:r>
          </w:p>
        </w:tc>
        <w:tc>
          <w:tcPr>
            <w:tcW w:w="3135" w:type="dxa"/>
          </w:tcPr>
          <w:p w14:paraId="17902DC7" w14:textId="77777777" w:rsidR="00F168A3" w:rsidRPr="008A5C2B" w:rsidRDefault="00F168A3" w:rsidP="00793710">
            <w:pPr>
              <w:rPr>
                <w:rFonts w:eastAsia="Times New Roman" w:cs="Arial"/>
                <w:sz w:val="20"/>
                <w:szCs w:val="20"/>
                <w:lang w:eastAsia="en-GB"/>
              </w:rPr>
            </w:pPr>
          </w:p>
        </w:tc>
        <w:tc>
          <w:tcPr>
            <w:tcW w:w="1365" w:type="dxa"/>
          </w:tcPr>
          <w:p w14:paraId="1138F94C"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Date</w:t>
            </w:r>
          </w:p>
        </w:tc>
        <w:tc>
          <w:tcPr>
            <w:tcW w:w="3738" w:type="dxa"/>
          </w:tcPr>
          <w:p w14:paraId="634C53D8" w14:textId="77777777" w:rsidR="00F168A3" w:rsidRPr="008A5C2B" w:rsidRDefault="00F168A3" w:rsidP="00793710">
            <w:pPr>
              <w:rPr>
                <w:rFonts w:eastAsia="Times New Roman" w:cs="Arial"/>
                <w:sz w:val="20"/>
                <w:szCs w:val="20"/>
                <w:lang w:eastAsia="en-GB"/>
              </w:rPr>
            </w:pPr>
          </w:p>
        </w:tc>
      </w:tr>
      <w:tr w:rsidR="00F168A3" w:rsidRPr="008A5C2B" w14:paraId="0B74AE3F" w14:textId="77777777" w:rsidTr="00F168A3">
        <w:tc>
          <w:tcPr>
            <w:tcW w:w="1368" w:type="dxa"/>
          </w:tcPr>
          <w:p w14:paraId="6EED4127"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Email</w:t>
            </w:r>
          </w:p>
        </w:tc>
        <w:tc>
          <w:tcPr>
            <w:tcW w:w="3135" w:type="dxa"/>
          </w:tcPr>
          <w:p w14:paraId="7A6BA73C" w14:textId="77777777" w:rsidR="00F168A3" w:rsidRPr="008A5C2B" w:rsidRDefault="00F168A3" w:rsidP="00793710">
            <w:pPr>
              <w:rPr>
                <w:rFonts w:eastAsia="Times New Roman" w:cs="Arial"/>
                <w:sz w:val="20"/>
                <w:szCs w:val="20"/>
                <w:lang w:eastAsia="en-GB"/>
              </w:rPr>
            </w:pPr>
          </w:p>
        </w:tc>
        <w:tc>
          <w:tcPr>
            <w:tcW w:w="1365" w:type="dxa"/>
          </w:tcPr>
          <w:p w14:paraId="0EFBB584"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Telephone</w:t>
            </w:r>
          </w:p>
          <w:p w14:paraId="696F4139"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number</w:t>
            </w:r>
          </w:p>
        </w:tc>
        <w:tc>
          <w:tcPr>
            <w:tcW w:w="3738" w:type="dxa"/>
          </w:tcPr>
          <w:p w14:paraId="6C26115B" w14:textId="77777777" w:rsidR="00F168A3" w:rsidRPr="008A5C2B" w:rsidRDefault="00F168A3" w:rsidP="00793710">
            <w:pPr>
              <w:rPr>
                <w:rFonts w:eastAsia="Times New Roman" w:cs="Arial"/>
                <w:sz w:val="20"/>
                <w:szCs w:val="20"/>
                <w:lang w:eastAsia="en-GB"/>
              </w:rPr>
            </w:pPr>
          </w:p>
        </w:tc>
      </w:tr>
    </w:tbl>
    <w:p w14:paraId="164D66CE" w14:textId="77777777" w:rsidR="00F168A3" w:rsidRPr="008A5C2B" w:rsidRDefault="00F168A3" w:rsidP="00F168A3">
      <w:pPr>
        <w:rPr>
          <w:rFonts w:eastAsia="Times New Roman" w:cs="Arial"/>
          <w:b/>
          <w:sz w:val="20"/>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168A3" w:rsidRPr="008A5C2B" w14:paraId="4BDA4B92" w14:textId="77777777" w:rsidTr="00793710">
        <w:trPr>
          <w:trHeight w:val="1266"/>
        </w:trPr>
        <w:tc>
          <w:tcPr>
            <w:tcW w:w="9606" w:type="dxa"/>
          </w:tcPr>
          <w:p w14:paraId="326D9DFD" w14:textId="77777777" w:rsidR="00F168A3" w:rsidRPr="008A5C2B" w:rsidRDefault="00F168A3" w:rsidP="00793710">
            <w:pPr>
              <w:rPr>
                <w:rFonts w:eastAsia="Times New Roman" w:cs="Arial"/>
                <w:sz w:val="20"/>
                <w:szCs w:val="20"/>
                <w:lang w:eastAsia="en-GB"/>
              </w:rPr>
            </w:pPr>
            <w:r w:rsidRPr="008A5C2B">
              <w:rPr>
                <w:rFonts w:eastAsia="Times New Roman" w:cs="Arial"/>
                <w:sz w:val="20"/>
                <w:szCs w:val="20"/>
                <w:lang w:eastAsia="en-GB"/>
              </w:rPr>
              <w:t>Any additional comments from Director of Public Health:</w:t>
            </w:r>
          </w:p>
          <w:p w14:paraId="3252D2BF" w14:textId="77777777" w:rsidR="00F168A3" w:rsidRPr="008A5C2B" w:rsidRDefault="00F168A3" w:rsidP="00793710">
            <w:pPr>
              <w:rPr>
                <w:rFonts w:eastAsia="Times New Roman" w:cs="Arial"/>
                <w:sz w:val="20"/>
                <w:szCs w:val="20"/>
                <w:lang w:eastAsia="en-GB"/>
              </w:rPr>
            </w:pPr>
          </w:p>
          <w:p w14:paraId="2E6BA914" w14:textId="77777777" w:rsidR="00F168A3" w:rsidRPr="008A5C2B" w:rsidRDefault="00F168A3" w:rsidP="00793710">
            <w:pPr>
              <w:rPr>
                <w:rFonts w:eastAsia="Times New Roman" w:cs="Arial"/>
                <w:sz w:val="20"/>
                <w:szCs w:val="20"/>
                <w:lang w:eastAsia="en-GB"/>
              </w:rPr>
            </w:pPr>
          </w:p>
          <w:p w14:paraId="734226E0" w14:textId="77777777" w:rsidR="00F168A3" w:rsidRPr="008A5C2B" w:rsidRDefault="00F168A3" w:rsidP="00793710">
            <w:pPr>
              <w:rPr>
                <w:rFonts w:eastAsia="Times New Roman" w:cs="Arial"/>
                <w:sz w:val="20"/>
                <w:szCs w:val="20"/>
                <w:lang w:eastAsia="en-GB"/>
              </w:rPr>
            </w:pPr>
          </w:p>
        </w:tc>
      </w:tr>
    </w:tbl>
    <w:p w14:paraId="75E48F54" w14:textId="61ED9F08" w:rsidR="006631CD" w:rsidRDefault="006631CD" w:rsidP="002D2348">
      <w:pPr>
        <w:rPr>
          <w:rFonts w:cs="Arial"/>
        </w:rPr>
      </w:pPr>
    </w:p>
    <w:p w14:paraId="73FAF3B5" w14:textId="7D6465FB" w:rsidR="00BA6354" w:rsidRPr="00BA6354" w:rsidRDefault="00BA6354" w:rsidP="00BA6354">
      <w:pPr>
        <w:rPr>
          <w:rFonts w:cs="Arial"/>
        </w:rPr>
      </w:pPr>
    </w:p>
    <w:p w14:paraId="0FA93883" w14:textId="69E9A379" w:rsidR="00BA6354" w:rsidRDefault="00BA6354" w:rsidP="00BA6354">
      <w:pPr>
        <w:rPr>
          <w:rFonts w:cs="Arial"/>
        </w:rPr>
      </w:pPr>
    </w:p>
    <w:p w14:paraId="43314767" w14:textId="26746562" w:rsidR="00BA6354" w:rsidRPr="00BA6354" w:rsidRDefault="00BA6354" w:rsidP="00BA6354">
      <w:pPr>
        <w:rPr>
          <w:rFonts w:cs="Arial"/>
          <w:i/>
          <w:iCs/>
          <w:sz w:val="22"/>
          <w:szCs w:val="22"/>
        </w:rPr>
      </w:pPr>
      <w:r w:rsidRPr="00BA6354">
        <w:rPr>
          <w:rFonts w:eastAsia="Times New Roman" w:cs="Arial"/>
          <w:i/>
          <w:iCs/>
          <w:sz w:val="20"/>
          <w:szCs w:val="20"/>
          <w:lang w:eastAsia="en-GB"/>
        </w:rPr>
        <w:t xml:space="preserve">Please email to </w:t>
      </w:r>
      <w:hyperlink r:id="rId28" w:history="1">
        <w:r w:rsidRPr="00BA6354">
          <w:rPr>
            <w:rStyle w:val="Hyperlink"/>
            <w:i/>
            <w:iCs/>
            <w:sz w:val="22"/>
            <w:szCs w:val="22"/>
          </w:rPr>
          <w:t>phworkforcedevelopment@kent.gov.uk</w:t>
        </w:r>
      </w:hyperlink>
      <w:r w:rsidRPr="00BA6354">
        <w:rPr>
          <w:rFonts w:eastAsia="Times New Roman" w:cs="Arial"/>
          <w:i/>
          <w:iCs/>
          <w:sz w:val="20"/>
          <w:szCs w:val="20"/>
          <w:lang w:eastAsia="en-GB"/>
        </w:rPr>
        <w:t xml:space="preserve"> for any questions or queries </w:t>
      </w:r>
    </w:p>
    <w:sectPr w:rsidR="00BA6354" w:rsidRPr="00BA6354" w:rsidSect="00747020">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578D" w14:textId="77777777" w:rsidR="00423B8C" w:rsidRDefault="00423B8C" w:rsidP="00AC72FD">
      <w:r>
        <w:separator/>
      </w:r>
    </w:p>
  </w:endnote>
  <w:endnote w:type="continuationSeparator" w:id="0">
    <w:p w14:paraId="2DD62FAF" w14:textId="77777777" w:rsidR="00423B8C" w:rsidRDefault="00423B8C" w:rsidP="00AC72FD">
      <w:r>
        <w:continuationSeparator/>
      </w:r>
    </w:p>
  </w:endnote>
  <w:endnote w:type="continuationNotice" w:id="1">
    <w:p w14:paraId="7021AEAA" w14:textId="77777777" w:rsidR="00423B8C" w:rsidRDefault="00423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3B55"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D1BAC"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48523"/>
      <w:docPartObj>
        <w:docPartGallery w:val="Page Numbers (Bottom of Page)"/>
        <w:docPartUnique/>
      </w:docPartObj>
    </w:sdtPr>
    <w:sdtEndPr>
      <w:rPr>
        <w:noProof/>
      </w:rPr>
    </w:sdtEndPr>
    <w:sdtContent>
      <w:p w14:paraId="4A6D2F1F" w14:textId="47AB5EFF" w:rsidR="005A1D0F" w:rsidRDefault="005A1D0F">
        <w:pPr>
          <w:pStyle w:val="Footer"/>
          <w:jc w:val="right"/>
        </w:pPr>
        <w:r>
          <w:rPr>
            <w:noProof/>
          </w:rPr>
          <w:drawing>
            <wp:anchor distT="0" distB="0" distL="114300" distR="114300" simplePos="0" relativeHeight="251665408" behindDoc="1" locked="0" layoutInCell="1" allowOverlap="1" wp14:anchorId="75EE2A89" wp14:editId="270EB7EF">
              <wp:simplePos x="0" y="0"/>
              <wp:positionH relativeFrom="page">
                <wp:posOffset>-126365</wp:posOffset>
              </wp:positionH>
              <wp:positionV relativeFrom="paragraph">
                <wp:posOffset>35560</wp:posOffset>
              </wp:positionV>
              <wp:extent cx="7560000" cy="902189"/>
              <wp:effectExtent l="0" t="0" r="3175"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E55E3C0" w14:textId="44DC04A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22BD" w14:textId="214F1611" w:rsidR="005877EF" w:rsidRDefault="001374DE">
    <w:pPr>
      <w:pStyle w:val="Footer"/>
    </w:pPr>
    <w:r>
      <w:rPr>
        <w:noProof/>
      </w:rPr>
      <w:drawing>
        <wp:anchor distT="0" distB="0" distL="114300" distR="114300" simplePos="0" relativeHeight="251663360" behindDoc="1" locked="0" layoutInCell="1" allowOverlap="1" wp14:anchorId="5C7E67E4" wp14:editId="015E5E14">
          <wp:simplePos x="0" y="0"/>
          <wp:positionH relativeFrom="page">
            <wp:posOffset>-82550</wp:posOffset>
          </wp:positionH>
          <wp:positionV relativeFrom="paragraph">
            <wp:posOffset>-196850</wp:posOffset>
          </wp:positionV>
          <wp:extent cx="7560000" cy="902189"/>
          <wp:effectExtent l="0" t="0" r="3175" b="0"/>
          <wp:wrapNone/>
          <wp:docPr id="31" name="Picture 3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6DBE" w14:textId="77777777" w:rsidR="00423B8C" w:rsidRDefault="00423B8C" w:rsidP="00AC72FD">
      <w:r>
        <w:separator/>
      </w:r>
    </w:p>
  </w:footnote>
  <w:footnote w:type="continuationSeparator" w:id="0">
    <w:p w14:paraId="63357433" w14:textId="77777777" w:rsidR="00423B8C" w:rsidRDefault="00423B8C" w:rsidP="00AC72FD">
      <w:r>
        <w:continuationSeparator/>
      </w:r>
    </w:p>
  </w:footnote>
  <w:footnote w:type="continuationNotice" w:id="1">
    <w:p w14:paraId="692F4485" w14:textId="77777777" w:rsidR="00423B8C" w:rsidRDefault="00423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840E" w14:textId="77777777" w:rsidR="00BA6354" w:rsidRDefault="00BA6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EF47" w14:textId="013A0CA6" w:rsidR="00ED2809" w:rsidRPr="00AC72FD" w:rsidRDefault="00BB1801" w:rsidP="003840A4">
    <w:pPr>
      <w:pStyle w:val="Heading2"/>
      <w:tabs>
        <w:tab w:val="left" w:pos="10860"/>
      </w:tabs>
      <w:spacing w:after="400"/>
    </w:pPr>
    <w:r>
      <w:t>Application</w:t>
    </w:r>
    <w:r w:rsidR="00C87C31">
      <w:t xml:space="preserve"> Form for Public Health Practitioner</w:t>
    </w:r>
    <w:r w:rsidR="00C154E1">
      <w:t xml:space="preserve"> Registration</w:t>
    </w:r>
    <w:r w:rsidR="00C87C31">
      <w:t xml:space="preserve"> Scheme 202</w:t>
    </w:r>
    <w:r w:rsidR="003840A4">
      <w:t>3</w:t>
    </w:r>
    <w:r w:rsidR="003840A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C7DE" w14:textId="0597C2DD" w:rsidR="00ED2809" w:rsidRPr="00CF331A" w:rsidRDefault="008916A9" w:rsidP="00CF331A">
    <w:pPr>
      <w:pStyle w:val="Header"/>
    </w:pPr>
    <w:r>
      <w:rPr>
        <w:noProof/>
        <w:lang w:eastAsia="en-GB"/>
      </w:rPr>
      <w:drawing>
        <wp:anchor distT="0" distB="0" distL="114300" distR="114300" simplePos="0" relativeHeight="251659264" behindDoc="0" locked="0" layoutInCell="1" allowOverlap="0" wp14:anchorId="796BA33D" wp14:editId="2A1B5295">
          <wp:simplePos x="0" y="0"/>
          <wp:positionH relativeFrom="margin">
            <wp:posOffset>7153910</wp:posOffset>
          </wp:positionH>
          <wp:positionV relativeFrom="page">
            <wp:posOffset>95250</wp:posOffset>
          </wp:positionV>
          <wp:extent cx="2788920" cy="652145"/>
          <wp:effectExtent l="0" t="0" r="0" b="0"/>
          <wp:wrapNone/>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206A"/>
    <w:multiLevelType w:val="hybridMultilevel"/>
    <w:tmpl w:val="796E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10427"/>
    <w:multiLevelType w:val="hybridMultilevel"/>
    <w:tmpl w:val="1D1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E0F6A"/>
    <w:multiLevelType w:val="hybridMultilevel"/>
    <w:tmpl w:val="CB7E5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67058"/>
    <w:multiLevelType w:val="hybridMultilevel"/>
    <w:tmpl w:val="7624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8559C"/>
    <w:multiLevelType w:val="hybridMultilevel"/>
    <w:tmpl w:val="2B607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B43E4F"/>
    <w:multiLevelType w:val="hybridMultilevel"/>
    <w:tmpl w:val="44E09886"/>
    <w:lvl w:ilvl="0" w:tplc="E28A6E18">
      <w:start w:val="1"/>
      <w:numFmt w:val="bullet"/>
      <w:lvlText w:val=""/>
      <w:lvlJc w:val="left"/>
      <w:pPr>
        <w:tabs>
          <w:tab w:val="num" w:pos="720"/>
        </w:tabs>
        <w:ind w:left="720" w:hanging="360"/>
      </w:pPr>
      <w:rPr>
        <w:rFonts w:ascii="Symbol" w:hAnsi="Symbol" w:hint="default"/>
        <w:color w:val="auto"/>
      </w:rPr>
    </w:lvl>
    <w:lvl w:ilvl="1" w:tplc="5A9EBC8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B24A7"/>
    <w:multiLevelType w:val="hybridMultilevel"/>
    <w:tmpl w:val="B38C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486015">
    <w:abstractNumId w:val="5"/>
  </w:num>
  <w:num w:numId="2" w16cid:durableId="955333995">
    <w:abstractNumId w:val="1"/>
  </w:num>
  <w:num w:numId="3" w16cid:durableId="640889320">
    <w:abstractNumId w:val="0"/>
  </w:num>
  <w:num w:numId="4" w16cid:durableId="822115121">
    <w:abstractNumId w:val="2"/>
  </w:num>
  <w:num w:numId="5" w16cid:durableId="749429662">
    <w:abstractNumId w:val="6"/>
  </w:num>
  <w:num w:numId="6" w16cid:durableId="237635246">
    <w:abstractNumId w:val="4"/>
  </w:num>
  <w:num w:numId="7" w16cid:durableId="130701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61"/>
    <w:rsid w:val="00002F78"/>
    <w:rsid w:val="00012ED8"/>
    <w:rsid w:val="00015EDE"/>
    <w:rsid w:val="00021819"/>
    <w:rsid w:val="00037B7C"/>
    <w:rsid w:val="00050E4A"/>
    <w:rsid w:val="00057226"/>
    <w:rsid w:val="00057464"/>
    <w:rsid w:val="00062A73"/>
    <w:rsid w:val="00070A19"/>
    <w:rsid w:val="00097D6A"/>
    <w:rsid w:val="000A69C5"/>
    <w:rsid w:val="000A70BD"/>
    <w:rsid w:val="000B33C8"/>
    <w:rsid w:val="000C493C"/>
    <w:rsid w:val="000C4C4A"/>
    <w:rsid w:val="000E2D34"/>
    <w:rsid w:val="000E634E"/>
    <w:rsid w:val="000F640D"/>
    <w:rsid w:val="000F6B8B"/>
    <w:rsid w:val="0012289F"/>
    <w:rsid w:val="00134F9D"/>
    <w:rsid w:val="001374DE"/>
    <w:rsid w:val="00137F64"/>
    <w:rsid w:val="00140137"/>
    <w:rsid w:val="00150B7D"/>
    <w:rsid w:val="00152F55"/>
    <w:rsid w:val="0016675C"/>
    <w:rsid w:val="00184133"/>
    <w:rsid w:val="00190548"/>
    <w:rsid w:val="001A6515"/>
    <w:rsid w:val="001B6738"/>
    <w:rsid w:val="001C1D7F"/>
    <w:rsid w:val="001C354F"/>
    <w:rsid w:val="001D4F3A"/>
    <w:rsid w:val="001E2E7E"/>
    <w:rsid w:val="001F26B8"/>
    <w:rsid w:val="001F6D35"/>
    <w:rsid w:val="00200214"/>
    <w:rsid w:val="00203464"/>
    <w:rsid w:val="00203C90"/>
    <w:rsid w:val="002244B8"/>
    <w:rsid w:val="00232676"/>
    <w:rsid w:val="0025038D"/>
    <w:rsid w:val="002508A5"/>
    <w:rsid w:val="0028138E"/>
    <w:rsid w:val="00284D75"/>
    <w:rsid w:val="00290237"/>
    <w:rsid w:val="002A1F42"/>
    <w:rsid w:val="002D2348"/>
    <w:rsid w:val="002D40E8"/>
    <w:rsid w:val="002D6889"/>
    <w:rsid w:val="002E064A"/>
    <w:rsid w:val="002E0F1E"/>
    <w:rsid w:val="002E49BA"/>
    <w:rsid w:val="00312CDA"/>
    <w:rsid w:val="003178AC"/>
    <w:rsid w:val="00320452"/>
    <w:rsid w:val="003216D9"/>
    <w:rsid w:val="003570E6"/>
    <w:rsid w:val="00361D59"/>
    <w:rsid w:val="0036303B"/>
    <w:rsid w:val="0038217C"/>
    <w:rsid w:val="00382A62"/>
    <w:rsid w:val="00383B98"/>
    <w:rsid w:val="003840A4"/>
    <w:rsid w:val="003924D7"/>
    <w:rsid w:val="00392FF2"/>
    <w:rsid w:val="0039476C"/>
    <w:rsid w:val="003A2794"/>
    <w:rsid w:val="003D7171"/>
    <w:rsid w:val="003F0094"/>
    <w:rsid w:val="003F59FA"/>
    <w:rsid w:val="0040173F"/>
    <w:rsid w:val="00406C8F"/>
    <w:rsid w:val="00412065"/>
    <w:rsid w:val="00423B8C"/>
    <w:rsid w:val="004A4742"/>
    <w:rsid w:val="004A709C"/>
    <w:rsid w:val="004B30EE"/>
    <w:rsid w:val="004B5935"/>
    <w:rsid w:val="004D6260"/>
    <w:rsid w:val="004E4378"/>
    <w:rsid w:val="005054A8"/>
    <w:rsid w:val="0051060C"/>
    <w:rsid w:val="005134CF"/>
    <w:rsid w:val="00513748"/>
    <w:rsid w:val="00516BFB"/>
    <w:rsid w:val="00533750"/>
    <w:rsid w:val="00537D6E"/>
    <w:rsid w:val="00575FC8"/>
    <w:rsid w:val="00585EF4"/>
    <w:rsid w:val="005877EF"/>
    <w:rsid w:val="005A1195"/>
    <w:rsid w:val="005A1D0F"/>
    <w:rsid w:val="005B1261"/>
    <w:rsid w:val="005B4E2D"/>
    <w:rsid w:val="005B6661"/>
    <w:rsid w:val="005C2805"/>
    <w:rsid w:val="005D5ED7"/>
    <w:rsid w:val="005E374A"/>
    <w:rsid w:val="005F5A31"/>
    <w:rsid w:val="005F5CE3"/>
    <w:rsid w:val="00614B2B"/>
    <w:rsid w:val="00631069"/>
    <w:rsid w:val="0063319D"/>
    <w:rsid w:val="00636D57"/>
    <w:rsid w:val="006414BB"/>
    <w:rsid w:val="00654E88"/>
    <w:rsid w:val="00662948"/>
    <w:rsid w:val="006631CD"/>
    <w:rsid w:val="00664E1A"/>
    <w:rsid w:val="0068463B"/>
    <w:rsid w:val="006B0CAE"/>
    <w:rsid w:val="006B7F82"/>
    <w:rsid w:val="006C5B26"/>
    <w:rsid w:val="006C5CE9"/>
    <w:rsid w:val="006F1E89"/>
    <w:rsid w:val="00700154"/>
    <w:rsid w:val="00700E5E"/>
    <w:rsid w:val="00703FEF"/>
    <w:rsid w:val="007328AE"/>
    <w:rsid w:val="00745F7D"/>
    <w:rsid w:val="00747020"/>
    <w:rsid w:val="007527C7"/>
    <w:rsid w:val="00755EE7"/>
    <w:rsid w:val="007613F8"/>
    <w:rsid w:val="00774C91"/>
    <w:rsid w:val="007849DE"/>
    <w:rsid w:val="00793710"/>
    <w:rsid w:val="007941BF"/>
    <w:rsid w:val="00796BFF"/>
    <w:rsid w:val="007A7CD0"/>
    <w:rsid w:val="007B3A4F"/>
    <w:rsid w:val="007C3A0B"/>
    <w:rsid w:val="007C756C"/>
    <w:rsid w:val="007D17B9"/>
    <w:rsid w:val="007D703C"/>
    <w:rsid w:val="007F2CB8"/>
    <w:rsid w:val="0080052C"/>
    <w:rsid w:val="0080119E"/>
    <w:rsid w:val="00810932"/>
    <w:rsid w:val="0081270C"/>
    <w:rsid w:val="008236C6"/>
    <w:rsid w:val="00826C78"/>
    <w:rsid w:val="00827B83"/>
    <w:rsid w:val="00832F64"/>
    <w:rsid w:val="00834184"/>
    <w:rsid w:val="00846944"/>
    <w:rsid w:val="008521AB"/>
    <w:rsid w:val="00853CD7"/>
    <w:rsid w:val="00857F61"/>
    <w:rsid w:val="00861C74"/>
    <w:rsid w:val="008740CA"/>
    <w:rsid w:val="00883FC1"/>
    <w:rsid w:val="008916A9"/>
    <w:rsid w:val="008A5C2B"/>
    <w:rsid w:val="008E6CA5"/>
    <w:rsid w:val="00906015"/>
    <w:rsid w:val="009064FE"/>
    <w:rsid w:val="0091039C"/>
    <w:rsid w:val="009242AF"/>
    <w:rsid w:val="00933394"/>
    <w:rsid w:val="00954B5B"/>
    <w:rsid w:val="009640A1"/>
    <w:rsid w:val="0099620D"/>
    <w:rsid w:val="009A294C"/>
    <w:rsid w:val="009C16DF"/>
    <w:rsid w:val="009D32F5"/>
    <w:rsid w:val="009D3759"/>
    <w:rsid w:val="009E0925"/>
    <w:rsid w:val="009E2641"/>
    <w:rsid w:val="009E2B2E"/>
    <w:rsid w:val="00A030ED"/>
    <w:rsid w:val="00A07722"/>
    <w:rsid w:val="00A2694F"/>
    <w:rsid w:val="00A34E8B"/>
    <w:rsid w:val="00A41F17"/>
    <w:rsid w:val="00A45AD1"/>
    <w:rsid w:val="00A67BF2"/>
    <w:rsid w:val="00A76867"/>
    <w:rsid w:val="00A9793D"/>
    <w:rsid w:val="00AA1266"/>
    <w:rsid w:val="00AC1CC9"/>
    <w:rsid w:val="00AC26FD"/>
    <w:rsid w:val="00AC72FD"/>
    <w:rsid w:val="00AD3004"/>
    <w:rsid w:val="00AD6941"/>
    <w:rsid w:val="00AE2977"/>
    <w:rsid w:val="00AF02D1"/>
    <w:rsid w:val="00AF697F"/>
    <w:rsid w:val="00B25865"/>
    <w:rsid w:val="00B306E1"/>
    <w:rsid w:val="00B4234A"/>
    <w:rsid w:val="00B42502"/>
    <w:rsid w:val="00B44DC5"/>
    <w:rsid w:val="00B625E6"/>
    <w:rsid w:val="00B82C02"/>
    <w:rsid w:val="00B83272"/>
    <w:rsid w:val="00B84A45"/>
    <w:rsid w:val="00BA121A"/>
    <w:rsid w:val="00BA6354"/>
    <w:rsid w:val="00BB0C10"/>
    <w:rsid w:val="00BB16FF"/>
    <w:rsid w:val="00BB1801"/>
    <w:rsid w:val="00BD4578"/>
    <w:rsid w:val="00C06A2E"/>
    <w:rsid w:val="00C142B7"/>
    <w:rsid w:val="00C15283"/>
    <w:rsid w:val="00C154E1"/>
    <w:rsid w:val="00C1694A"/>
    <w:rsid w:val="00C30FE9"/>
    <w:rsid w:val="00C4786C"/>
    <w:rsid w:val="00C57674"/>
    <w:rsid w:val="00C6195C"/>
    <w:rsid w:val="00C637AD"/>
    <w:rsid w:val="00C8196B"/>
    <w:rsid w:val="00C87C31"/>
    <w:rsid w:val="00C93988"/>
    <w:rsid w:val="00CA280B"/>
    <w:rsid w:val="00CA6F85"/>
    <w:rsid w:val="00CA7EEA"/>
    <w:rsid w:val="00CB636E"/>
    <w:rsid w:val="00CC5A79"/>
    <w:rsid w:val="00CC7E95"/>
    <w:rsid w:val="00CD600D"/>
    <w:rsid w:val="00CF331A"/>
    <w:rsid w:val="00D15A51"/>
    <w:rsid w:val="00D17026"/>
    <w:rsid w:val="00D24FCD"/>
    <w:rsid w:val="00D34DB9"/>
    <w:rsid w:val="00D366F7"/>
    <w:rsid w:val="00D464A9"/>
    <w:rsid w:val="00D51CA7"/>
    <w:rsid w:val="00D75AE3"/>
    <w:rsid w:val="00D85DF5"/>
    <w:rsid w:val="00D8723C"/>
    <w:rsid w:val="00DA527C"/>
    <w:rsid w:val="00DB4700"/>
    <w:rsid w:val="00DB6A06"/>
    <w:rsid w:val="00DB6BEF"/>
    <w:rsid w:val="00DD3C84"/>
    <w:rsid w:val="00DE0509"/>
    <w:rsid w:val="00DF626A"/>
    <w:rsid w:val="00DF6A80"/>
    <w:rsid w:val="00E151F6"/>
    <w:rsid w:val="00E21229"/>
    <w:rsid w:val="00E27BCF"/>
    <w:rsid w:val="00E27C35"/>
    <w:rsid w:val="00E4159A"/>
    <w:rsid w:val="00E42F91"/>
    <w:rsid w:val="00E51D5C"/>
    <w:rsid w:val="00E537B8"/>
    <w:rsid w:val="00E618D3"/>
    <w:rsid w:val="00E65B35"/>
    <w:rsid w:val="00E825CA"/>
    <w:rsid w:val="00E8487E"/>
    <w:rsid w:val="00E94096"/>
    <w:rsid w:val="00EA4FE2"/>
    <w:rsid w:val="00EB3580"/>
    <w:rsid w:val="00EB7C85"/>
    <w:rsid w:val="00ED2809"/>
    <w:rsid w:val="00EE605E"/>
    <w:rsid w:val="00F03A93"/>
    <w:rsid w:val="00F168A3"/>
    <w:rsid w:val="00F24654"/>
    <w:rsid w:val="00F42D26"/>
    <w:rsid w:val="00F5593D"/>
    <w:rsid w:val="00F56926"/>
    <w:rsid w:val="00F56FCF"/>
    <w:rsid w:val="00FA1C7F"/>
    <w:rsid w:val="00FD0005"/>
    <w:rsid w:val="00FD68F0"/>
    <w:rsid w:val="134DD8C1"/>
    <w:rsid w:val="2684D2FB"/>
    <w:rsid w:val="389F0879"/>
    <w:rsid w:val="675F9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7486CCF"/>
  <w14:defaultImageDpi w14:val="300"/>
  <w15:docId w15:val="{EDB9D78C-AD81-4CCB-A876-B033F88F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FootnoteText">
    <w:name w:val="footnote text"/>
    <w:basedOn w:val="Normal"/>
    <w:link w:val="FootnoteTextChar"/>
    <w:rsid w:val="00F03A9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03A93"/>
    <w:rPr>
      <w:rFonts w:ascii="Times New Roman" w:eastAsia="Times New Roman" w:hAnsi="Times New Roman" w:cs="Times New Roman"/>
      <w:sz w:val="20"/>
      <w:szCs w:val="20"/>
      <w:lang w:eastAsia="en-GB"/>
    </w:rPr>
  </w:style>
  <w:style w:type="character" w:styleId="FootnoteReference">
    <w:name w:val="footnote reference"/>
    <w:rsid w:val="00F03A93"/>
    <w:rPr>
      <w:rFonts w:cs="Times New Roman"/>
      <w:vertAlign w:val="superscript"/>
    </w:rPr>
  </w:style>
  <w:style w:type="table" w:styleId="TableGrid">
    <w:name w:val="Table Grid"/>
    <w:basedOn w:val="TableNormal"/>
    <w:uiPriority w:val="59"/>
    <w:rsid w:val="0083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E95"/>
    <w:rPr>
      <w:color w:val="0000FF" w:themeColor="hyperlink"/>
      <w:u w:val="single"/>
    </w:rPr>
  </w:style>
  <w:style w:type="character" w:styleId="UnresolvedMention">
    <w:name w:val="Unresolved Mention"/>
    <w:basedOn w:val="DefaultParagraphFont"/>
    <w:uiPriority w:val="99"/>
    <w:semiHidden/>
    <w:unhideWhenUsed/>
    <w:rsid w:val="00CC7E95"/>
    <w:rPr>
      <w:color w:val="605E5C"/>
      <w:shd w:val="clear" w:color="auto" w:fill="E1DFDD"/>
    </w:rPr>
  </w:style>
  <w:style w:type="paragraph" w:styleId="ListParagraph">
    <w:name w:val="List Paragraph"/>
    <w:basedOn w:val="Normal"/>
    <w:uiPriority w:val="99"/>
    <w:qFormat/>
    <w:rsid w:val="00A34E8B"/>
    <w:pPr>
      <w:spacing w:after="200" w:line="276"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nhideWhenUsed/>
    <w:rsid w:val="00A34E8B"/>
    <w:rPr>
      <w:sz w:val="16"/>
      <w:szCs w:val="16"/>
    </w:rPr>
  </w:style>
  <w:style w:type="paragraph" w:styleId="CommentText">
    <w:name w:val="annotation text"/>
    <w:basedOn w:val="Normal"/>
    <w:link w:val="CommentTextChar"/>
    <w:uiPriority w:val="99"/>
    <w:unhideWhenUsed/>
    <w:rsid w:val="00A34E8B"/>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34E8B"/>
    <w:rPr>
      <w:rFonts w:asciiTheme="minorHAnsi" w:eastAsiaTheme="minorHAnsi" w:hAnsiTheme="minorHAnsi"/>
      <w:sz w:val="20"/>
      <w:szCs w:val="20"/>
    </w:rPr>
  </w:style>
  <w:style w:type="character" w:styleId="FollowedHyperlink">
    <w:name w:val="FollowedHyperlink"/>
    <w:basedOn w:val="DefaultParagraphFont"/>
    <w:uiPriority w:val="99"/>
    <w:semiHidden/>
    <w:unhideWhenUsed/>
    <w:rsid w:val="00A34E8B"/>
    <w:rPr>
      <w:color w:val="800080" w:themeColor="followedHyperlink"/>
      <w:u w:val="single"/>
    </w:rPr>
  </w:style>
  <w:style w:type="paragraph" w:styleId="NoSpacing">
    <w:name w:val="No Spacing"/>
    <w:uiPriority w:val="1"/>
    <w:qFormat/>
    <w:rsid w:val="006C5B26"/>
  </w:style>
  <w:style w:type="table" w:customStyle="1" w:styleId="TableGrid1">
    <w:name w:val="Table Grid1"/>
    <w:basedOn w:val="TableNormal"/>
    <w:next w:val="TableGrid"/>
    <w:uiPriority w:val="39"/>
    <w:rsid w:val="00B83272"/>
    <w:rPr>
      <w:rFonts w:asciiTheme="minorHAnsi" w:hAnsiTheme="minorHAns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F64"/>
  </w:style>
  <w:style w:type="paragraph" w:styleId="CommentSubject">
    <w:name w:val="annotation subject"/>
    <w:basedOn w:val="CommentText"/>
    <w:next w:val="CommentText"/>
    <w:link w:val="CommentSubjectChar"/>
    <w:uiPriority w:val="99"/>
    <w:semiHidden/>
    <w:unhideWhenUsed/>
    <w:rsid w:val="00631069"/>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631069"/>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723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72442074">
      <w:bodyDiv w:val="1"/>
      <w:marLeft w:val="0"/>
      <w:marRight w:val="0"/>
      <w:marTop w:val="0"/>
      <w:marBottom w:val="0"/>
      <w:divBdr>
        <w:top w:val="none" w:sz="0" w:space="0" w:color="auto"/>
        <w:left w:val="none" w:sz="0" w:space="0" w:color="auto"/>
        <w:bottom w:val="none" w:sz="0" w:space="0" w:color="auto"/>
        <w:right w:val="none" w:sz="0" w:space="0" w:color="auto"/>
      </w:divBdr>
    </w:div>
    <w:div w:id="1259214788">
      <w:bodyDiv w:val="1"/>
      <w:marLeft w:val="0"/>
      <w:marRight w:val="0"/>
      <w:marTop w:val="0"/>
      <w:marBottom w:val="0"/>
      <w:divBdr>
        <w:top w:val="none" w:sz="0" w:space="0" w:color="auto"/>
        <w:left w:val="none" w:sz="0" w:space="0" w:color="auto"/>
        <w:bottom w:val="none" w:sz="0" w:space="0" w:color="auto"/>
        <w:right w:val="none" w:sz="0" w:space="0" w:color="auto"/>
      </w:divBdr>
    </w:div>
    <w:div w:id="1870214104">
      <w:bodyDiv w:val="1"/>
      <w:marLeft w:val="0"/>
      <w:marRight w:val="0"/>
      <w:marTop w:val="0"/>
      <w:marBottom w:val="0"/>
      <w:divBdr>
        <w:top w:val="none" w:sz="0" w:space="0" w:color="auto"/>
        <w:left w:val="none" w:sz="0" w:space="0" w:color="auto"/>
        <w:bottom w:val="none" w:sz="0" w:space="0" w:color="auto"/>
        <w:right w:val="none" w:sz="0" w:space="0" w:color="auto"/>
      </w:divBdr>
    </w:div>
    <w:div w:id="1959605512">
      <w:bodyDiv w:val="1"/>
      <w:marLeft w:val="0"/>
      <w:marRight w:val="0"/>
      <w:marTop w:val="0"/>
      <w:marBottom w:val="0"/>
      <w:divBdr>
        <w:top w:val="none" w:sz="0" w:space="0" w:color="auto"/>
        <w:left w:val="none" w:sz="0" w:space="0" w:color="auto"/>
        <w:bottom w:val="none" w:sz="0" w:space="0" w:color="auto"/>
        <w:right w:val="none" w:sz="0" w:space="0" w:color="auto"/>
      </w:divBdr>
    </w:div>
    <w:div w:id="1961568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ss.hee.nhs.uk/kss-school-of-public-health/practitioner-training/" TargetMode="External"/><Relationship Id="rId18" Type="http://schemas.openxmlformats.org/officeDocument/2006/relationships/hyperlink" Target="mailto:phworkforcedevelopment@kent.gov.uk"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hworkforcedevelopment@kent.gov.uk" TargetMode="External"/><Relationship Id="rId17" Type="http://schemas.openxmlformats.org/officeDocument/2006/relationships/hyperlink" Target="mailto:phworkforcedevelopment@kent.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oxsph.org/wp-content/uploads/2022/04/UKPHR-Practitioner-Guidance-for-Appplicants-Assessors-Verifiers-Mar-22.pdf"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educationyh.onlinesurveys.ac.uk/kss-public-health-practitioner-webinar-2023-register-in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kphr.org/wp-content/uploads/2019/07/UKPHR-Practitioner-Standards-2018-2nd-Ed.pdf" TargetMode="External"/><Relationship Id="rId23" Type="http://schemas.openxmlformats.org/officeDocument/2006/relationships/footer" Target="footer2.xml"/><Relationship Id="rId28" Type="http://schemas.openxmlformats.org/officeDocument/2006/relationships/hyperlink" Target="mailto:phworkforcedevelopment@kent.gov.uk" TargetMode="External"/><Relationship Id="rId10" Type="http://schemas.openxmlformats.org/officeDocument/2006/relationships/endnotes" Target="endnotes.xml"/><Relationship Id="rId19" Type="http://schemas.openxmlformats.org/officeDocument/2006/relationships/hyperlink" Target="https://hee.nhs.uk/about/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ublic-health-skills-and-knowledge-framework-phskf" TargetMode="External"/><Relationship Id="rId22" Type="http://schemas.openxmlformats.org/officeDocument/2006/relationships/footer" Target="footer1.xml"/><Relationship Id="rId27" Type="http://schemas.openxmlformats.org/officeDocument/2006/relationships/oleObject" Target="embeddings/oleObject1.bin"/><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mcewan\AppData\Local\Microsoft\Windows\INetCache\IE\X2QVQOJ7\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8BCA1C8187314699F2C345082D5781" ma:contentTypeVersion="13" ma:contentTypeDescription="Create a new document." ma:contentTypeScope="" ma:versionID="90cd904d342e1092b32fcaa1cf16d016">
  <xsd:schema xmlns:xsd="http://www.w3.org/2001/XMLSchema" xmlns:xs="http://www.w3.org/2001/XMLSchema" xmlns:p="http://schemas.microsoft.com/office/2006/metadata/properties" xmlns:ns2="9d696ae2-aa64-43f0-b9ee-8d089ae6afce" xmlns:ns3="0cfb6d44-9911-444a-bcd7-dc8554432b1c" targetNamespace="http://schemas.microsoft.com/office/2006/metadata/properties" ma:root="true" ma:fieldsID="1ebd7c9c52856f51399a727ef9f7d007" ns2:_="" ns3:_="">
    <xsd:import namespace="9d696ae2-aa64-43f0-b9ee-8d089ae6afce"/>
    <xsd:import namespace="0cfb6d44-9911-444a-bcd7-dc8554432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96ae2-aa64-43f0-b9ee-8d089ae6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fb6d44-9911-444a-bcd7-dc8554432b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587EA-B7FF-4D70-92CA-AF82303BA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07F16-3DA8-4461-883F-BB55C83D8FBB}">
  <ds:schemaRefs>
    <ds:schemaRef ds:uri="http://schemas.openxmlformats.org/officeDocument/2006/bibliography"/>
  </ds:schemaRefs>
</ds:datastoreItem>
</file>

<file path=customXml/itemProps3.xml><?xml version="1.0" encoding="utf-8"?>
<ds:datastoreItem xmlns:ds="http://schemas.openxmlformats.org/officeDocument/2006/customXml" ds:itemID="{171654EF-5F20-4809-8C5B-C0EDCDF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96ae2-aa64-43f0-b9ee-8d089ae6afce"/>
    <ds:schemaRef ds:uri="0cfb6d44-9911-444a-bcd7-dc8554432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54B60-C387-4D29-B133-0DEC1BE77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4</TotalTime>
  <Pages>13</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17271</CharactersWithSpaces>
  <SharedDoc>false</SharedDoc>
  <HLinks>
    <vt:vector size="36" baseType="variant">
      <vt:variant>
        <vt:i4>7667838</vt:i4>
      </vt:variant>
      <vt:variant>
        <vt:i4>12</vt:i4>
      </vt:variant>
      <vt:variant>
        <vt:i4>0</vt:i4>
      </vt:variant>
      <vt:variant>
        <vt:i4>5</vt:i4>
      </vt:variant>
      <vt:variant>
        <vt:lpwstr>https://hee.nhs.uk/about/privacy-notice</vt:lpwstr>
      </vt:variant>
      <vt:variant>
        <vt:lpwstr/>
      </vt:variant>
      <vt:variant>
        <vt:i4>262145</vt:i4>
      </vt:variant>
      <vt:variant>
        <vt:i4>9</vt:i4>
      </vt:variant>
      <vt:variant>
        <vt:i4>0</vt:i4>
      </vt:variant>
      <vt:variant>
        <vt:i4>5</vt:i4>
      </vt:variant>
      <vt:variant>
        <vt:lpwstr>https://ukphr.org/wp-content/uploads/2020/01/Guidance-for-Practitioner-Registration-2nd-Ed.-Jan-2020.pdf</vt:lpwstr>
      </vt:variant>
      <vt:variant>
        <vt:lpwstr/>
      </vt:variant>
      <vt:variant>
        <vt:i4>2031696</vt:i4>
      </vt:variant>
      <vt:variant>
        <vt:i4>6</vt:i4>
      </vt:variant>
      <vt:variant>
        <vt:i4>0</vt:i4>
      </vt:variant>
      <vt:variant>
        <vt:i4>5</vt:i4>
      </vt:variant>
      <vt:variant>
        <vt:lpwstr>https://ukphr.org/wp-content/uploads/2019/07/UKPHR-Practitioner-Standards-2018-2nd-Ed.pdf</vt:lpwstr>
      </vt:variant>
      <vt:variant>
        <vt:lpwstr/>
      </vt:variant>
      <vt:variant>
        <vt:i4>1179675</vt:i4>
      </vt:variant>
      <vt:variant>
        <vt:i4>3</vt:i4>
      </vt:variant>
      <vt:variant>
        <vt:i4>0</vt:i4>
      </vt:variant>
      <vt:variant>
        <vt:i4>5</vt:i4>
      </vt:variant>
      <vt:variant>
        <vt:lpwstr>https://www.gov.uk/government/publications/public-health-skills-and-knowledge-framework-phskf</vt:lpwstr>
      </vt:variant>
      <vt:variant>
        <vt:lpwstr/>
      </vt:variant>
      <vt:variant>
        <vt:i4>3538954</vt:i4>
      </vt:variant>
      <vt:variant>
        <vt:i4>0</vt:i4>
      </vt:variant>
      <vt:variant>
        <vt:i4>0</vt:i4>
      </vt:variant>
      <vt:variant>
        <vt:i4>5</vt:i4>
      </vt:variant>
      <vt:variant>
        <vt:lpwstr>mailto:joanne.mcewan@hee.nhs.uk</vt:lpwstr>
      </vt:variant>
      <vt:variant>
        <vt:lpwstr/>
      </vt:variant>
      <vt:variant>
        <vt:i4>3538954</vt:i4>
      </vt:variant>
      <vt:variant>
        <vt:i4>0</vt:i4>
      </vt:variant>
      <vt:variant>
        <vt:i4>0</vt:i4>
      </vt:variant>
      <vt:variant>
        <vt:i4>5</vt:i4>
      </vt:variant>
      <vt:variant>
        <vt:lpwstr>mailto:joanne.mcewan@hee.nhs.uk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McEwan</dc:creator>
  <cp:keywords/>
  <cp:lastModifiedBy>Dania Ahmed - ST SC</cp:lastModifiedBy>
  <cp:revision>4</cp:revision>
  <dcterms:created xsi:type="dcterms:W3CDTF">2022-09-02T13:59:00Z</dcterms:created>
  <dcterms:modified xsi:type="dcterms:W3CDTF">2022-09-15T14:04:00Z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0x010100188BCA1C8187314699F2C345082D5781</vt:lpwstr>
  </property>
</Properties>
</file>