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02AA4" w:rsidR="00C233B0" w:rsidP="00A02AA4" w:rsidRDefault="002327F9" w14:paraId="60EBDC8F" w14:textId="40F3BB97">
      <w:pPr>
        <w:spacing w:after="240"/>
        <w:ind w:right="424"/>
        <w:jc w:val="center"/>
        <w:rPr>
          <w:b/>
          <w:sz w:val="24"/>
          <w:szCs w:val="22"/>
        </w:rPr>
      </w:pPr>
      <w:r w:rsidRPr="00A02AA4">
        <w:rPr>
          <w:rFonts w:eastAsiaTheme="majorEastAsia"/>
          <w:b/>
          <w:color w:val="A00054"/>
          <w:sz w:val="32"/>
          <w:szCs w:val="36"/>
        </w:rPr>
        <w:t xml:space="preserve">HEE </w:t>
      </w:r>
      <w:r w:rsidRPr="00A02AA4" w:rsidR="001145A3">
        <w:rPr>
          <w:rFonts w:eastAsiaTheme="majorEastAsia"/>
          <w:b/>
          <w:color w:val="A00054"/>
          <w:sz w:val="32"/>
          <w:szCs w:val="36"/>
        </w:rPr>
        <w:t>KSS GP S</w:t>
      </w:r>
      <w:r w:rsidRPr="00A02AA4" w:rsidR="00817C8B">
        <w:rPr>
          <w:rFonts w:eastAsiaTheme="majorEastAsia"/>
          <w:b/>
          <w:color w:val="A00054"/>
          <w:sz w:val="32"/>
          <w:szCs w:val="36"/>
        </w:rPr>
        <w:t>chool</w:t>
      </w:r>
    </w:p>
    <w:p w:rsidRPr="00A02AA4" w:rsidR="007C0E9A" w:rsidP="00A02AA4" w:rsidRDefault="008047CF" w14:paraId="4941DA3D" w14:textId="6EC78B61">
      <w:pPr>
        <w:pStyle w:val="Heading2"/>
        <w:keepLines/>
        <w:spacing w:after="100" w:afterAutospacing="1"/>
        <w:ind w:right="424"/>
        <w:jc w:val="center"/>
        <w:rPr>
          <w:rFonts w:eastAsiaTheme="majorEastAsia" w:cstheme="majorBidi"/>
          <w:b/>
          <w:color w:val="003893"/>
          <w:w w:val="100"/>
          <w:sz w:val="28"/>
          <w:szCs w:val="28"/>
        </w:rPr>
      </w:pPr>
      <w:r w:rsidRPr="00A02AA4">
        <w:rPr>
          <w:rFonts w:eastAsiaTheme="majorEastAsia" w:cstheme="majorBidi"/>
          <w:b/>
          <w:color w:val="003893"/>
          <w:w w:val="100"/>
          <w:sz w:val="28"/>
          <w:szCs w:val="28"/>
        </w:rPr>
        <w:t>C</w:t>
      </w:r>
      <w:r w:rsidRPr="00A02AA4" w:rsidR="00C94BBE">
        <w:rPr>
          <w:rFonts w:eastAsiaTheme="majorEastAsia" w:cstheme="majorBidi"/>
          <w:b/>
          <w:color w:val="003893"/>
          <w:w w:val="100"/>
          <w:sz w:val="28"/>
          <w:szCs w:val="28"/>
        </w:rPr>
        <w:t>onfirmation of Withdrawal</w:t>
      </w:r>
      <w:r w:rsidRPr="00A02AA4">
        <w:rPr>
          <w:rFonts w:eastAsiaTheme="majorEastAsia" w:cstheme="majorBidi"/>
          <w:b/>
          <w:color w:val="003893"/>
          <w:w w:val="100"/>
          <w:sz w:val="28"/>
          <w:szCs w:val="28"/>
        </w:rPr>
        <w:t xml:space="preserve"> </w:t>
      </w:r>
      <w:r w:rsidRPr="00A02AA4" w:rsidR="001377C2">
        <w:rPr>
          <w:rFonts w:eastAsiaTheme="majorEastAsia" w:cstheme="majorBidi"/>
          <w:b/>
          <w:color w:val="003893"/>
          <w:w w:val="100"/>
          <w:sz w:val="28"/>
          <w:szCs w:val="28"/>
        </w:rPr>
        <w:t>from</w:t>
      </w:r>
      <w:r w:rsidRPr="00A02AA4">
        <w:rPr>
          <w:rFonts w:eastAsiaTheme="majorEastAsia" w:cstheme="majorBidi"/>
          <w:b/>
          <w:color w:val="003893"/>
          <w:w w:val="100"/>
          <w:sz w:val="28"/>
          <w:szCs w:val="28"/>
        </w:rPr>
        <w:t xml:space="preserve"> </w:t>
      </w:r>
      <w:r w:rsidRPr="00A02AA4" w:rsidR="007C0E9A">
        <w:rPr>
          <w:rFonts w:eastAsiaTheme="majorEastAsia" w:cstheme="majorBidi"/>
          <w:b/>
          <w:color w:val="003893"/>
          <w:w w:val="100"/>
          <w:sz w:val="28"/>
          <w:szCs w:val="28"/>
        </w:rPr>
        <w:t>GP Specialty Training</w:t>
      </w:r>
    </w:p>
    <w:p w:rsidRPr="00A02AA4" w:rsidR="000F6B48" w:rsidP="20AFA5CC" w:rsidRDefault="000F6B48" w14:paraId="7DBAA94C" w14:textId="652E508C">
      <w:pPr>
        <w:rPr>
          <w:rFonts w:cs="Arial"/>
          <w:lang w:eastAsia="en-GB"/>
        </w:rPr>
      </w:pPr>
      <w:r w:rsidRPr="20AFA5CC" w:rsidR="000F6B48">
        <w:rPr>
          <w:rFonts w:cs="Arial"/>
          <w:lang w:eastAsia="en-GB"/>
        </w:rPr>
        <w:t xml:space="preserve">This form should be completed by the GP Programme Director and the </w:t>
      </w:r>
      <w:r w:rsidRPr="20AFA5CC" w:rsidR="000F6B48">
        <w:rPr>
          <w:rFonts w:cs="Arial"/>
          <w:lang w:eastAsia="en-GB"/>
        </w:rPr>
        <w:t>GPSt</w:t>
      </w:r>
    </w:p>
    <w:p w:rsidRPr="000F6B48" w:rsidR="008B5D8C" w:rsidP="001145A3" w:rsidRDefault="008B5D8C" w14:paraId="61FCBC27" w14:textId="77777777">
      <w:pPr>
        <w:rPr>
          <w:szCs w:val="22"/>
        </w:rPr>
      </w:pPr>
      <w:bookmarkStart w:name="_GoBack" w:id="0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58"/>
        <w:gridCol w:w="990"/>
        <w:gridCol w:w="606"/>
        <w:gridCol w:w="495"/>
        <w:gridCol w:w="1425"/>
        <w:gridCol w:w="554"/>
        <w:gridCol w:w="220"/>
        <w:gridCol w:w="615"/>
        <w:gridCol w:w="50"/>
        <w:gridCol w:w="498"/>
        <w:gridCol w:w="1049"/>
      </w:tblGrid>
      <w:tr w:rsidRPr="00503B31" w:rsidR="00A23C57" w:rsidTr="002327F9" w14:paraId="67D2937D" w14:textId="77777777">
        <w:tc>
          <w:tcPr>
            <w:tcW w:w="2858" w:type="dxa"/>
            <w:shd w:val="clear" w:color="auto" w:fill="C0C0C0"/>
            <w:vAlign w:val="center"/>
          </w:tcPr>
          <w:p w:rsidR="00A23C57" w:rsidP="002327F9" w:rsidRDefault="000F6B48" w14:paraId="7CFDD56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Full </w:t>
            </w:r>
            <w:r w:rsidRPr="00503B31" w:rsidR="00A23C57">
              <w:rPr>
                <w:rFonts w:cs="Arial"/>
                <w:b/>
                <w:sz w:val="20"/>
                <w:lang w:eastAsia="en-GB"/>
              </w:rPr>
              <w:t xml:space="preserve">Name of </w:t>
            </w:r>
            <w:proofErr w:type="spellStart"/>
            <w:r w:rsidR="00D607CC">
              <w:rPr>
                <w:rFonts w:cs="Arial"/>
                <w:b/>
                <w:sz w:val="20"/>
                <w:lang w:eastAsia="en-GB"/>
              </w:rPr>
              <w:t>GPStR</w:t>
            </w:r>
            <w:proofErr w:type="spellEnd"/>
            <w:r w:rsidRPr="00503B31" w:rsidR="008047CF">
              <w:rPr>
                <w:rFonts w:cs="Arial"/>
                <w:b/>
                <w:sz w:val="20"/>
                <w:lang w:eastAsia="en-GB"/>
              </w:rPr>
              <w:t xml:space="preserve"> Doctor</w:t>
            </w:r>
          </w:p>
          <w:p w:rsidRPr="00503B31" w:rsidR="00503B31" w:rsidP="002327F9" w:rsidRDefault="00503B31" w14:paraId="30F08F9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6387" w:type="dxa"/>
            <w:gridSpan w:val="10"/>
            <w:vAlign w:val="center"/>
          </w:tcPr>
          <w:p w:rsidRPr="00503B31" w:rsidR="00A23C57" w:rsidP="002327F9" w:rsidRDefault="00A23C57" w14:paraId="17C125C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C94BBE" w:rsidTr="002327F9" w14:paraId="297E549D" w14:textId="77777777">
        <w:tc>
          <w:tcPr>
            <w:tcW w:w="2858" w:type="dxa"/>
            <w:shd w:val="clear" w:color="auto" w:fill="C0C0C0"/>
            <w:vAlign w:val="center"/>
          </w:tcPr>
          <w:p w:rsidR="00C94BBE" w:rsidP="002327F9" w:rsidRDefault="00C94BBE" w14:paraId="1471009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Email address</w:t>
            </w:r>
          </w:p>
          <w:p w:rsidR="00C94BBE" w:rsidP="002327F9" w:rsidRDefault="00C94BBE" w14:paraId="4E30AD6C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6387" w:type="dxa"/>
            <w:gridSpan w:val="10"/>
            <w:vAlign w:val="center"/>
          </w:tcPr>
          <w:p w:rsidRPr="00503B31" w:rsidR="00C94BBE" w:rsidP="002327F9" w:rsidRDefault="00C94BBE" w14:paraId="3C79D8C8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0F6B48" w:rsidTr="00C2053F" w14:paraId="259BD380" w14:textId="77777777">
        <w:tc>
          <w:tcPr>
            <w:tcW w:w="2858" w:type="dxa"/>
            <w:shd w:val="clear" w:color="auto" w:fill="C0C0C0"/>
            <w:vAlign w:val="center"/>
          </w:tcPr>
          <w:p w:rsidRPr="00503B31" w:rsidR="000F6B48" w:rsidP="002327F9" w:rsidRDefault="000F6B48" w14:paraId="6E80CA5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GMC Number</w:t>
            </w:r>
          </w:p>
        </w:tc>
        <w:tc>
          <w:tcPr>
            <w:tcW w:w="2091" w:type="dxa"/>
            <w:gridSpan w:val="3"/>
            <w:shd w:val="clear" w:color="auto" w:fill="FFFFFF"/>
            <w:vAlign w:val="center"/>
          </w:tcPr>
          <w:p w:rsidRPr="00503B31" w:rsidR="000F6B48" w:rsidP="002327F9" w:rsidRDefault="000F6B48" w14:paraId="5DDFA4D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425" w:type="dxa"/>
            <w:shd w:val="clear" w:color="auto" w:fill="C0C0C0"/>
            <w:vAlign w:val="center"/>
          </w:tcPr>
          <w:p w:rsidR="000F6B48" w:rsidP="002327F9" w:rsidRDefault="00FB21DB" w14:paraId="67C3337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NTN</w:t>
            </w:r>
          </w:p>
        </w:tc>
        <w:tc>
          <w:tcPr>
            <w:tcW w:w="2871" w:type="dxa"/>
            <w:gridSpan w:val="6"/>
            <w:shd w:val="clear" w:color="auto" w:fill="auto"/>
            <w:vAlign w:val="center"/>
          </w:tcPr>
          <w:p w:rsidR="000F6B48" w:rsidP="002327F9" w:rsidRDefault="000F6B48" w14:paraId="4699CC32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Pr="00503B31" w:rsidR="00FB21DB" w:rsidP="002327F9" w:rsidRDefault="00FB21DB" w14:paraId="153B78F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946618" w:rsidTr="00C2053F" w14:paraId="3749D499" w14:textId="77777777">
        <w:tc>
          <w:tcPr>
            <w:tcW w:w="2858" w:type="dxa"/>
            <w:shd w:val="clear" w:color="auto" w:fill="C0C0C0"/>
            <w:vAlign w:val="center"/>
          </w:tcPr>
          <w:p w:rsidR="00946618" w:rsidP="002327F9" w:rsidRDefault="00946618" w14:paraId="660DAB7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Grade</w:t>
            </w:r>
          </w:p>
          <w:p w:rsidRPr="00503B31" w:rsidR="00946618" w:rsidP="002327F9" w:rsidRDefault="00946618" w14:paraId="3576F50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(tick as applicable)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946618" w:rsidP="002327F9" w:rsidRDefault="00946618" w14:paraId="2FA1F0D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ST1</w:t>
            </w:r>
          </w:p>
        </w:tc>
        <w:tc>
          <w:tcPr>
            <w:tcW w:w="1101" w:type="dxa"/>
            <w:gridSpan w:val="2"/>
            <w:vAlign w:val="center"/>
          </w:tcPr>
          <w:p w:rsidRPr="00503B31" w:rsidR="00946618" w:rsidP="002327F9" w:rsidRDefault="00946618" w14:paraId="72A255C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425" w:type="dxa"/>
            <w:shd w:val="clear" w:color="auto" w:fill="C0C0C0"/>
            <w:vAlign w:val="center"/>
          </w:tcPr>
          <w:p w:rsidRPr="00503B31" w:rsidR="00946618" w:rsidP="002327F9" w:rsidRDefault="00946618" w14:paraId="58C0B68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ST2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Pr="00503B31" w:rsidR="00946618" w:rsidP="002327F9" w:rsidRDefault="00946618" w14:paraId="7427957C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48" w:type="dxa"/>
            <w:gridSpan w:val="3"/>
            <w:shd w:val="clear" w:color="auto" w:fill="C0C0C0"/>
            <w:vAlign w:val="center"/>
          </w:tcPr>
          <w:p w:rsidRPr="00503B31" w:rsidR="00946618" w:rsidP="002327F9" w:rsidRDefault="00946618" w14:paraId="2D9EAF9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S</w:t>
            </w:r>
            <w:r w:rsidRPr="00946618">
              <w:rPr>
                <w:rFonts w:cs="Arial"/>
                <w:b/>
                <w:sz w:val="20"/>
                <w:shd w:val="clear" w:color="auto" w:fill="C0C0C0"/>
                <w:lang w:eastAsia="en-GB"/>
              </w:rPr>
              <w:t>T3</w:t>
            </w:r>
          </w:p>
        </w:tc>
        <w:tc>
          <w:tcPr>
            <w:tcW w:w="1049" w:type="dxa"/>
            <w:vAlign w:val="center"/>
          </w:tcPr>
          <w:p w:rsidRPr="00503B31" w:rsidR="00946618" w:rsidP="002327F9" w:rsidRDefault="00946618" w14:paraId="3BC2B29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A23C57" w:rsidTr="002327F9" w14:paraId="28561A52" w14:textId="77777777">
        <w:tc>
          <w:tcPr>
            <w:tcW w:w="2858" w:type="dxa"/>
            <w:shd w:val="clear" w:color="auto" w:fill="C0C0C0"/>
            <w:vAlign w:val="center"/>
          </w:tcPr>
          <w:p w:rsidRPr="00503B31" w:rsidR="00A23C57" w:rsidP="002327F9" w:rsidRDefault="00A23C57" w14:paraId="266DBC96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 xml:space="preserve">Name of </w:t>
            </w:r>
            <w:r w:rsidR="0064069C">
              <w:rPr>
                <w:rFonts w:cs="Arial"/>
                <w:b/>
                <w:sz w:val="20"/>
                <w:lang w:eastAsia="en-GB"/>
              </w:rPr>
              <w:t>GP Training Programme</w:t>
            </w:r>
          </w:p>
        </w:tc>
        <w:tc>
          <w:tcPr>
            <w:tcW w:w="6387" w:type="dxa"/>
            <w:gridSpan w:val="10"/>
            <w:vAlign w:val="center"/>
          </w:tcPr>
          <w:p w:rsidRPr="00503B31" w:rsidR="00A23C57" w:rsidP="002327F9" w:rsidRDefault="00A23C57" w14:paraId="5AE89983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8F18CD" w:rsidTr="00C2053F" w14:paraId="5698727D" w14:textId="77777777">
        <w:tc>
          <w:tcPr>
            <w:tcW w:w="2858" w:type="dxa"/>
            <w:shd w:val="clear" w:color="auto" w:fill="C0C0C0"/>
            <w:vAlign w:val="center"/>
          </w:tcPr>
          <w:p w:rsidRPr="00503B31" w:rsidR="008F18CD" w:rsidP="00C2053F" w:rsidRDefault="008F18CD" w14:paraId="0A3C8C9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Training</w:t>
            </w:r>
            <w:r w:rsidRPr="00503B31">
              <w:rPr>
                <w:rFonts w:cs="Arial"/>
                <w:b/>
                <w:sz w:val="20"/>
                <w:lang w:eastAsia="en-GB"/>
              </w:rPr>
              <w:t xml:space="preserve"> Year</w:t>
            </w:r>
            <w:r w:rsidR="00C2053F">
              <w:rPr>
                <w:rFonts w:cs="Arial"/>
                <w:b/>
                <w:sz w:val="20"/>
                <w:lang w:eastAsia="en-GB"/>
              </w:rPr>
              <w:t xml:space="preserve"> </w:t>
            </w:r>
            <w:r>
              <w:rPr>
                <w:rFonts w:cs="Arial"/>
                <w:b/>
                <w:sz w:val="20"/>
                <w:lang w:eastAsia="en-GB"/>
              </w:rPr>
              <w:t>e.g. 20</w:t>
            </w:r>
            <w:r w:rsidR="001377C2">
              <w:rPr>
                <w:rFonts w:cs="Arial"/>
                <w:b/>
                <w:sz w:val="20"/>
                <w:lang w:eastAsia="en-GB"/>
              </w:rPr>
              <w:t>11</w:t>
            </w:r>
            <w:r w:rsidRPr="00503B31">
              <w:rPr>
                <w:rFonts w:cs="Arial"/>
                <w:b/>
                <w:sz w:val="20"/>
                <w:lang w:eastAsia="en-GB"/>
              </w:rPr>
              <w:t>/</w:t>
            </w:r>
            <w:r>
              <w:rPr>
                <w:rFonts w:cs="Arial"/>
                <w:b/>
                <w:sz w:val="20"/>
                <w:lang w:eastAsia="en-GB"/>
              </w:rPr>
              <w:t>1</w:t>
            </w:r>
            <w:r w:rsidR="001377C2">
              <w:rPr>
                <w:rFonts w:cs="Arial"/>
                <w:b/>
                <w:sz w:val="20"/>
                <w:lang w:eastAsia="en-GB"/>
              </w:rPr>
              <w:t>2</w:t>
            </w:r>
          </w:p>
        </w:tc>
        <w:tc>
          <w:tcPr>
            <w:tcW w:w="2091" w:type="dxa"/>
            <w:gridSpan w:val="3"/>
            <w:vAlign w:val="center"/>
          </w:tcPr>
          <w:p w:rsidRPr="00503B31" w:rsidR="008F18CD" w:rsidP="002327F9" w:rsidRDefault="008F18CD" w14:paraId="4FE942C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425" w:type="dxa"/>
            <w:shd w:val="clear" w:color="auto" w:fill="B3B3B3"/>
            <w:vAlign w:val="center"/>
          </w:tcPr>
          <w:p w:rsidRPr="00503B31" w:rsidR="008F18CD" w:rsidP="002327F9" w:rsidRDefault="008F18CD" w14:paraId="42B4D88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Last Day of training</w:t>
            </w:r>
          </w:p>
        </w:tc>
        <w:tc>
          <w:tcPr>
            <w:tcW w:w="2871" w:type="dxa"/>
            <w:gridSpan w:val="6"/>
            <w:vAlign w:val="center"/>
          </w:tcPr>
          <w:p w:rsidRPr="00503B31" w:rsidR="008F18CD" w:rsidP="002327F9" w:rsidRDefault="008F18CD" w14:paraId="2EE30736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62657B" w:rsidTr="00C2053F" w14:paraId="7EA81F86" w14:textId="77777777">
        <w:trPr>
          <w:trHeight w:val="305"/>
        </w:trPr>
        <w:tc>
          <w:tcPr>
            <w:tcW w:w="2858" w:type="dxa"/>
            <w:vMerge w:val="restart"/>
            <w:shd w:val="clear" w:color="auto" w:fill="C0C0C0"/>
            <w:vAlign w:val="center"/>
          </w:tcPr>
          <w:p w:rsidRPr="00503B31" w:rsidR="0062657B" w:rsidP="002327F9" w:rsidRDefault="0062657B" w14:paraId="316D176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Reason for Withdrawal</w:t>
            </w:r>
          </w:p>
          <w:p w:rsidRPr="00503B31" w:rsidR="0062657B" w:rsidP="002327F9" w:rsidRDefault="0062657B" w14:paraId="4126A247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(</w:t>
            </w:r>
            <w:r>
              <w:rPr>
                <w:rFonts w:cs="Arial"/>
                <w:b/>
                <w:sz w:val="20"/>
                <w:lang w:eastAsia="en-GB"/>
              </w:rPr>
              <w:t>tick</w:t>
            </w:r>
            <w:r w:rsidRPr="00503B31">
              <w:rPr>
                <w:rFonts w:cs="Arial"/>
                <w:b/>
                <w:sz w:val="20"/>
                <w:lang w:eastAsia="en-GB"/>
              </w:rPr>
              <w:t xml:space="preserve"> as applicable)</w:t>
            </w:r>
          </w:p>
        </w:tc>
        <w:tc>
          <w:tcPr>
            <w:tcW w:w="1596" w:type="dxa"/>
            <w:gridSpan w:val="2"/>
            <w:shd w:val="clear" w:color="auto" w:fill="C0C0C0"/>
            <w:vAlign w:val="center"/>
          </w:tcPr>
          <w:p w:rsidRPr="00503B31" w:rsidR="0062657B" w:rsidP="002327F9" w:rsidRDefault="0062657B" w14:paraId="022C66EC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Health</w:t>
            </w:r>
          </w:p>
        </w:tc>
        <w:tc>
          <w:tcPr>
            <w:tcW w:w="1920" w:type="dxa"/>
            <w:gridSpan w:val="2"/>
            <w:vAlign w:val="center"/>
          </w:tcPr>
          <w:p w:rsidRPr="00503B31" w:rsidR="0062657B" w:rsidP="002327F9" w:rsidRDefault="0062657B" w14:paraId="7C751923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274" w:type="dxa"/>
            <w:gridSpan w:val="3"/>
            <w:shd w:val="clear" w:color="auto" w:fill="C0C0C0"/>
            <w:vAlign w:val="center"/>
          </w:tcPr>
          <w:p w:rsidRPr="00503B31" w:rsidR="0062657B" w:rsidP="002327F9" w:rsidRDefault="0062657B" w14:paraId="335256C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Educational</w:t>
            </w:r>
          </w:p>
        </w:tc>
        <w:tc>
          <w:tcPr>
            <w:tcW w:w="1597" w:type="dxa"/>
            <w:gridSpan w:val="3"/>
            <w:vAlign w:val="center"/>
          </w:tcPr>
          <w:p w:rsidRPr="00503B31" w:rsidR="0062657B" w:rsidP="002327F9" w:rsidRDefault="0062657B" w14:paraId="78D7822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62657B" w:rsidTr="00C2053F" w14:paraId="0656AC1D" w14:textId="77777777">
        <w:trPr>
          <w:trHeight w:val="350"/>
        </w:trPr>
        <w:tc>
          <w:tcPr>
            <w:tcW w:w="2858" w:type="dxa"/>
            <w:vMerge/>
            <w:shd w:val="clear" w:color="auto" w:fill="C0C0C0"/>
            <w:vAlign w:val="center"/>
          </w:tcPr>
          <w:p w:rsidRPr="00503B31" w:rsidR="0062657B" w:rsidP="002327F9" w:rsidRDefault="0062657B" w14:paraId="12CE5B7B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596" w:type="dxa"/>
            <w:gridSpan w:val="2"/>
            <w:shd w:val="clear" w:color="auto" w:fill="C0C0C0"/>
            <w:vAlign w:val="center"/>
          </w:tcPr>
          <w:p w:rsidRPr="00503B31" w:rsidR="0062657B" w:rsidP="002327F9" w:rsidRDefault="0062657B" w14:paraId="119844A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Personal</w:t>
            </w:r>
          </w:p>
        </w:tc>
        <w:tc>
          <w:tcPr>
            <w:tcW w:w="1920" w:type="dxa"/>
            <w:gridSpan w:val="2"/>
            <w:vAlign w:val="center"/>
          </w:tcPr>
          <w:p w:rsidRPr="00503B31" w:rsidR="0062657B" w:rsidP="002327F9" w:rsidRDefault="0062657B" w14:paraId="198E21F2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274" w:type="dxa"/>
            <w:gridSpan w:val="3"/>
            <w:shd w:val="clear" w:color="auto" w:fill="C0C0C0"/>
            <w:vAlign w:val="center"/>
          </w:tcPr>
          <w:p w:rsidRPr="00503B31" w:rsidR="0062657B" w:rsidP="002327F9" w:rsidRDefault="0062657B" w14:paraId="7CB8F6A2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>Other</w:t>
            </w:r>
          </w:p>
        </w:tc>
        <w:tc>
          <w:tcPr>
            <w:tcW w:w="1597" w:type="dxa"/>
            <w:gridSpan w:val="3"/>
            <w:vAlign w:val="center"/>
          </w:tcPr>
          <w:p w:rsidRPr="00503B31" w:rsidR="0062657B" w:rsidP="002327F9" w:rsidRDefault="0062657B" w14:paraId="5EDAAE1E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9F49DF" w:rsidTr="002327F9" w14:paraId="5A37C540" w14:textId="77777777">
        <w:trPr>
          <w:trHeight w:val="1150"/>
        </w:trPr>
        <w:tc>
          <w:tcPr>
            <w:tcW w:w="2858" w:type="dxa"/>
            <w:vMerge/>
            <w:shd w:val="clear" w:color="auto" w:fill="C0C0C0"/>
            <w:vAlign w:val="center"/>
          </w:tcPr>
          <w:p w:rsidRPr="00503B31" w:rsidR="009F49DF" w:rsidP="002327F9" w:rsidRDefault="009F49DF" w14:paraId="461587A3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6387" w:type="dxa"/>
            <w:gridSpan w:val="10"/>
            <w:vAlign w:val="center"/>
          </w:tcPr>
          <w:p w:rsidRPr="00503B31" w:rsidR="009F49DF" w:rsidP="002327F9" w:rsidRDefault="00597A7E" w14:paraId="43014D69" w14:textId="7777777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lang w:eastAsia="en-GB"/>
              </w:rPr>
            </w:pPr>
            <w:r w:rsidRPr="00503B31">
              <w:rPr>
                <w:rFonts w:cs="Arial"/>
                <w:i/>
                <w:sz w:val="20"/>
                <w:lang w:eastAsia="en-GB"/>
              </w:rPr>
              <w:t>Please include any additional information below</w:t>
            </w:r>
            <w:r w:rsidR="00484E8D">
              <w:rPr>
                <w:rFonts w:cs="Arial"/>
                <w:i/>
                <w:sz w:val="20"/>
                <w:lang w:eastAsia="en-GB"/>
              </w:rPr>
              <w:t xml:space="preserve"> and overleaf if necessary</w:t>
            </w:r>
            <w:r w:rsidRPr="00503B31">
              <w:rPr>
                <w:rFonts w:cs="Arial"/>
                <w:i/>
                <w:sz w:val="20"/>
                <w:lang w:eastAsia="en-GB"/>
              </w:rPr>
              <w:t>:</w:t>
            </w:r>
          </w:p>
          <w:p w:rsidRPr="00503B31" w:rsidR="00597A7E" w:rsidP="002327F9" w:rsidRDefault="00597A7E" w14:paraId="24037CC7" w14:textId="7777777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lang w:eastAsia="en-GB"/>
              </w:rPr>
            </w:pPr>
          </w:p>
          <w:p w:rsidRPr="00503B31" w:rsidR="00597A7E" w:rsidP="002327F9" w:rsidRDefault="00597A7E" w14:paraId="34D6AAA5" w14:textId="7777777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lang w:eastAsia="en-GB"/>
              </w:rPr>
            </w:pPr>
          </w:p>
          <w:p w:rsidRPr="00503B31" w:rsidR="00597A7E" w:rsidP="002327F9" w:rsidRDefault="00597A7E" w14:paraId="2A5D594E" w14:textId="7777777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lang w:eastAsia="en-GB"/>
              </w:rPr>
            </w:pPr>
          </w:p>
        </w:tc>
      </w:tr>
      <w:tr w:rsidRPr="00503B31" w:rsidR="008F18CD" w:rsidTr="002327F9" w14:paraId="017987C5" w14:textId="77777777">
        <w:tc>
          <w:tcPr>
            <w:tcW w:w="2858" w:type="dxa"/>
            <w:shd w:val="clear" w:color="auto" w:fill="C0C0C0"/>
            <w:vAlign w:val="center"/>
          </w:tcPr>
          <w:p w:rsidR="008F18CD" w:rsidP="002327F9" w:rsidRDefault="008F18CD" w14:paraId="2896FFC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Name of Educational Supervisor &amp;</w:t>
            </w:r>
          </w:p>
          <w:p w:rsidRPr="00503B31" w:rsidR="008F18CD" w:rsidP="002327F9" w:rsidRDefault="008F18CD" w14:paraId="43DEE20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Practice Address</w:t>
            </w:r>
          </w:p>
        </w:tc>
        <w:tc>
          <w:tcPr>
            <w:tcW w:w="6387" w:type="dxa"/>
            <w:gridSpan w:val="10"/>
            <w:vAlign w:val="center"/>
          </w:tcPr>
          <w:p w:rsidRPr="00503B31" w:rsidR="008F18CD" w:rsidP="002327F9" w:rsidRDefault="008F18CD" w14:paraId="58925952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484E8D" w:rsidTr="002327F9" w14:paraId="0DBCB771" w14:textId="77777777">
        <w:tc>
          <w:tcPr>
            <w:tcW w:w="2858" w:type="dxa"/>
            <w:shd w:val="clear" w:color="auto" w:fill="C0C0C0"/>
            <w:vAlign w:val="center"/>
          </w:tcPr>
          <w:p w:rsidRPr="00503B31" w:rsidR="00484E8D" w:rsidP="002327F9" w:rsidRDefault="00484E8D" w14:paraId="2E5A300A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 xml:space="preserve">Signature of </w:t>
            </w:r>
            <w:r w:rsidR="0064069C">
              <w:rPr>
                <w:rFonts w:cs="Arial"/>
                <w:b/>
                <w:sz w:val="20"/>
                <w:lang w:eastAsia="en-GB"/>
              </w:rPr>
              <w:t>GP Specialty Training Registrar</w:t>
            </w:r>
          </w:p>
        </w:tc>
        <w:tc>
          <w:tcPr>
            <w:tcW w:w="4070" w:type="dxa"/>
            <w:gridSpan w:val="5"/>
            <w:vAlign w:val="center"/>
          </w:tcPr>
          <w:p w:rsidRPr="00503B31" w:rsidR="00484E8D" w:rsidP="002327F9" w:rsidRDefault="00484E8D" w14:paraId="54F1AE33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gridSpan w:val="3"/>
            <w:shd w:val="clear" w:color="auto" w:fill="C0C0C0"/>
            <w:vAlign w:val="center"/>
          </w:tcPr>
          <w:p w:rsidRPr="00503B31" w:rsidR="00484E8D" w:rsidP="002327F9" w:rsidRDefault="00484E8D" w14:paraId="56B4B33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547" w:type="dxa"/>
            <w:gridSpan w:val="2"/>
            <w:vAlign w:val="center"/>
          </w:tcPr>
          <w:p w:rsidRPr="00503B31" w:rsidR="00484E8D" w:rsidP="002327F9" w:rsidRDefault="00484E8D" w14:paraId="6D4BBDC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:rsidRPr="00597A7E" w:rsidR="008047CF" w:rsidRDefault="009F49DF" w14:paraId="1BD6216D" w14:textId="77777777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NB: </w:t>
      </w:r>
      <w:r w:rsidRPr="00597A7E" w:rsidR="00597A7E">
        <w:rPr>
          <w:i/>
          <w:sz w:val="18"/>
          <w:szCs w:val="18"/>
        </w:rPr>
        <w:t>This form only relates to the withdrawal of the</w:t>
      </w:r>
      <w:r w:rsidR="001377C2">
        <w:rPr>
          <w:i/>
          <w:sz w:val="18"/>
          <w:szCs w:val="18"/>
        </w:rPr>
        <w:t xml:space="preserve"> </w:t>
      </w:r>
      <w:proofErr w:type="spellStart"/>
      <w:r w:rsidR="001377C2">
        <w:rPr>
          <w:i/>
          <w:sz w:val="18"/>
          <w:szCs w:val="18"/>
        </w:rPr>
        <w:t>GPStR</w:t>
      </w:r>
      <w:proofErr w:type="spellEnd"/>
      <w:r w:rsidR="001377C2">
        <w:rPr>
          <w:i/>
          <w:sz w:val="18"/>
          <w:szCs w:val="18"/>
        </w:rPr>
        <w:t xml:space="preserve"> </w:t>
      </w:r>
      <w:r w:rsidRPr="00597A7E" w:rsidR="00597A7E">
        <w:rPr>
          <w:i/>
          <w:sz w:val="18"/>
          <w:szCs w:val="18"/>
        </w:rPr>
        <w:t xml:space="preserve">from the </w:t>
      </w:r>
      <w:r w:rsidR="007C0E9A">
        <w:rPr>
          <w:i/>
          <w:sz w:val="18"/>
          <w:szCs w:val="18"/>
        </w:rPr>
        <w:t>KSS GP Sc</w:t>
      </w:r>
      <w:r w:rsidR="008F18CD">
        <w:rPr>
          <w:i/>
          <w:sz w:val="18"/>
          <w:szCs w:val="18"/>
        </w:rPr>
        <w:t>hoo</w:t>
      </w:r>
      <w:r w:rsidRPr="00597A7E" w:rsidR="00597A7E">
        <w:rPr>
          <w:i/>
          <w:sz w:val="18"/>
          <w:szCs w:val="18"/>
        </w:rPr>
        <w:t>l.  It will still be necessary for</w:t>
      </w:r>
      <w:r w:rsidR="003748C2">
        <w:rPr>
          <w:i/>
          <w:sz w:val="18"/>
          <w:szCs w:val="18"/>
        </w:rPr>
        <w:t xml:space="preserve"> </w:t>
      </w:r>
      <w:r w:rsidR="00C94BBE">
        <w:rPr>
          <w:i/>
          <w:sz w:val="18"/>
          <w:szCs w:val="18"/>
        </w:rPr>
        <w:t xml:space="preserve">trainees </w:t>
      </w:r>
      <w:r w:rsidRPr="00597A7E" w:rsidR="00C94BBE">
        <w:rPr>
          <w:i/>
          <w:sz w:val="18"/>
          <w:szCs w:val="18"/>
        </w:rPr>
        <w:t>to</w:t>
      </w:r>
      <w:r w:rsidRPr="00597A7E" w:rsidR="00597A7E">
        <w:rPr>
          <w:i/>
          <w:sz w:val="18"/>
          <w:szCs w:val="18"/>
        </w:rPr>
        <w:t xml:space="preserve"> formally re</w:t>
      </w:r>
      <w:r w:rsidR="000F6B48">
        <w:rPr>
          <w:i/>
          <w:sz w:val="18"/>
          <w:szCs w:val="18"/>
        </w:rPr>
        <w:t>sign from their employing Trust and inform the RCGP</w:t>
      </w:r>
      <w:r w:rsidR="00BA2F56">
        <w:rPr>
          <w:i/>
          <w:sz w:val="18"/>
          <w:szCs w:val="18"/>
        </w:rPr>
        <w:t>.</w:t>
      </w:r>
    </w:p>
    <w:p w:rsidR="009F49DF" w:rsidRDefault="009F49DF" w14:paraId="00CD0EFE" w14:textId="77777777"/>
    <w:p w:rsidRPr="00EE29AF" w:rsidR="008047CF" w:rsidRDefault="007C0E9A" w14:paraId="55C4E92F" w14:textId="77777777">
      <w:pPr>
        <w:rPr>
          <w:b/>
          <w:szCs w:val="22"/>
        </w:rPr>
      </w:pPr>
      <w:r>
        <w:rPr>
          <w:b/>
          <w:szCs w:val="22"/>
        </w:rPr>
        <w:t xml:space="preserve">GP </w:t>
      </w:r>
      <w:r w:rsidR="000F6B48">
        <w:rPr>
          <w:b/>
          <w:szCs w:val="22"/>
        </w:rPr>
        <w:t>Programme Director</w:t>
      </w:r>
      <w:r w:rsidRPr="00EE29AF" w:rsidR="008047CF">
        <w:rPr>
          <w:b/>
          <w:szCs w:val="22"/>
        </w:rPr>
        <w:t xml:space="preserve"> Approval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1547"/>
      </w:tblGrid>
      <w:tr w:rsidRPr="00503B31" w:rsidR="008047CF" w14:paraId="2F28EBCF" w14:textId="77777777">
        <w:tc>
          <w:tcPr>
            <w:tcW w:w="2858" w:type="dxa"/>
            <w:shd w:val="clear" w:color="auto" w:fill="C0C0C0"/>
          </w:tcPr>
          <w:p w:rsidRPr="00503B31" w:rsidR="008047CF" w:rsidP="003748C2" w:rsidRDefault="008047CF" w14:paraId="7E3291C7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 xml:space="preserve">Name of </w:t>
            </w:r>
            <w:r w:rsidR="007C0E9A">
              <w:rPr>
                <w:rFonts w:cs="Arial"/>
                <w:b/>
                <w:sz w:val="20"/>
                <w:lang w:eastAsia="en-GB"/>
              </w:rPr>
              <w:t>DME/GP</w:t>
            </w:r>
            <w:r w:rsidR="003748C2">
              <w:rPr>
                <w:rFonts w:cs="Arial"/>
                <w:b/>
                <w:sz w:val="20"/>
                <w:lang w:eastAsia="en-GB"/>
              </w:rPr>
              <w:t>-T</w:t>
            </w:r>
            <w:r w:rsidR="00484E8D">
              <w:rPr>
                <w:rFonts w:cs="Arial"/>
                <w:b/>
                <w:sz w:val="20"/>
                <w:lang w:eastAsia="en-GB"/>
              </w:rPr>
              <w:t>PD</w:t>
            </w:r>
            <w:r w:rsidR="007C0E9A">
              <w:rPr>
                <w:rFonts w:cs="Arial"/>
                <w:b/>
                <w:sz w:val="20"/>
                <w:lang w:eastAsia="en-GB"/>
              </w:rPr>
              <w:t>/PAD</w:t>
            </w:r>
          </w:p>
        </w:tc>
        <w:tc>
          <w:tcPr>
            <w:tcW w:w="6387" w:type="dxa"/>
            <w:gridSpan w:val="3"/>
          </w:tcPr>
          <w:p w:rsidR="008047CF" w:rsidP="00CD62AC" w:rsidRDefault="008047CF" w14:paraId="750F8590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:rsidRPr="00503B31" w:rsidR="00484E8D" w:rsidP="00CD62AC" w:rsidRDefault="00484E8D" w14:paraId="6F83D25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503B31" w:rsidR="00484E8D" w14:paraId="4D63D3FB" w14:textId="77777777">
        <w:tc>
          <w:tcPr>
            <w:tcW w:w="2858" w:type="dxa"/>
            <w:shd w:val="clear" w:color="auto" w:fill="C0C0C0"/>
          </w:tcPr>
          <w:p w:rsidR="00484E8D" w:rsidP="00CD62AC" w:rsidRDefault="00484E8D" w14:paraId="4FEB3173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 xml:space="preserve">Signature of </w:t>
            </w:r>
            <w:r w:rsidR="007C0E9A">
              <w:rPr>
                <w:rFonts w:cs="Arial"/>
                <w:b/>
                <w:sz w:val="20"/>
                <w:lang w:eastAsia="en-GB"/>
              </w:rPr>
              <w:t>DME/GP</w:t>
            </w:r>
            <w:r w:rsidR="003748C2">
              <w:rPr>
                <w:rFonts w:cs="Arial"/>
                <w:b/>
                <w:sz w:val="20"/>
                <w:lang w:eastAsia="en-GB"/>
              </w:rPr>
              <w:t>-T</w:t>
            </w:r>
            <w:r>
              <w:rPr>
                <w:rFonts w:cs="Arial"/>
                <w:b/>
                <w:sz w:val="20"/>
                <w:lang w:eastAsia="en-GB"/>
              </w:rPr>
              <w:t>PD</w:t>
            </w:r>
            <w:r w:rsidR="007C0E9A">
              <w:rPr>
                <w:rFonts w:cs="Arial"/>
                <w:b/>
                <w:sz w:val="20"/>
                <w:lang w:eastAsia="en-GB"/>
              </w:rPr>
              <w:t>/PAD</w:t>
            </w:r>
          </w:p>
          <w:p w:rsidRPr="00503B31" w:rsidR="00484E8D" w:rsidP="00CD62AC" w:rsidRDefault="00484E8D" w14:paraId="0CD4ED0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4070" w:type="dxa"/>
          </w:tcPr>
          <w:p w:rsidRPr="00503B31" w:rsidR="00484E8D" w:rsidP="00CD62AC" w:rsidRDefault="00484E8D" w14:paraId="5F962718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</w:tcPr>
          <w:p w:rsidRPr="00503B31" w:rsidR="00484E8D" w:rsidP="00CD62AC" w:rsidRDefault="00484E8D" w14:paraId="1E669FB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547" w:type="dxa"/>
          </w:tcPr>
          <w:p w:rsidRPr="00503B31" w:rsidR="00484E8D" w:rsidP="00CD62AC" w:rsidRDefault="00484E8D" w14:paraId="620AA4D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:rsidRPr="00597A7E" w:rsidR="008047CF" w:rsidRDefault="007C0E9A" w14:paraId="09C81D47" w14:textId="7777777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GP </w:t>
      </w:r>
      <w:r w:rsidR="003748C2">
        <w:rPr>
          <w:i/>
          <w:sz w:val="18"/>
          <w:szCs w:val="18"/>
        </w:rPr>
        <w:t>T</w:t>
      </w:r>
      <w:r w:rsidRPr="00597A7E" w:rsidR="008047CF">
        <w:rPr>
          <w:i/>
          <w:sz w:val="18"/>
          <w:szCs w:val="18"/>
        </w:rPr>
        <w:t xml:space="preserve">PD confirms that they have discussed the implications of withdrawal from the </w:t>
      </w:r>
      <w:r>
        <w:rPr>
          <w:i/>
          <w:sz w:val="18"/>
          <w:szCs w:val="18"/>
        </w:rPr>
        <w:t>GP Specialty Training Programme</w:t>
      </w:r>
      <w:r w:rsidRPr="00597A7E" w:rsidR="008047CF">
        <w:rPr>
          <w:i/>
          <w:sz w:val="18"/>
          <w:szCs w:val="18"/>
        </w:rPr>
        <w:t xml:space="preserve"> with the </w:t>
      </w:r>
      <w:proofErr w:type="spellStart"/>
      <w:r w:rsidR="0064069C">
        <w:rPr>
          <w:i/>
          <w:sz w:val="18"/>
          <w:szCs w:val="18"/>
        </w:rPr>
        <w:t>GPStR</w:t>
      </w:r>
      <w:proofErr w:type="spellEnd"/>
      <w:r w:rsidRPr="00597A7E" w:rsidR="008047CF">
        <w:rPr>
          <w:i/>
          <w:sz w:val="18"/>
          <w:szCs w:val="18"/>
        </w:rPr>
        <w:t xml:space="preserve"> and that appropriate careers advice has been offered.</w:t>
      </w:r>
    </w:p>
    <w:p w:rsidR="008047CF" w:rsidRDefault="008047CF" w14:paraId="5D17DF25" w14:textId="77777777"/>
    <w:p w:rsidRPr="0055265B" w:rsidR="00503B31" w:rsidRDefault="00503B31" w14:paraId="77D86AAD" w14:textId="77777777">
      <w:pPr>
        <w:rPr>
          <w:b/>
          <w:color w:val="0000FF"/>
        </w:rPr>
      </w:pPr>
      <w:r w:rsidRPr="0055265B">
        <w:rPr>
          <w:b/>
          <w:color w:val="0000FF"/>
        </w:rPr>
        <w:t>Please return this form to</w:t>
      </w:r>
      <w:r w:rsidR="001377C2">
        <w:rPr>
          <w:b/>
          <w:color w:val="0000FF"/>
        </w:rPr>
        <w:t xml:space="preserve"> the</w:t>
      </w:r>
      <w:r w:rsidRPr="0055265B" w:rsidR="00484E8D">
        <w:rPr>
          <w:b/>
          <w:color w:val="0000FF"/>
        </w:rPr>
        <w:t xml:space="preserve"> </w:t>
      </w:r>
      <w:r w:rsidRPr="0055265B" w:rsidR="008F18CD">
        <w:rPr>
          <w:b/>
          <w:color w:val="0000FF"/>
        </w:rPr>
        <w:t xml:space="preserve">KSS </w:t>
      </w:r>
      <w:r w:rsidRPr="0055265B" w:rsidR="00946618">
        <w:rPr>
          <w:b/>
          <w:color w:val="0000FF"/>
        </w:rPr>
        <w:t>GP School</w:t>
      </w:r>
      <w:r w:rsidRPr="0055265B" w:rsidR="00484E8D">
        <w:rPr>
          <w:b/>
          <w:color w:val="0000FF"/>
        </w:rPr>
        <w:t xml:space="preserve"> </w:t>
      </w:r>
      <w:r w:rsidR="0055265B">
        <w:rPr>
          <w:b/>
          <w:color w:val="0000FF"/>
        </w:rPr>
        <w:t xml:space="preserve">as soon as possible </w:t>
      </w:r>
      <w:r w:rsidRPr="0055265B" w:rsidR="00484E8D">
        <w:rPr>
          <w:b/>
          <w:color w:val="0000FF"/>
        </w:rPr>
        <w:t>at the address below</w:t>
      </w:r>
      <w:r w:rsidRPr="0055265B">
        <w:rPr>
          <w:b/>
          <w:color w:val="0000FF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5"/>
      </w:tblGrid>
      <w:tr w:rsidRPr="0055265B" w:rsidR="00946618" w14:paraId="279E2912" w14:textId="77777777">
        <w:tc>
          <w:tcPr>
            <w:tcW w:w="9245" w:type="dxa"/>
          </w:tcPr>
          <w:p w:rsidRPr="003F3E66" w:rsidR="005308B7" w:rsidP="005308B7" w:rsidRDefault="005308B7" w14:paraId="44815FB1" w14:textId="77777777">
            <w:pPr>
              <w:rPr>
                <w:b/>
                <w:sz w:val="20"/>
              </w:rPr>
            </w:pPr>
            <w:r w:rsidRPr="003F3E66">
              <w:rPr>
                <w:b/>
                <w:bCs/>
                <w:sz w:val="20"/>
              </w:rPr>
              <w:t>Healthcare Education Team, London and Kent, Surrey and Sussex</w:t>
            </w:r>
          </w:p>
          <w:p w:rsidRPr="003F3E66" w:rsidR="005308B7" w:rsidP="005308B7" w:rsidRDefault="009D4708" w14:paraId="3240D20F" w14:textId="77777777">
            <w:pPr>
              <w:rPr>
                <w:b/>
                <w:sz w:val="20"/>
              </w:rPr>
            </w:pPr>
            <w:r w:rsidRPr="003F3E66">
              <w:rPr>
                <w:b/>
                <w:bCs/>
                <w:sz w:val="20"/>
              </w:rPr>
              <w:t xml:space="preserve">Health Education England, </w:t>
            </w:r>
            <w:r w:rsidRPr="003F3E66" w:rsidR="005308B7">
              <w:rPr>
                <w:b/>
                <w:sz w:val="20"/>
              </w:rPr>
              <w:t>Stewart House, 32 Russell Square, London, WC1B 5DN</w:t>
            </w:r>
          </w:p>
          <w:p w:rsidRPr="0055265B" w:rsidR="00946618" w:rsidP="005308B7" w:rsidRDefault="005308B7" w14:paraId="7BC74B3C" w14:textId="77777777">
            <w:pPr>
              <w:rPr>
                <w:b/>
                <w:color w:val="0000FF"/>
                <w:sz w:val="20"/>
              </w:rPr>
            </w:pPr>
            <w:r w:rsidRPr="003F3E66">
              <w:rPr>
                <w:b/>
                <w:sz w:val="20"/>
              </w:rPr>
              <w:t>(E</w:t>
            </w:r>
            <w:r w:rsidRPr="003F3E66" w:rsidR="0055265B">
              <w:rPr>
                <w:b/>
                <w:sz w:val="20"/>
              </w:rPr>
              <w:t>mail</w:t>
            </w:r>
            <w:r w:rsidRPr="003F3E66">
              <w:rPr>
                <w:b/>
                <w:sz w:val="20"/>
              </w:rPr>
              <w:t>:</w:t>
            </w:r>
            <w:r>
              <w:rPr>
                <w:b/>
                <w:color w:val="0000FF"/>
                <w:sz w:val="20"/>
              </w:rPr>
              <w:t xml:space="preserve"> </w:t>
            </w:r>
            <w:hyperlink w:history="1" r:id="rId8">
              <w:r w:rsidRPr="000F3A8F">
                <w:rPr>
                  <w:rStyle w:val="Hyperlink"/>
                  <w:lang w:eastAsia="en-GB"/>
                </w:rPr>
                <w:t>GPSouth.lase@hee.nhs.uk</w:t>
              </w:r>
            </w:hyperlink>
            <w:r w:rsidRPr="003F3E66" w:rsidR="0055265B">
              <w:rPr>
                <w:b/>
                <w:sz w:val="20"/>
              </w:rPr>
              <w:t>)</w:t>
            </w:r>
          </w:p>
        </w:tc>
      </w:tr>
    </w:tbl>
    <w:p w:rsidR="00484E8D" w:rsidRDefault="00484E8D" w14:paraId="799A5D25" w14:textId="77777777"/>
    <w:p w:rsidRPr="00EE29AF" w:rsidR="008047CF" w:rsidRDefault="00946618" w14:paraId="31F44AD4" w14:textId="77777777">
      <w:pPr>
        <w:rPr>
          <w:b/>
          <w:szCs w:val="22"/>
        </w:rPr>
      </w:pPr>
      <w:r>
        <w:rPr>
          <w:b/>
          <w:szCs w:val="22"/>
        </w:rPr>
        <w:t>GP School</w:t>
      </w:r>
      <w:r w:rsidRPr="00EE29AF" w:rsidR="008047CF">
        <w:rPr>
          <w:b/>
          <w:szCs w:val="22"/>
        </w:rPr>
        <w:t xml:space="preserve"> Approval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1547"/>
      </w:tblGrid>
      <w:tr w:rsidRPr="00503B31" w:rsidR="00484E8D" w14:paraId="0B901F22" w14:textId="77777777">
        <w:tc>
          <w:tcPr>
            <w:tcW w:w="2858" w:type="dxa"/>
            <w:shd w:val="clear" w:color="auto" w:fill="C0C0C0"/>
          </w:tcPr>
          <w:p w:rsidR="00484E8D" w:rsidP="00CD62AC" w:rsidRDefault="00484E8D" w14:paraId="03E7808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503B31">
              <w:rPr>
                <w:rFonts w:cs="Arial"/>
                <w:b/>
                <w:sz w:val="20"/>
                <w:lang w:eastAsia="en-GB"/>
              </w:rPr>
              <w:t xml:space="preserve">Signature of </w:t>
            </w:r>
            <w:r w:rsidR="0064069C">
              <w:rPr>
                <w:rFonts w:cs="Arial"/>
                <w:b/>
                <w:sz w:val="20"/>
                <w:lang w:eastAsia="en-GB"/>
              </w:rPr>
              <w:t>Head of GP School</w:t>
            </w:r>
          </w:p>
          <w:p w:rsidRPr="00503B31" w:rsidR="001145A3" w:rsidP="00CD62AC" w:rsidRDefault="001145A3" w14:paraId="633BA3B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4070" w:type="dxa"/>
          </w:tcPr>
          <w:p w:rsidRPr="00503B31" w:rsidR="00484E8D" w:rsidP="00CD62AC" w:rsidRDefault="00484E8D" w14:paraId="0205C044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</w:tcPr>
          <w:p w:rsidRPr="00503B31" w:rsidR="00484E8D" w:rsidP="00CD62AC" w:rsidRDefault="00484E8D" w14:paraId="31AD9711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547" w:type="dxa"/>
          </w:tcPr>
          <w:p w:rsidRPr="00503B31" w:rsidR="00484E8D" w:rsidP="00CD62AC" w:rsidRDefault="00484E8D" w14:paraId="6B894104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:rsidRPr="00EE29AF" w:rsidR="00A559C6" w:rsidP="004D35DF" w:rsidRDefault="00A559C6" w14:paraId="33070563" w14:textId="77777777">
      <w:pPr>
        <w:autoSpaceDE w:val="0"/>
        <w:autoSpaceDN w:val="0"/>
        <w:adjustRightInd w:val="0"/>
        <w:rPr>
          <w:rFonts w:cs="Arial"/>
          <w:b/>
          <w:sz w:val="20"/>
          <w:lang w:eastAsia="en-GB"/>
        </w:rPr>
      </w:pPr>
      <w:r w:rsidRPr="00EE29AF">
        <w:rPr>
          <w:rFonts w:cs="Arial"/>
          <w:b/>
          <w:sz w:val="20"/>
          <w:lang w:eastAsia="en-GB"/>
        </w:rPr>
        <w:t>For Office Use Only</w:t>
      </w:r>
      <w:r w:rsidR="001377C2">
        <w:rPr>
          <w:rFonts w:cs="Arial"/>
          <w:b/>
          <w:sz w:val="20"/>
          <w:lang w:eastAsia="en-GB"/>
        </w:rPr>
        <w:tab/>
      </w:r>
      <w:r w:rsidR="001377C2">
        <w:rPr>
          <w:rFonts w:cs="Arial"/>
          <w:b/>
          <w:sz w:val="20"/>
          <w:lang w:eastAsia="en-GB"/>
        </w:rPr>
        <w:tab/>
      </w:r>
      <w:r w:rsidR="001377C2">
        <w:rPr>
          <w:rFonts w:cs="Arial"/>
          <w:b/>
          <w:sz w:val="20"/>
          <w:lang w:eastAsia="en-GB"/>
        </w:rPr>
        <w:tab/>
      </w:r>
      <w:r w:rsidR="001377C2">
        <w:rPr>
          <w:rFonts w:cs="Arial"/>
          <w:b/>
          <w:sz w:val="20"/>
          <w:lang w:eastAsia="en-GB"/>
        </w:rPr>
        <w:tab/>
      </w:r>
      <w:r w:rsidR="001377C2">
        <w:rPr>
          <w:rFonts w:cs="Arial"/>
          <w:b/>
          <w:sz w:val="20"/>
          <w:lang w:eastAsia="en-GB"/>
        </w:rPr>
        <w:tab/>
      </w:r>
      <w:r w:rsidR="001377C2">
        <w:rPr>
          <w:rFonts w:cs="Arial"/>
          <w:b/>
          <w:sz w:val="20"/>
          <w:lang w:eastAsia="en-GB"/>
        </w:rPr>
        <w:t xml:space="preserve">    </w:t>
      </w:r>
      <w:r w:rsidR="00EE29AF">
        <w:rPr>
          <w:rFonts w:cs="Arial"/>
          <w:b/>
          <w:sz w:val="20"/>
          <w:lang w:eastAsia="en-GB"/>
        </w:rPr>
        <w:t>Tick</w:t>
      </w:r>
    </w:p>
    <w:tbl>
      <w:tblPr>
        <w:tblStyle w:val="TableGrid"/>
        <w:tblW w:w="0" w:type="auto"/>
        <w:shd w:val="clear" w:color="auto" w:fill="C0C0C0"/>
        <w:tblLook w:val="00A0" w:firstRow="1" w:lastRow="0" w:firstColumn="1" w:lastColumn="0" w:noHBand="0" w:noVBand="0"/>
      </w:tblPr>
      <w:tblGrid>
        <w:gridCol w:w="5387"/>
        <w:gridCol w:w="660"/>
      </w:tblGrid>
      <w:tr w:rsidRPr="00503B31" w:rsidR="00EE29AF" w:rsidTr="001377C2" w14:paraId="0164B549" w14:textId="77777777">
        <w:tc>
          <w:tcPr>
            <w:tcW w:w="5387" w:type="dxa"/>
            <w:shd w:val="clear" w:color="auto" w:fill="C0C0C0"/>
          </w:tcPr>
          <w:p w:rsidR="00EE29AF" w:rsidP="00CD62AC" w:rsidRDefault="00EE29AF" w14:paraId="2F667CFC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Copy to Trust Medical Staffing</w:t>
            </w:r>
            <w:r w:rsidR="0055265B">
              <w:rPr>
                <w:rFonts w:cs="Arial"/>
                <w:sz w:val="20"/>
                <w:lang w:eastAsia="en-GB"/>
              </w:rPr>
              <w:t>/MEM</w:t>
            </w:r>
          </w:p>
          <w:p w:rsidRPr="00503B31" w:rsidR="00EE29AF" w:rsidP="00CD62AC" w:rsidRDefault="00EE29AF" w14:paraId="09D5971B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Pr="00503B31" w:rsidR="00EE29AF" w:rsidP="00CD62AC" w:rsidRDefault="00EE29AF" w14:paraId="6212AC31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</w:tc>
      </w:tr>
      <w:tr w:rsidRPr="00503B31" w:rsidR="00EE29AF" w:rsidTr="001377C2" w14:paraId="51B21969" w14:textId="77777777">
        <w:tc>
          <w:tcPr>
            <w:tcW w:w="5387" w:type="dxa"/>
            <w:shd w:val="clear" w:color="auto" w:fill="C0C0C0"/>
          </w:tcPr>
          <w:p w:rsidR="00EE29AF" w:rsidP="00CD62AC" w:rsidRDefault="00EE29AF" w14:paraId="0F8B7110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Copy to KSS LTFT Training Office</w:t>
            </w:r>
          </w:p>
          <w:p w:rsidRPr="00EE29AF" w:rsidR="00EE29AF" w:rsidP="00CD62AC" w:rsidRDefault="00EE29AF" w14:paraId="737D277C" w14:textId="77777777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EE29AF">
              <w:rPr>
                <w:rFonts w:cs="Arial"/>
                <w:i/>
                <w:sz w:val="18"/>
                <w:szCs w:val="18"/>
                <w:lang w:eastAsia="en-GB"/>
              </w:rPr>
              <w:t>(if LTFT FD)</w:t>
            </w:r>
          </w:p>
        </w:tc>
        <w:tc>
          <w:tcPr>
            <w:tcW w:w="660" w:type="dxa"/>
            <w:shd w:val="clear" w:color="auto" w:fill="FFFFFF" w:themeFill="background1"/>
          </w:tcPr>
          <w:p w:rsidRPr="00503B31" w:rsidR="00EE29AF" w:rsidP="00CD62AC" w:rsidRDefault="00EE29AF" w14:paraId="2360BFFD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</w:tc>
      </w:tr>
      <w:tr w:rsidRPr="00503B31" w:rsidR="008047CF" w:rsidTr="001377C2" w14:paraId="421E3942" w14:textId="77777777">
        <w:tc>
          <w:tcPr>
            <w:tcW w:w="5387" w:type="dxa"/>
            <w:shd w:val="clear" w:color="auto" w:fill="C0C0C0"/>
          </w:tcPr>
          <w:p w:rsidRPr="00503B31" w:rsidR="008047CF" w:rsidP="00CD62AC" w:rsidRDefault="008047CF" w14:paraId="3885BC71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503B31">
              <w:rPr>
                <w:rFonts w:cs="Arial"/>
                <w:sz w:val="20"/>
                <w:lang w:eastAsia="en-GB"/>
              </w:rPr>
              <w:t>Copy to trainee file</w:t>
            </w:r>
          </w:p>
        </w:tc>
        <w:tc>
          <w:tcPr>
            <w:tcW w:w="660" w:type="dxa"/>
            <w:shd w:val="clear" w:color="auto" w:fill="FFFFFF" w:themeFill="background1"/>
          </w:tcPr>
          <w:p w:rsidRPr="00503B31" w:rsidR="008047CF" w:rsidP="00CD62AC" w:rsidRDefault="008047CF" w14:paraId="7D9B1915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</w:tc>
      </w:tr>
      <w:tr w:rsidRPr="00503B31" w:rsidR="008047CF" w:rsidTr="001377C2" w14:paraId="7D34FF3F" w14:textId="77777777">
        <w:tc>
          <w:tcPr>
            <w:tcW w:w="5387" w:type="dxa"/>
            <w:shd w:val="clear" w:color="auto" w:fill="C0C0C0"/>
          </w:tcPr>
          <w:p w:rsidR="0055265B" w:rsidP="0055265B" w:rsidRDefault="0055265B" w14:paraId="1C8771EB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Organise ARCP</w:t>
            </w:r>
          </w:p>
          <w:p w:rsidRPr="00503B31" w:rsidR="0055265B" w:rsidP="001377C2" w:rsidRDefault="0055265B" w14:paraId="132A0F27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Withdrawal noted</w:t>
            </w:r>
            <w:r w:rsidRPr="00503B31">
              <w:rPr>
                <w:rFonts w:cs="Arial"/>
                <w:sz w:val="20"/>
                <w:lang w:eastAsia="en-GB"/>
              </w:rPr>
              <w:t xml:space="preserve"> on </w:t>
            </w:r>
            <w:r>
              <w:rPr>
                <w:rFonts w:cs="Arial"/>
                <w:sz w:val="20"/>
                <w:lang w:eastAsia="en-GB"/>
              </w:rPr>
              <w:t xml:space="preserve">GP School </w:t>
            </w:r>
            <w:r w:rsidR="001377C2">
              <w:rPr>
                <w:rFonts w:cs="Arial"/>
                <w:sz w:val="20"/>
                <w:lang w:eastAsia="en-GB"/>
              </w:rPr>
              <w:t>d</w:t>
            </w:r>
            <w:r w:rsidRPr="00503B31">
              <w:rPr>
                <w:rFonts w:cs="Arial"/>
                <w:sz w:val="20"/>
                <w:lang w:eastAsia="en-GB"/>
              </w:rPr>
              <w:t>atabas</w:t>
            </w:r>
            <w:r>
              <w:rPr>
                <w:rFonts w:cs="Arial"/>
                <w:sz w:val="20"/>
                <w:lang w:eastAsia="en-GB"/>
              </w:rPr>
              <w:t>e</w:t>
            </w:r>
            <w:r w:rsidR="001377C2">
              <w:rPr>
                <w:rFonts w:cs="Arial"/>
                <w:sz w:val="20"/>
                <w:lang w:eastAsia="en-GB"/>
              </w:rPr>
              <w:t>s</w:t>
            </w:r>
            <w:r>
              <w:rPr>
                <w:rFonts w:cs="Arial"/>
                <w:sz w:val="20"/>
                <w:lang w:eastAsia="en-GB"/>
              </w:rPr>
              <w:t xml:space="preserve"> &amp; </w:t>
            </w:r>
            <w:proofErr w:type="spellStart"/>
            <w:r>
              <w:rPr>
                <w:rFonts w:cs="Arial"/>
                <w:sz w:val="20"/>
                <w:lang w:eastAsia="en-GB"/>
              </w:rPr>
              <w:t>eportfolio</w:t>
            </w:r>
            <w:proofErr w:type="spellEnd"/>
          </w:p>
        </w:tc>
        <w:tc>
          <w:tcPr>
            <w:tcW w:w="660" w:type="dxa"/>
            <w:shd w:val="clear" w:color="auto" w:fill="FFFFFF" w:themeFill="background1"/>
          </w:tcPr>
          <w:p w:rsidRPr="00503B31" w:rsidR="008047CF" w:rsidP="0060660D" w:rsidRDefault="008047CF" w14:paraId="4F940948" w14:textId="77777777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</w:tc>
      </w:tr>
    </w:tbl>
    <w:p w:rsidR="00053609" w:rsidP="007C25AB" w:rsidRDefault="00053609" w14:paraId="753109E5" w14:textId="77777777">
      <w:pPr>
        <w:autoSpaceDE w:val="0"/>
        <w:autoSpaceDN w:val="0"/>
        <w:adjustRightInd w:val="0"/>
        <w:rPr>
          <w:lang w:eastAsia="en-GB"/>
        </w:rPr>
      </w:pPr>
    </w:p>
    <w:sectPr w:rsidR="00053609" w:rsidSect="008B5D8C">
      <w:footerReference w:type="default" r:id="rId9"/>
      <w:headerReference w:type="first" r:id="rId10"/>
      <w:pgSz w:w="11909" w:h="16834" w:orient="portrait" w:code="9"/>
      <w:pgMar w:top="1560" w:right="689" w:bottom="360" w:left="1440" w:header="29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07DA" w:rsidRDefault="005907DA" w14:paraId="6BCD7D43" w14:textId="77777777">
      <w:r>
        <w:separator/>
      </w:r>
    </w:p>
  </w:endnote>
  <w:endnote w:type="continuationSeparator" w:id="0">
    <w:p w:rsidR="005907DA" w:rsidRDefault="005907DA" w14:paraId="75E243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D3825" w:rsidR="006C6F4E" w:rsidP="00D95CE4" w:rsidRDefault="00276C01" w14:paraId="2DFA8266" w14:textId="02A4A412">
    <w:pPr>
      <w:pStyle w:val="Heading2"/>
      <w:keepLines/>
      <w:spacing w:after="100" w:afterAutospacing="1"/>
      <w:ind w:left="426" w:right="417"/>
      <w:jc w:val="right"/>
      <w:rPr>
        <w:sz w:val="20"/>
      </w:rPr>
    </w:pPr>
    <w:r>
      <w:rPr>
        <w:sz w:val="16"/>
        <w:szCs w:val="16"/>
      </w:rPr>
      <w:tab/>
    </w:r>
    <w:r w:rsidRPr="00ED3825" w:rsidR="002327F9">
      <w:rPr>
        <w:rFonts w:eastAsiaTheme="majorEastAsia" w:cstheme="majorBidi"/>
        <w:b/>
        <w:color w:val="003893"/>
        <w:w w:val="100"/>
        <w:sz w:val="20"/>
      </w:rPr>
      <w:t xml:space="preserve">HEE </w:t>
    </w:r>
    <w:r w:rsidRPr="00ED3825" w:rsidR="006C6F4E">
      <w:rPr>
        <w:rFonts w:eastAsiaTheme="majorEastAsia" w:cstheme="majorBidi"/>
        <w:b/>
        <w:color w:val="003893"/>
        <w:w w:val="100"/>
        <w:sz w:val="20"/>
      </w:rPr>
      <w:t>KSS GP Sch</w:t>
    </w:r>
    <w:r w:rsidRPr="00ED3825" w:rsidR="00BA2F56">
      <w:rPr>
        <w:rFonts w:eastAsiaTheme="majorEastAsia" w:cstheme="majorBidi"/>
        <w:b/>
        <w:color w:val="003893"/>
        <w:w w:val="100"/>
        <w:sz w:val="20"/>
      </w:rPr>
      <w:t xml:space="preserve">ool – Withdrawal </w:t>
    </w:r>
    <w:r w:rsidR="00200703">
      <w:rPr>
        <w:rFonts w:eastAsiaTheme="majorEastAsia" w:cstheme="majorBidi"/>
        <w:b/>
        <w:color w:val="003893"/>
        <w:w w:val="100"/>
        <w:sz w:val="20"/>
      </w:rPr>
      <w:t>f</w:t>
    </w:r>
    <w:r w:rsidRPr="00ED3825" w:rsidR="00BA2F56">
      <w:rPr>
        <w:rFonts w:eastAsiaTheme="majorEastAsia" w:cstheme="majorBidi"/>
        <w:b/>
        <w:color w:val="003893"/>
        <w:w w:val="100"/>
        <w:sz w:val="20"/>
      </w:rPr>
      <w:t>rom Training F</w:t>
    </w:r>
    <w:r w:rsidRPr="00ED3825" w:rsidR="006C6F4E">
      <w:rPr>
        <w:rFonts w:eastAsiaTheme="majorEastAsia" w:cstheme="majorBidi"/>
        <w:b/>
        <w:color w:val="003893"/>
        <w:w w:val="100"/>
        <w:sz w:val="20"/>
      </w:rPr>
      <w:t>orm</w:t>
    </w:r>
    <w:r w:rsidRPr="00ED3825">
      <w:rPr>
        <w:rFonts w:eastAsiaTheme="majorEastAsia" w:cstheme="majorBidi"/>
        <w:b/>
        <w:color w:val="003893"/>
        <w:w w:val="100"/>
        <w:sz w:val="20"/>
      </w:rPr>
      <w:t xml:space="preserve"> </w:t>
    </w:r>
    <w:r w:rsidR="007667C1">
      <w:rPr>
        <w:rFonts w:eastAsiaTheme="majorEastAsia" w:cstheme="majorBidi"/>
        <w:b/>
        <w:color w:val="003893"/>
        <w:w w:val="100"/>
        <w:sz w:val="20"/>
      </w:rPr>
      <w:t>Mar</w:t>
    </w:r>
    <w:r w:rsidRPr="00ED3825" w:rsidR="009D4708">
      <w:rPr>
        <w:rFonts w:eastAsiaTheme="majorEastAsia" w:cstheme="majorBidi"/>
        <w:b/>
        <w:color w:val="003893"/>
        <w:w w:val="100"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07DA" w:rsidRDefault="005907DA" w14:paraId="60294354" w14:textId="77777777">
      <w:r>
        <w:separator/>
      </w:r>
    </w:p>
  </w:footnote>
  <w:footnote w:type="continuationSeparator" w:id="0">
    <w:p w:rsidR="005907DA" w:rsidRDefault="005907DA" w14:paraId="2EFCD2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B5D8C" w:rsidRDefault="008B5D8C" w14:paraId="4BC27D55" w14:textId="6DAB21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329501" wp14:editId="238338D0">
          <wp:simplePos x="0" y="0"/>
          <wp:positionH relativeFrom="column">
            <wp:posOffset>3261360</wp:posOffset>
          </wp:positionH>
          <wp:positionV relativeFrom="paragraph">
            <wp:posOffset>189865</wp:posOffset>
          </wp:positionV>
          <wp:extent cx="2543175" cy="508635"/>
          <wp:effectExtent l="0" t="0" r="9525" b="5715"/>
          <wp:wrapNone/>
          <wp:docPr id="12" name="Picture 12" descr="Health-Education-EnglandCOL-e1407408660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-Education-EnglandCOL-e14074086605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73E6A"/>
    <w:multiLevelType w:val="hybridMultilevel"/>
    <w:tmpl w:val="6AD268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4D513B"/>
    <w:multiLevelType w:val="hybridMultilevel"/>
    <w:tmpl w:val="BC6631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62"/>
    <w:rsid w:val="00053609"/>
    <w:rsid w:val="000F6B48"/>
    <w:rsid w:val="00100A68"/>
    <w:rsid w:val="001145A3"/>
    <w:rsid w:val="0013554D"/>
    <w:rsid w:val="001377C2"/>
    <w:rsid w:val="00151650"/>
    <w:rsid w:val="00151846"/>
    <w:rsid w:val="0015188D"/>
    <w:rsid w:val="0016321D"/>
    <w:rsid w:val="00181F0F"/>
    <w:rsid w:val="001C3EE3"/>
    <w:rsid w:val="001E7539"/>
    <w:rsid w:val="00200703"/>
    <w:rsid w:val="00203806"/>
    <w:rsid w:val="002052B3"/>
    <w:rsid w:val="00212D93"/>
    <w:rsid w:val="00231831"/>
    <w:rsid w:val="002327F9"/>
    <w:rsid w:val="00233F1C"/>
    <w:rsid w:val="00235268"/>
    <w:rsid w:val="002479B1"/>
    <w:rsid w:val="00273A35"/>
    <w:rsid w:val="00276C01"/>
    <w:rsid w:val="002A2AA8"/>
    <w:rsid w:val="002F118D"/>
    <w:rsid w:val="003665D1"/>
    <w:rsid w:val="003748C2"/>
    <w:rsid w:val="00396D9A"/>
    <w:rsid w:val="0039711F"/>
    <w:rsid w:val="00397FA0"/>
    <w:rsid w:val="003A20E4"/>
    <w:rsid w:val="003D29CF"/>
    <w:rsid w:val="003F3E66"/>
    <w:rsid w:val="00403871"/>
    <w:rsid w:val="00424497"/>
    <w:rsid w:val="00451E7D"/>
    <w:rsid w:val="00484E8D"/>
    <w:rsid w:val="00491347"/>
    <w:rsid w:val="004978CB"/>
    <w:rsid w:val="004B4FCF"/>
    <w:rsid w:val="004B519C"/>
    <w:rsid w:val="004C4DBF"/>
    <w:rsid w:val="004D1779"/>
    <w:rsid w:val="004D35DF"/>
    <w:rsid w:val="004D6BA9"/>
    <w:rsid w:val="004E5894"/>
    <w:rsid w:val="004E6B3C"/>
    <w:rsid w:val="00503B31"/>
    <w:rsid w:val="00515281"/>
    <w:rsid w:val="005308B7"/>
    <w:rsid w:val="0055265B"/>
    <w:rsid w:val="005907DA"/>
    <w:rsid w:val="00597A7E"/>
    <w:rsid w:val="005A035B"/>
    <w:rsid w:val="005B2069"/>
    <w:rsid w:val="005E6E09"/>
    <w:rsid w:val="005F4795"/>
    <w:rsid w:val="005F788D"/>
    <w:rsid w:val="00604588"/>
    <w:rsid w:val="0060660D"/>
    <w:rsid w:val="0062657B"/>
    <w:rsid w:val="0064069C"/>
    <w:rsid w:val="006968DA"/>
    <w:rsid w:val="006A4162"/>
    <w:rsid w:val="006C6F4E"/>
    <w:rsid w:val="006D07C1"/>
    <w:rsid w:val="00701026"/>
    <w:rsid w:val="00702A65"/>
    <w:rsid w:val="00723836"/>
    <w:rsid w:val="00731ACD"/>
    <w:rsid w:val="007506AF"/>
    <w:rsid w:val="00763594"/>
    <w:rsid w:val="00766284"/>
    <w:rsid w:val="007667C1"/>
    <w:rsid w:val="00771749"/>
    <w:rsid w:val="00772F8F"/>
    <w:rsid w:val="00785583"/>
    <w:rsid w:val="0079573F"/>
    <w:rsid w:val="00797CF6"/>
    <w:rsid w:val="007A74DD"/>
    <w:rsid w:val="007C0E9A"/>
    <w:rsid w:val="007C25AB"/>
    <w:rsid w:val="007C541F"/>
    <w:rsid w:val="007E1828"/>
    <w:rsid w:val="007E258C"/>
    <w:rsid w:val="007F07C8"/>
    <w:rsid w:val="007F7154"/>
    <w:rsid w:val="008047CF"/>
    <w:rsid w:val="00817C8B"/>
    <w:rsid w:val="00895973"/>
    <w:rsid w:val="008B5D8C"/>
    <w:rsid w:val="008E5DE0"/>
    <w:rsid w:val="008F18CD"/>
    <w:rsid w:val="0090402E"/>
    <w:rsid w:val="00904C17"/>
    <w:rsid w:val="00935EB4"/>
    <w:rsid w:val="00946618"/>
    <w:rsid w:val="00971B69"/>
    <w:rsid w:val="00974154"/>
    <w:rsid w:val="00980B28"/>
    <w:rsid w:val="009A69EE"/>
    <w:rsid w:val="009C0730"/>
    <w:rsid w:val="009D35B2"/>
    <w:rsid w:val="009D4708"/>
    <w:rsid w:val="009E5CDA"/>
    <w:rsid w:val="009F49DF"/>
    <w:rsid w:val="00A02AA4"/>
    <w:rsid w:val="00A05CBC"/>
    <w:rsid w:val="00A072DD"/>
    <w:rsid w:val="00A23C57"/>
    <w:rsid w:val="00A559C6"/>
    <w:rsid w:val="00A637F9"/>
    <w:rsid w:val="00AB4D87"/>
    <w:rsid w:val="00AC513B"/>
    <w:rsid w:val="00AE64A7"/>
    <w:rsid w:val="00AF5B90"/>
    <w:rsid w:val="00B36BFA"/>
    <w:rsid w:val="00B51F5C"/>
    <w:rsid w:val="00B7306B"/>
    <w:rsid w:val="00B77E7A"/>
    <w:rsid w:val="00B861B9"/>
    <w:rsid w:val="00BA2F56"/>
    <w:rsid w:val="00BF7F39"/>
    <w:rsid w:val="00C2053F"/>
    <w:rsid w:val="00C21F62"/>
    <w:rsid w:val="00C233B0"/>
    <w:rsid w:val="00C51CA3"/>
    <w:rsid w:val="00C6338F"/>
    <w:rsid w:val="00C64241"/>
    <w:rsid w:val="00C83C26"/>
    <w:rsid w:val="00C94BBE"/>
    <w:rsid w:val="00C950F1"/>
    <w:rsid w:val="00CB1F22"/>
    <w:rsid w:val="00CB2678"/>
    <w:rsid w:val="00CD62AC"/>
    <w:rsid w:val="00CF356F"/>
    <w:rsid w:val="00D272ED"/>
    <w:rsid w:val="00D307F6"/>
    <w:rsid w:val="00D37C2A"/>
    <w:rsid w:val="00D46A08"/>
    <w:rsid w:val="00D607CC"/>
    <w:rsid w:val="00D95CE4"/>
    <w:rsid w:val="00DA06A5"/>
    <w:rsid w:val="00DC692F"/>
    <w:rsid w:val="00DE485E"/>
    <w:rsid w:val="00DF6764"/>
    <w:rsid w:val="00E410B5"/>
    <w:rsid w:val="00E562EE"/>
    <w:rsid w:val="00E76591"/>
    <w:rsid w:val="00EA36EF"/>
    <w:rsid w:val="00ED3825"/>
    <w:rsid w:val="00EE29AF"/>
    <w:rsid w:val="00F05365"/>
    <w:rsid w:val="00F12924"/>
    <w:rsid w:val="00F146A3"/>
    <w:rsid w:val="00F961C9"/>
    <w:rsid w:val="00FA5BDD"/>
    <w:rsid w:val="00FA7946"/>
    <w:rsid w:val="00FB21DB"/>
    <w:rsid w:val="00FF5437"/>
    <w:rsid w:val="20AFA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DD8CD"/>
  <w15:docId w15:val="{CC9DCC1F-D0BF-4A82-A783-BB72B1717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A416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162"/>
    <w:pPr>
      <w:keepNext/>
      <w:ind w:right="-32"/>
      <w:outlineLvl w:val="0"/>
    </w:pPr>
    <w:rPr>
      <w:rFonts w:cs="Arial"/>
      <w:b/>
      <w:w w:val="101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4162"/>
    <w:pPr>
      <w:keepNext/>
      <w:ind w:right="-32"/>
      <w:outlineLvl w:val="1"/>
    </w:pPr>
    <w:rPr>
      <w:rFonts w:cs="Arial"/>
      <w:bCs/>
      <w:w w:val="101"/>
      <w:sz w:val="36"/>
    </w:rPr>
  </w:style>
  <w:style w:type="paragraph" w:styleId="Heading4">
    <w:name w:val="heading 4"/>
    <w:basedOn w:val="Normal"/>
    <w:next w:val="Normal"/>
    <w:link w:val="Heading4Char"/>
    <w:qFormat/>
    <w:rsid w:val="004B519C"/>
    <w:pPr>
      <w:keepNext/>
      <w:jc w:val="both"/>
      <w:outlineLvl w:val="3"/>
    </w:pPr>
    <w:rPr>
      <w:rFonts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946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F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1F22"/>
    <w:rPr>
      <w:color w:val="0000FF"/>
      <w:u w:val="single"/>
    </w:rPr>
  </w:style>
  <w:style w:type="paragraph" w:styleId="BalloonText">
    <w:name w:val="Balloon Text"/>
    <w:basedOn w:val="Normal"/>
    <w:semiHidden/>
    <w:rsid w:val="00233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C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64069C"/>
    <w:pPr>
      <w:shd w:val="clear" w:color="auto" w:fill="000080"/>
    </w:pPr>
    <w:rPr>
      <w:rFonts w:ascii="Tahoma" w:hAnsi="Tahoma" w:cs="Tahoma"/>
      <w:sz w:val="20"/>
    </w:rPr>
  </w:style>
  <w:style w:type="character" w:styleId="Heading4Char" w:customStyle="1">
    <w:name w:val="Heading 4 Char"/>
    <w:basedOn w:val="DefaultParagraphFont"/>
    <w:link w:val="Heading4"/>
    <w:semiHidden/>
    <w:locked/>
    <w:rsid w:val="004B519C"/>
    <w:rPr>
      <w:rFonts w:ascii="Arial" w:hAnsi="Arial" w:cs="Arial"/>
      <w:b/>
      <w:bCs/>
      <w:sz w:val="22"/>
      <w:szCs w:val="24"/>
      <w:lang w:val="en-GB" w:eastAsia="en-US" w:bidi="ar-SA"/>
    </w:rPr>
  </w:style>
  <w:style w:type="character" w:styleId="HeaderChar" w:customStyle="1">
    <w:name w:val="Header Char"/>
    <w:link w:val="Header"/>
    <w:rsid w:val="001377C2"/>
    <w:rPr>
      <w:rFonts w:ascii="Arial" w:hAnsi="Arial"/>
      <w:sz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39711F"/>
    <w:rPr>
      <w:rFonts w:ascii="Arial" w:hAnsi="Arial" w:cs="Arial"/>
      <w:b/>
      <w:w w:val="101"/>
      <w:sz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604588"/>
    <w:rPr>
      <w:rFonts w:ascii="Arial" w:hAnsi="Arial" w:cs="Arial"/>
      <w:bCs/>
      <w:w w:val="101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PSouth.lase@hee.nhs.uk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85D0-6259-4D4E-8ECD-9CB3976D69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Thames Foundation School</dc:title>
  <dc:creator>Marc Terry</dc:creator>
  <lastModifiedBy>Ellie Pickthall</lastModifiedBy>
  <revision>45</revision>
  <lastPrinted>2009-04-17T09:18:00.0000000Z</lastPrinted>
  <dcterms:created xsi:type="dcterms:W3CDTF">2020-02-23T17:37:00.0000000Z</dcterms:created>
  <dcterms:modified xsi:type="dcterms:W3CDTF">2020-06-03T13:14:53.6273279Z</dcterms:modified>
</coreProperties>
</file>