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C8" w:rsidRPr="00E821B9" w:rsidRDefault="00164FDC" w:rsidP="003E45C8">
      <w:pPr>
        <w:jc w:val="center"/>
        <w:rPr>
          <w:rFonts w:ascii="Arial" w:hAnsi="Arial" w:cs="Arial"/>
          <w:b/>
          <w:sz w:val="24"/>
        </w:rPr>
      </w:pPr>
      <w:r>
        <w:rPr>
          <w:rFonts w:ascii="Arial" w:hAnsi="Arial" w:cs="Arial"/>
          <w:b/>
          <w:sz w:val="24"/>
        </w:rPr>
        <w:t xml:space="preserve">GP </w:t>
      </w:r>
      <w:r w:rsidR="003E45C8" w:rsidRPr="00E821B9">
        <w:rPr>
          <w:rFonts w:ascii="Arial" w:hAnsi="Arial" w:cs="Arial"/>
          <w:b/>
          <w:sz w:val="24"/>
        </w:rPr>
        <w:t xml:space="preserve">Trainer </w:t>
      </w:r>
      <w:r w:rsidR="00834034" w:rsidRPr="00E821B9">
        <w:rPr>
          <w:rFonts w:ascii="Arial" w:hAnsi="Arial" w:cs="Arial"/>
          <w:b/>
          <w:sz w:val="24"/>
        </w:rPr>
        <w:t>&amp;</w:t>
      </w:r>
      <w:r w:rsidR="00D14353" w:rsidRPr="00E821B9">
        <w:rPr>
          <w:rFonts w:ascii="Arial" w:hAnsi="Arial" w:cs="Arial"/>
          <w:b/>
          <w:sz w:val="24"/>
        </w:rPr>
        <w:t xml:space="preserve"> Practice </w:t>
      </w:r>
      <w:r>
        <w:rPr>
          <w:rFonts w:ascii="Arial" w:hAnsi="Arial" w:cs="Arial"/>
          <w:b/>
          <w:sz w:val="24"/>
        </w:rPr>
        <w:t xml:space="preserve">Change of </w:t>
      </w:r>
      <w:r w:rsidR="003E45C8" w:rsidRPr="00E821B9">
        <w:rPr>
          <w:rFonts w:ascii="Arial" w:hAnsi="Arial" w:cs="Arial"/>
          <w:b/>
          <w:sz w:val="24"/>
        </w:rPr>
        <w:t xml:space="preserve">Circumstances </w:t>
      </w:r>
      <w:r w:rsidR="00834034" w:rsidRPr="00E821B9">
        <w:rPr>
          <w:rFonts w:ascii="Arial" w:hAnsi="Arial" w:cs="Arial"/>
          <w:b/>
          <w:sz w:val="24"/>
        </w:rPr>
        <w:t>Form</w:t>
      </w:r>
    </w:p>
    <w:p w:rsidR="003E45C8" w:rsidRPr="00201463" w:rsidRDefault="00164FDC" w:rsidP="003E45C8">
      <w:pPr>
        <w:rPr>
          <w:rFonts w:ascii="Arial" w:hAnsi="Arial" w:cs="Arial"/>
          <w:sz w:val="20"/>
        </w:rPr>
      </w:pPr>
      <w:r w:rsidRPr="00201463">
        <w:rPr>
          <w:rFonts w:ascii="Arial" w:hAnsi="Arial" w:cs="Arial"/>
          <w:sz w:val="20"/>
        </w:rPr>
        <w:t>T</w:t>
      </w:r>
      <w:r w:rsidR="003E45C8" w:rsidRPr="00201463">
        <w:rPr>
          <w:rFonts w:ascii="Arial" w:hAnsi="Arial" w:cs="Arial"/>
          <w:sz w:val="20"/>
        </w:rPr>
        <w:t xml:space="preserve">he GMC now publish a list of all </w:t>
      </w:r>
      <w:r w:rsidRPr="00201463">
        <w:rPr>
          <w:rFonts w:ascii="Arial" w:hAnsi="Arial" w:cs="Arial"/>
          <w:sz w:val="20"/>
        </w:rPr>
        <w:t xml:space="preserve">approved </w:t>
      </w:r>
      <w:r w:rsidR="003E45C8" w:rsidRPr="00201463">
        <w:rPr>
          <w:rFonts w:ascii="Arial" w:hAnsi="Arial" w:cs="Arial"/>
          <w:sz w:val="20"/>
        </w:rPr>
        <w:t xml:space="preserve">GP Trainers on their website and we must keep the GMC informed when changes </w:t>
      </w:r>
      <w:r w:rsidR="00280EDD" w:rsidRPr="00201463">
        <w:rPr>
          <w:rFonts w:ascii="Arial" w:hAnsi="Arial" w:cs="Arial"/>
          <w:sz w:val="20"/>
        </w:rPr>
        <w:t>of circumstances affect the approval status</w:t>
      </w:r>
      <w:r w:rsidR="003E45C8" w:rsidRPr="00201463">
        <w:rPr>
          <w:rFonts w:ascii="Arial" w:hAnsi="Arial" w:cs="Arial"/>
          <w:sz w:val="20"/>
        </w:rPr>
        <w:t>.</w:t>
      </w:r>
      <w:r w:rsidR="00111640" w:rsidRPr="00201463">
        <w:rPr>
          <w:rFonts w:ascii="Arial" w:hAnsi="Arial" w:cs="Arial"/>
          <w:sz w:val="20"/>
        </w:rPr>
        <w:t xml:space="preserve"> In addition it is important for the GP School to maintain an up-to-date contact database</w:t>
      </w:r>
      <w:r w:rsidR="00433D0B" w:rsidRPr="00201463">
        <w:rPr>
          <w:rFonts w:ascii="Arial" w:hAnsi="Arial" w:cs="Arial"/>
          <w:sz w:val="20"/>
        </w:rPr>
        <w:t xml:space="preserve"> for GP Trainers and their practice managers</w:t>
      </w:r>
      <w:r w:rsidR="00111640" w:rsidRPr="00201463">
        <w:rPr>
          <w:rFonts w:ascii="Arial" w:hAnsi="Arial" w:cs="Arial"/>
          <w:sz w:val="20"/>
        </w:rPr>
        <w:t>.</w:t>
      </w:r>
      <w:r w:rsidR="003E45C8" w:rsidRPr="00201463">
        <w:rPr>
          <w:rFonts w:ascii="Arial" w:hAnsi="Arial" w:cs="Arial"/>
          <w:sz w:val="20"/>
        </w:rPr>
        <w:t xml:space="preserve">  </w:t>
      </w:r>
    </w:p>
    <w:p w:rsidR="00D14353" w:rsidRPr="00201463" w:rsidRDefault="00280EDD" w:rsidP="003E45C8">
      <w:pPr>
        <w:rPr>
          <w:rFonts w:ascii="Arial" w:hAnsi="Arial" w:cs="Arial"/>
          <w:sz w:val="20"/>
        </w:rPr>
      </w:pPr>
      <w:r w:rsidRPr="00201463">
        <w:rPr>
          <w:rFonts w:ascii="Arial" w:hAnsi="Arial" w:cs="Arial"/>
          <w:sz w:val="20"/>
        </w:rPr>
        <w:t>Some c</w:t>
      </w:r>
      <w:r w:rsidR="00164FDC" w:rsidRPr="00201463">
        <w:rPr>
          <w:rFonts w:ascii="Arial" w:hAnsi="Arial" w:cs="Arial"/>
          <w:sz w:val="20"/>
        </w:rPr>
        <w:t>hange o</w:t>
      </w:r>
      <w:r w:rsidRPr="00201463">
        <w:rPr>
          <w:rFonts w:ascii="Arial" w:hAnsi="Arial" w:cs="Arial"/>
          <w:sz w:val="20"/>
        </w:rPr>
        <w:t>f circumstances will need to be reported to the Trainer Selection Committee prior to reporting to the GMC. GP Trainers</w:t>
      </w:r>
      <w:r w:rsidR="00433D0B" w:rsidRPr="00201463">
        <w:rPr>
          <w:rFonts w:ascii="Arial" w:hAnsi="Arial" w:cs="Arial"/>
          <w:sz w:val="20"/>
        </w:rPr>
        <w:t xml:space="preserve"> should complete this form </w:t>
      </w:r>
      <w:r w:rsidRPr="00201463">
        <w:rPr>
          <w:rFonts w:ascii="Arial" w:hAnsi="Arial" w:cs="Arial"/>
          <w:sz w:val="20"/>
        </w:rPr>
        <w:t xml:space="preserve">to </w:t>
      </w:r>
      <w:r w:rsidR="003E45C8" w:rsidRPr="00201463">
        <w:rPr>
          <w:rFonts w:ascii="Arial" w:hAnsi="Arial" w:cs="Arial"/>
          <w:sz w:val="20"/>
        </w:rPr>
        <w:t xml:space="preserve">notify us </w:t>
      </w:r>
      <w:r w:rsidR="003405A7" w:rsidRPr="00201463">
        <w:rPr>
          <w:rFonts w:ascii="Arial" w:hAnsi="Arial" w:cs="Arial"/>
          <w:sz w:val="20"/>
        </w:rPr>
        <w:t xml:space="preserve">in Section A </w:t>
      </w:r>
      <w:r w:rsidR="003E45C8" w:rsidRPr="00201463">
        <w:rPr>
          <w:rFonts w:ascii="Arial" w:hAnsi="Arial" w:cs="Arial"/>
          <w:sz w:val="20"/>
        </w:rPr>
        <w:t>when a change of circumstance may impact on your status as a Trainer</w:t>
      </w:r>
      <w:r w:rsidR="00433D0B" w:rsidRPr="00201463">
        <w:rPr>
          <w:rFonts w:ascii="Arial" w:hAnsi="Arial" w:cs="Arial"/>
          <w:sz w:val="20"/>
        </w:rPr>
        <w:t xml:space="preserve"> or</w:t>
      </w:r>
      <w:r w:rsidR="003405A7" w:rsidRPr="00201463">
        <w:rPr>
          <w:rFonts w:ascii="Arial" w:hAnsi="Arial" w:cs="Arial"/>
          <w:sz w:val="20"/>
        </w:rPr>
        <w:t xml:space="preserve">, in Section B </w:t>
      </w:r>
      <w:r w:rsidR="00433D0B" w:rsidRPr="00201463">
        <w:rPr>
          <w:rFonts w:ascii="Arial" w:hAnsi="Arial" w:cs="Arial"/>
          <w:sz w:val="20"/>
        </w:rPr>
        <w:t>to notify us of a change of contact details</w:t>
      </w:r>
      <w:r w:rsidR="003E45C8" w:rsidRPr="00201463">
        <w:rPr>
          <w:rFonts w:ascii="Arial" w:hAnsi="Arial" w:cs="Arial"/>
          <w:sz w:val="20"/>
        </w:rPr>
        <w:t>.</w:t>
      </w:r>
    </w:p>
    <w:tbl>
      <w:tblPr>
        <w:tblStyle w:val="TableGrid"/>
        <w:tblW w:w="0" w:type="auto"/>
        <w:tblLook w:val="04A0" w:firstRow="1" w:lastRow="0" w:firstColumn="1" w:lastColumn="0" w:noHBand="0" w:noVBand="1"/>
      </w:tblPr>
      <w:tblGrid>
        <w:gridCol w:w="3080"/>
        <w:gridCol w:w="7234"/>
      </w:tblGrid>
      <w:tr w:rsidR="00DD132E" w:rsidRPr="00D14353" w:rsidTr="00A93EA6">
        <w:tc>
          <w:tcPr>
            <w:tcW w:w="3080" w:type="dxa"/>
          </w:tcPr>
          <w:p w:rsidR="00DD132E" w:rsidRPr="00D14353" w:rsidRDefault="00DD132E" w:rsidP="003E45C8">
            <w:pPr>
              <w:rPr>
                <w:rFonts w:ascii="Arial" w:hAnsi="Arial" w:cs="Arial"/>
                <w:b/>
              </w:rPr>
            </w:pPr>
            <w:r w:rsidRPr="00D14353">
              <w:rPr>
                <w:rFonts w:ascii="Arial" w:hAnsi="Arial" w:cs="Arial"/>
                <w:b/>
              </w:rPr>
              <w:t>Please submit to:</w:t>
            </w:r>
          </w:p>
        </w:tc>
        <w:tc>
          <w:tcPr>
            <w:tcW w:w="7234" w:type="dxa"/>
          </w:tcPr>
          <w:p w:rsidR="00DD132E" w:rsidRPr="00D14353" w:rsidRDefault="00DD132E" w:rsidP="00E47A2D">
            <w:pPr>
              <w:rPr>
                <w:rFonts w:ascii="Arial" w:hAnsi="Arial" w:cs="Arial"/>
              </w:rPr>
            </w:pPr>
            <w:r>
              <w:rPr>
                <w:rFonts w:ascii="Arial" w:hAnsi="Arial" w:cs="Arial"/>
              </w:rPr>
              <w:t xml:space="preserve">Quality Support Officer for the patch at the quality mailbox - </w:t>
            </w:r>
            <w:hyperlink r:id="rId8" w:history="1">
              <w:r w:rsidRPr="009421A2">
                <w:rPr>
                  <w:rStyle w:val="Hyperlink"/>
                  <w:rFonts w:ascii="Arial" w:hAnsi="Arial" w:cs="Arial"/>
                </w:rPr>
                <w:t>kss.gpquality@ncel.hee.nhs.uk</w:t>
              </w:r>
            </w:hyperlink>
          </w:p>
        </w:tc>
      </w:tr>
      <w:tr w:rsidR="003E45C8" w:rsidRPr="00D14353" w:rsidTr="00D14353">
        <w:tc>
          <w:tcPr>
            <w:tcW w:w="10314" w:type="dxa"/>
            <w:gridSpan w:val="2"/>
          </w:tcPr>
          <w:p w:rsidR="003E45C8" w:rsidRPr="00D14353" w:rsidRDefault="003E45C8" w:rsidP="003E45C8">
            <w:pPr>
              <w:rPr>
                <w:rFonts w:ascii="Arial" w:hAnsi="Arial" w:cs="Arial"/>
                <w:b/>
              </w:rPr>
            </w:pPr>
            <w:r w:rsidRPr="00D14353">
              <w:rPr>
                <w:rFonts w:ascii="Arial" w:hAnsi="Arial" w:cs="Arial"/>
                <w:b/>
                <w:color w:val="0070C0"/>
              </w:rPr>
              <w:t>Please copy to your Programme Director and Patch Associate Dean</w:t>
            </w:r>
          </w:p>
        </w:tc>
      </w:tr>
    </w:tbl>
    <w:p w:rsidR="005145E1" w:rsidRDefault="005145E1">
      <w:pPr>
        <w:rPr>
          <w:sz w:val="2"/>
        </w:rPr>
      </w:pPr>
    </w:p>
    <w:tbl>
      <w:tblPr>
        <w:tblStyle w:val="TableGrid"/>
        <w:tblW w:w="0" w:type="auto"/>
        <w:tblLook w:val="04A0" w:firstRow="1" w:lastRow="0" w:firstColumn="1" w:lastColumn="0" w:noHBand="0" w:noVBand="1"/>
      </w:tblPr>
      <w:tblGrid>
        <w:gridCol w:w="2605"/>
        <w:gridCol w:w="1898"/>
        <w:gridCol w:w="707"/>
        <w:gridCol w:w="1561"/>
        <w:gridCol w:w="1044"/>
        <w:gridCol w:w="2499"/>
      </w:tblGrid>
      <w:tr w:rsidR="00636B8E" w:rsidRPr="00F17757" w:rsidTr="00F51C6F">
        <w:trPr>
          <w:trHeight w:val="369"/>
        </w:trPr>
        <w:tc>
          <w:tcPr>
            <w:tcW w:w="10314" w:type="dxa"/>
            <w:gridSpan w:val="6"/>
            <w:shd w:val="clear" w:color="auto" w:fill="C6D9F1" w:themeFill="text2" w:themeFillTint="33"/>
          </w:tcPr>
          <w:p w:rsidR="00636B8E" w:rsidRPr="00B42646" w:rsidRDefault="003405A7" w:rsidP="00F51C6F">
            <w:pPr>
              <w:spacing w:after="200" w:line="276" w:lineRule="auto"/>
              <w:rPr>
                <w:rFonts w:ascii="Arial" w:hAnsi="Arial" w:cs="Arial"/>
                <w:b/>
                <w:color w:val="0000FF"/>
              </w:rPr>
            </w:pPr>
            <w:r w:rsidRPr="00F51C6F">
              <w:rPr>
                <w:rFonts w:ascii="Arial" w:hAnsi="Arial" w:cs="Arial"/>
                <w:b/>
                <w:color w:val="0509BB"/>
              </w:rPr>
              <w:t>SECTION A</w:t>
            </w:r>
            <w:r w:rsidR="00EB1A19" w:rsidRPr="00F51C6F">
              <w:rPr>
                <w:rFonts w:ascii="Arial" w:hAnsi="Arial" w:cs="Arial"/>
                <w:b/>
                <w:color w:val="0509BB"/>
              </w:rPr>
              <w:t>:</w:t>
            </w:r>
            <w:r w:rsidRPr="00F51C6F">
              <w:rPr>
                <w:rFonts w:ascii="Arial" w:hAnsi="Arial" w:cs="Arial"/>
                <w:b/>
                <w:color w:val="0509BB"/>
              </w:rPr>
              <w:t xml:space="preserve"> </w:t>
            </w:r>
            <w:r w:rsidR="000C1AA2" w:rsidRPr="00F51C6F">
              <w:rPr>
                <w:rFonts w:ascii="Arial" w:hAnsi="Arial" w:cs="Arial"/>
                <w:b/>
                <w:color w:val="0509BB"/>
              </w:rPr>
              <w:t xml:space="preserve">Trainer </w:t>
            </w:r>
            <w:r w:rsidRPr="00F51C6F">
              <w:rPr>
                <w:rFonts w:ascii="Arial" w:hAnsi="Arial" w:cs="Arial"/>
                <w:b/>
                <w:color w:val="0509BB"/>
              </w:rPr>
              <w:t>Change of circumstances:</w:t>
            </w:r>
          </w:p>
        </w:tc>
      </w:tr>
      <w:tr w:rsidR="00636B8E" w:rsidRPr="00636B8E" w:rsidTr="00B42646">
        <w:tc>
          <w:tcPr>
            <w:tcW w:w="2605" w:type="dxa"/>
          </w:tcPr>
          <w:p w:rsidR="00636B8E" w:rsidRPr="00B42646" w:rsidRDefault="00636B8E">
            <w:pPr>
              <w:rPr>
                <w:rFonts w:ascii="Arial" w:hAnsi="Arial" w:cs="Arial"/>
              </w:rPr>
            </w:pPr>
            <w:r w:rsidRPr="00B42646">
              <w:rPr>
                <w:rFonts w:ascii="Arial" w:hAnsi="Arial" w:cs="Arial"/>
              </w:rPr>
              <w:t>GP Trainer Name:</w:t>
            </w:r>
          </w:p>
          <w:p w:rsidR="00636B8E" w:rsidRPr="00B42646" w:rsidRDefault="00636B8E">
            <w:pPr>
              <w:rPr>
                <w:rFonts w:ascii="Arial" w:hAnsi="Arial" w:cs="Arial"/>
              </w:rPr>
            </w:pPr>
          </w:p>
        </w:tc>
        <w:tc>
          <w:tcPr>
            <w:tcW w:w="2605" w:type="dxa"/>
            <w:gridSpan w:val="2"/>
          </w:tcPr>
          <w:p w:rsidR="00636B8E" w:rsidRPr="00B42646" w:rsidRDefault="00636B8E">
            <w:pPr>
              <w:rPr>
                <w:rFonts w:ascii="Arial" w:hAnsi="Arial" w:cs="Arial"/>
              </w:rPr>
            </w:pPr>
          </w:p>
        </w:tc>
        <w:tc>
          <w:tcPr>
            <w:tcW w:w="2605" w:type="dxa"/>
            <w:gridSpan w:val="2"/>
          </w:tcPr>
          <w:p w:rsidR="00636B8E" w:rsidRPr="00B42646" w:rsidRDefault="003405A7">
            <w:pPr>
              <w:rPr>
                <w:rFonts w:ascii="Arial" w:hAnsi="Arial" w:cs="Arial"/>
              </w:rPr>
            </w:pPr>
            <w:r w:rsidRPr="00F17757">
              <w:rPr>
                <w:rFonts w:ascii="Arial" w:hAnsi="Arial" w:cs="Arial"/>
              </w:rPr>
              <w:t>GMC Number:</w:t>
            </w:r>
          </w:p>
        </w:tc>
        <w:tc>
          <w:tcPr>
            <w:tcW w:w="2499" w:type="dxa"/>
          </w:tcPr>
          <w:p w:rsidR="00636B8E" w:rsidRPr="00B42646" w:rsidRDefault="00636B8E">
            <w:pPr>
              <w:rPr>
                <w:rFonts w:ascii="Arial" w:hAnsi="Arial" w:cs="Arial"/>
              </w:rPr>
            </w:pPr>
          </w:p>
        </w:tc>
      </w:tr>
      <w:tr w:rsidR="003405A7" w:rsidRPr="00636B8E" w:rsidTr="00B42646">
        <w:tc>
          <w:tcPr>
            <w:tcW w:w="2605" w:type="dxa"/>
          </w:tcPr>
          <w:p w:rsidR="003405A7" w:rsidRPr="00F17757" w:rsidRDefault="003405A7">
            <w:pPr>
              <w:rPr>
                <w:rFonts w:ascii="Arial" w:hAnsi="Arial" w:cs="Arial"/>
              </w:rPr>
            </w:pPr>
          </w:p>
          <w:p w:rsidR="003405A7" w:rsidRPr="00F17757" w:rsidRDefault="003405A7">
            <w:pPr>
              <w:rPr>
                <w:rFonts w:ascii="Arial" w:hAnsi="Arial" w:cs="Arial"/>
              </w:rPr>
            </w:pPr>
            <w:r w:rsidRPr="00F17757">
              <w:rPr>
                <w:rFonts w:ascii="Arial" w:hAnsi="Arial" w:cs="Arial"/>
              </w:rPr>
              <w:t xml:space="preserve">Practice </w:t>
            </w:r>
            <w:r w:rsidR="000C1AA2" w:rsidRPr="00F17757">
              <w:rPr>
                <w:rFonts w:ascii="Arial" w:hAnsi="Arial" w:cs="Arial"/>
              </w:rPr>
              <w:t xml:space="preserve">Name &amp; </w:t>
            </w:r>
            <w:r w:rsidR="007A011A">
              <w:rPr>
                <w:rFonts w:ascii="Arial" w:hAnsi="Arial" w:cs="Arial"/>
              </w:rPr>
              <w:t>A</w:t>
            </w:r>
            <w:r w:rsidRPr="00F17757">
              <w:rPr>
                <w:rFonts w:ascii="Arial" w:hAnsi="Arial" w:cs="Arial"/>
              </w:rPr>
              <w:t>ddress:</w:t>
            </w:r>
          </w:p>
        </w:tc>
        <w:tc>
          <w:tcPr>
            <w:tcW w:w="7709" w:type="dxa"/>
            <w:gridSpan w:val="5"/>
          </w:tcPr>
          <w:p w:rsidR="003405A7" w:rsidRPr="00F17757" w:rsidRDefault="003405A7">
            <w:pPr>
              <w:rPr>
                <w:rFonts w:ascii="Arial" w:hAnsi="Arial" w:cs="Arial"/>
              </w:rPr>
            </w:pPr>
          </w:p>
        </w:tc>
      </w:tr>
      <w:tr w:rsidR="003E45C8" w:rsidRPr="00D14353" w:rsidTr="005145E1">
        <w:tc>
          <w:tcPr>
            <w:tcW w:w="4503" w:type="dxa"/>
            <w:gridSpan w:val="2"/>
            <w:shd w:val="clear" w:color="auto" w:fill="DBE5F1" w:themeFill="accent1" w:themeFillTint="33"/>
          </w:tcPr>
          <w:p w:rsidR="003E45C8" w:rsidRPr="00F51C6F" w:rsidRDefault="003E45C8" w:rsidP="003E45C8">
            <w:pPr>
              <w:jc w:val="center"/>
              <w:rPr>
                <w:rFonts w:ascii="Arial" w:hAnsi="Arial" w:cs="Arial"/>
                <w:b/>
                <w:color w:val="0509BB"/>
              </w:rPr>
            </w:pPr>
            <w:r w:rsidRPr="00F51C6F">
              <w:rPr>
                <w:rFonts w:ascii="Arial" w:hAnsi="Arial" w:cs="Arial"/>
                <w:b/>
                <w:color w:val="0509BB"/>
              </w:rPr>
              <w:t>Change</w:t>
            </w:r>
            <w:r w:rsidR="003405A7" w:rsidRPr="00F51C6F">
              <w:rPr>
                <w:rFonts w:ascii="Arial" w:hAnsi="Arial" w:cs="Arial"/>
                <w:b/>
                <w:color w:val="0509BB"/>
              </w:rPr>
              <w:t>:</w:t>
            </w:r>
          </w:p>
        </w:tc>
        <w:tc>
          <w:tcPr>
            <w:tcW w:w="2268" w:type="dxa"/>
            <w:gridSpan w:val="2"/>
            <w:shd w:val="clear" w:color="auto" w:fill="DBE5F1" w:themeFill="accent1" w:themeFillTint="33"/>
          </w:tcPr>
          <w:p w:rsidR="003E45C8" w:rsidRPr="00F51C6F" w:rsidRDefault="003E45C8" w:rsidP="003E45C8">
            <w:pPr>
              <w:jc w:val="center"/>
              <w:rPr>
                <w:rFonts w:ascii="Arial" w:hAnsi="Arial" w:cs="Arial"/>
                <w:b/>
                <w:color w:val="0509BB"/>
              </w:rPr>
            </w:pPr>
            <w:r w:rsidRPr="00F51C6F">
              <w:rPr>
                <w:rFonts w:ascii="Arial" w:hAnsi="Arial" w:cs="Arial"/>
                <w:b/>
                <w:color w:val="0509BB"/>
              </w:rPr>
              <w:t>Effective Date</w:t>
            </w:r>
          </w:p>
        </w:tc>
        <w:tc>
          <w:tcPr>
            <w:tcW w:w="3543" w:type="dxa"/>
            <w:gridSpan w:val="2"/>
            <w:shd w:val="clear" w:color="auto" w:fill="DBE5F1" w:themeFill="accent1" w:themeFillTint="33"/>
          </w:tcPr>
          <w:p w:rsidR="003E45C8" w:rsidRPr="00F51C6F" w:rsidRDefault="00D14353" w:rsidP="003E45C8">
            <w:pPr>
              <w:jc w:val="center"/>
              <w:rPr>
                <w:rFonts w:ascii="Arial" w:hAnsi="Arial" w:cs="Arial"/>
                <w:b/>
                <w:color w:val="0509BB"/>
              </w:rPr>
            </w:pPr>
            <w:r w:rsidRPr="00F51C6F">
              <w:rPr>
                <w:rFonts w:ascii="Arial" w:hAnsi="Arial" w:cs="Arial"/>
                <w:b/>
                <w:color w:val="0509BB"/>
              </w:rPr>
              <w:t>Comments</w:t>
            </w:r>
          </w:p>
        </w:tc>
      </w:tr>
      <w:tr w:rsidR="003E45C8" w:rsidRPr="00D14353" w:rsidTr="005145E1">
        <w:tc>
          <w:tcPr>
            <w:tcW w:w="4503" w:type="dxa"/>
            <w:gridSpan w:val="2"/>
          </w:tcPr>
          <w:p w:rsidR="003E45C8" w:rsidRPr="005145E1" w:rsidRDefault="003E45C8" w:rsidP="00E821B9">
            <w:pPr>
              <w:rPr>
                <w:rFonts w:ascii="Arial" w:hAnsi="Arial" w:cs="Arial"/>
                <w:sz w:val="20"/>
              </w:rPr>
            </w:pPr>
          </w:p>
          <w:p w:rsidR="003E45C8" w:rsidRPr="005145E1" w:rsidRDefault="003E45C8" w:rsidP="00E821B9">
            <w:pPr>
              <w:rPr>
                <w:rFonts w:ascii="Arial" w:hAnsi="Arial" w:cs="Arial"/>
                <w:sz w:val="20"/>
              </w:rPr>
            </w:pPr>
            <w:r w:rsidRPr="005145E1">
              <w:rPr>
                <w:rFonts w:ascii="Arial" w:hAnsi="Arial" w:cs="Arial"/>
                <w:sz w:val="20"/>
              </w:rPr>
              <w:t>Resignation</w:t>
            </w:r>
            <w:r w:rsidR="00201463">
              <w:rPr>
                <w:rFonts w:ascii="Arial" w:hAnsi="Arial" w:cs="Arial"/>
                <w:sz w:val="20"/>
              </w:rPr>
              <w:t xml:space="preserve"> from Training </w:t>
            </w:r>
          </w:p>
        </w:tc>
        <w:tc>
          <w:tcPr>
            <w:tcW w:w="2268" w:type="dxa"/>
            <w:gridSpan w:val="2"/>
          </w:tcPr>
          <w:p w:rsidR="003E45C8" w:rsidRPr="005145E1" w:rsidRDefault="003E45C8" w:rsidP="003E45C8">
            <w:pPr>
              <w:jc w:val="center"/>
              <w:rPr>
                <w:rFonts w:ascii="Arial" w:hAnsi="Arial" w:cs="Arial"/>
                <w:sz w:val="20"/>
              </w:rPr>
            </w:pPr>
          </w:p>
        </w:tc>
        <w:tc>
          <w:tcPr>
            <w:tcW w:w="3543" w:type="dxa"/>
            <w:gridSpan w:val="2"/>
          </w:tcPr>
          <w:p w:rsidR="003E45C8" w:rsidRPr="005145E1" w:rsidRDefault="003E45C8" w:rsidP="003E45C8">
            <w:pPr>
              <w:jc w:val="center"/>
              <w:rPr>
                <w:rFonts w:ascii="Arial" w:hAnsi="Arial" w:cs="Arial"/>
                <w:sz w:val="20"/>
              </w:rPr>
            </w:pPr>
          </w:p>
        </w:tc>
      </w:tr>
      <w:tr w:rsidR="00D14353" w:rsidRPr="00D14353" w:rsidTr="005145E1">
        <w:tc>
          <w:tcPr>
            <w:tcW w:w="4503" w:type="dxa"/>
            <w:gridSpan w:val="2"/>
          </w:tcPr>
          <w:p w:rsidR="00D14353" w:rsidRDefault="00D14353" w:rsidP="00E821B9">
            <w:pPr>
              <w:rPr>
                <w:rFonts w:ascii="Arial" w:hAnsi="Arial" w:cs="Arial"/>
                <w:sz w:val="20"/>
              </w:rPr>
            </w:pPr>
          </w:p>
          <w:p w:rsidR="00201463" w:rsidRPr="005145E1" w:rsidRDefault="00201463" w:rsidP="00E821B9">
            <w:pPr>
              <w:rPr>
                <w:rFonts w:ascii="Arial" w:hAnsi="Arial" w:cs="Arial"/>
                <w:sz w:val="20"/>
              </w:rPr>
            </w:pPr>
            <w:r>
              <w:rPr>
                <w:rFonts w:ascii="Arial" w:hAnsi="Arial" w:cs="Arial"/>
                <w:sz w:val="20"/>
              </w:rPr>
              <w:t>Retirement from Clinical Practice</w:t>
            </w:r>
          </w:p>
        </w:tc>
        <w:tc>
          <w:tcPr>
            <w:tcW w:w="2268" w:type="dxa"/>
            <w:gridSpan w:val="2"/>
          </w:tcPr>
          <w:p w:rsidR="00D14353" w:rsidRPr="005145E1" w:rsidRDefault="00D14353" w:rsidP="003E45C8">
            <w:pPr>
              <w:jc w:val="center"/>
              <w:rPr>
                <w:rFonts w:ascii="Arial" w:hAnsi="Arial" w:cs="Arial"/>
                <w:sz w:val="20"/>
              </w:rPr>
            </w:pPr>
          </w:p>
        </w:tc>
        <w:tc>
          <w:tcPr>
            <w:tcW w:w="3543" w:type="dxa"/>
            <w:gridSpan w:val="2"/>
          </w:tcPr>
          <w:p w:rsidR="00D14353" w:rsidRPr="005145E1" w:rsidRDefault="00D14353" w:rsidP="003E45C8">
            <w:pPr>
              <w:jc w:val="center"/>
              <w:rPr>
                <w:rFonts w:ascii="Arial" w:hAnsi="Arial" w:cs="Arial"/>
                <w:sz w:val="20"/>
              </w:rPr>
            </w:pPr>
          </w:p>
        </w:tc>
      </w:tr>
      <w:tr w:rsidR="00D14353" w:rsidRPr="00D14353" w:rsidTr="005145E1">
        <w:tc>
          <w:tcPr>
            <w:tcW w:w="4503" w:type="dxa"/>
            <w:gridSpan w:val="2"/>
          </w:tcPr>
          <w:p w:rsidR="00D14353" w:rsidRPr="005145E1" w:rsidRDefault="00D14353" w:rsidP="00E821B9">
            <w:pPr>
              <w:rPr>
                <w:rFonts w:ascii="Arial" w:hAnsi="Arial" w:cs="Arial"/>
                <w:sz w:val="20"/>
              </w:rPr>
            </w:pPr>
          </w:p>
          <w:p w:rsidR="00D14353" w:rsidRPr="005145E1" w:rsidRDefault="00D14353" w:rsidP="00E821B9">
            <w:pPr>
              <w:rPr>
                <w:rFonts w:ascii="Arial" w:hAnsi="Arial" w:cs="Arial"/>
                <w:sz w:val="20"/>
              </w:rPr>
            </w:pPr>
            <w:r w:rsidRPr="005145E1">
              <w:rPr>
                <w:rFonts w:ascii="Arial" w:hAnsi="Arial" w:cs="Arial"/>
                <w:sz w:val="20"/>
              </w:rPr>
              <w:t>Moving Practice</w:t>
            </w:r>
          </w:p>
        </w:tc>
        <w:tc>
          <w:tcPr>
            <w:tcW w:w="2268" w:type="dxa"/>
            <w:gridSpan w:val="2"/>
          </w:tcPr>
          <w:p w:rsidR="00D14353" w:rsidRPr="005145E1" w:rsidRDefault="00D14353" w:rsidP="003E45C8">
            <w:pPr>
              <w:jc w:val="center"/>
              <w:rPr>
                <w:rFonts w:ascii="Arial" w:hAnsi="Arial" w:cs="Arial"/>
                <w:sz w:val="20"/>
              </w:rPr>
            </w:pPr>
          </w:p>
        </w:tc>
        <w:tc>
          <w:tcPr>
            <w:tcW w:w="3543" w:type="dxa"/>
            <w:gridSpan w:val="2"/>
          </w:tcPr>
          <w:p w:rsidR="00D14353" w:rsidRPr="005145E1" w:rsidRDefault="00D14353" w:rsidP="003E45C8">
            <w:pPr>
              <w:jc w:val="center"/>
              <w:rPr>
                <w:rFonts w:ascii="Arial" w:hAnsi="Arial" w:cs="Arial"/>
                <w:sz w:val="20"/>
              </w:rPr>
            </w:pPr>
          </w:p>
        </w:tc>
      </w:tr>
      <w:tr w:rsidR="00D14353" w:rsidRPr="00D14353" w:rsidTr="005145E1">
        <w:tc>
          <w:tcPr>
            <w:tcW w:w="4503" w:type="dxa"/>
            <w:gridSpan w:val="2"/>
          </w:tcPr>
          <w:p w:rsidR="00D14353" w:rsidRPr="005145E1" w:rsidRDefault="00D14353" w:rsidP="00E821B9">
            <w:pPr>
              <w:rPr>
                <w:rFonts w:ascii="Arial" w:hAnsi="Arial" w:cs="Arial"/>
                <w:sz w:val="20"/>
              </w:rPr>
            </w:pPr>
          </w:p>
          <w:p w:rsidR="00F17757" w:rsidRDefault="00201463" w:rsidP="00E821B9">
            <w:pPr>
              <w:rPr>
                <w:rFonts w:ascii="Arial" w:hAnsi="Arial" w:cs="Arial"/>
                <w:sz w:val="20"/>
              </w:rPr>
            </w:pPr>
            <w:r>
              <w:rPr>
                <w:rFonts w:ascii="Arial" w:hAnsi="Arial" w:cs="Arial"/>
                <w:sz w:val="20"/>
              </w:rPr>
              <w:t xml:space="preserve">Unplanned absence or </w:t>
            </w:r>
            <w:r>
              <w:rPr>
                <w:rFonts w:ascii="Arial" w:hAnsi="Arial" w:cs="Arial"/>
                <w:sz w:val="20"/>
              </w:rPr>
              <w:br/>
              <w:t>P</w:t>
            </w:r>
            <w:r w:rsidR="00D14353" w:rsidRPr="005145E1">
              <w:rPr>
                <w:rFonts w:ascii="Arial" w:hAnsi="Arial" w:cs="Arial"/>
                <w:sz w:val="20"/>
              </w:rPr>
              <w:t>lanned leave</w:t>
            </w:r>
            <w:r>
              <w:rPr>
                <w:rFonts w:ascii="Arial" w:hAnsi="Arial" w:cs="Arial"/>
                <w:sz w:val="20"/>
              </w:rPr>
              <w:t xml:space="preserve"> / E</w:t>
            </w:r>
            <w:r w:rsidR="005145E1">
              <w:rPr>
                <w:rFonts w:ascii="Arial" w:hAnsi="Arial" w:cs="Arial"/>
                <w:sz w:val="20"/>
              </w:rPr>
              <w:t>xtended leave</w:t>
            </w:r>
            <w:r>
              <w:rPr>
                <w:rFonts w:ascii="Arial" w:hAnsi="Arial" w:cs="Arial"/>
                <w:sz w:val="20"/>
              </w:rPr>
              <w:t xml:space="preserve"> </w:t>
            </w:r>
          </w:p>
          <w:p w:rsidR="00D14353" w:rsidRPr="005145E1" w:rsidRDefault="005145E1" w:rsidP="00F51C6F">
            <w:pPr>
              <w:rPr>
                <w:rFonts w:ascii="Arial" w:hAnsi="Arial" w:cs="Arial"/>
                <w:sz w:val="20"/>
              </w:rPr>
            </w:pPr>
            <w:r>
              <w:rPr>
                <w:rFonts w:ascii="Arial" w:hAnsi="Arial" w:cs="Arial"/>
                <w:sz w:val="20"/>
              </w:rPr>
              <w:t xml:space="preserve"> </w:t>
            </w:r>
            <w:r w:rsidR="00201463" w:rsidRPr="00201463">
              <w:rPr>
                <w:rFonts w:ascii="Arial" w:hAnsi="Arial" w:cs="Arial"/>
                <w:i/>
                <w:sz w:val="18"/>
              </w:rPr>
              <w:t>(</w:t>
            </w:r>
            <w:r w:rsidR="00C171E3">
              <w:rPr>
                <w:rFonts w:ascii="Arial" w:hAnsi="Arial" w:cs="Arial"/>
                <w:i/>
                <w:sz w:val="18"/>
              </w:rPr>
              <w:t>A</w:t>
            </w:r>
            <w:r w:rsidRPr="00201463">
              <w:rPr>
                <w:rFonts w:ascii="Arial" w:hAnsi="Arial" w:cs="Arial"/>
                <w:i/>
                <w:sz w:val="18"/>
              </w:rPr>
              <w:t>bsence</w:t>
            </w:r>
            <w:r w:rsidR="00201463" w:rsidRPr="00201463">
              <w:rPr>
                <w:rFonts w:ascii="Arial" w:hAnsi="Arial" w:cs="Arial"/>
                <w:i/>
                <w:sz w:val="18"/>
              </w:rPr>
              <w:t>s</w:t>
            </w:r>
            <w:r w:rsidRPr="00201463">
              <w:rPr>
                <w:rFonts w:ascii="Arial" w:hAnsi="Arial" w:cs="Arial"/>
                <w:i/>
                <w:sz w:val="18"/>
              </w:rPr>
              <w:t xml:space="preserve"> longer than 2 weeks</w:t>
            </w:r>
            <w:r w:rsidR="00201463" w:rsidRPr="00201463">
              <w:rPr>
                <w:rFonts w:ascii="Arial" w:hAnsi="Arial" w:cs="Arial"/>
                <w:i/>
                <w:sz w:val="18"/>
              </w:rPr>
              <w:t xml:space="preserve"> for any reason should be discussed with Patch Associate GP Dean</w:t>
            </w:r>
            <w:r w:rsidR="00C171E3">
              <w:rPr>
                <w:rFonts w:ascii="Arial" w:hAnsi="Arial" w:cs="Arial"/>
                <w:i/>
                <w:sz w:val="18"/>
              </w:rPr>
              <w:t xml:space="preserve">.  </w:t>
            </w:r>
            <w:r w:rsidR="0003414A">
              <w:rPr>
                <w:rFonts w:ascii="Arial" w:hAnsi="Arial" w:cs="Arial"/>
                <w:i/>
                <w:sz w:val="18"/>
              </w:rPr>
              <w:t>(</w:t>
            </w:r>
            <w:r w:rsidR="00C171E3" w:rsidRPr="00C171E3">
              <w:rPr>
                <w:rFonts w:ascii="Arial" w:hAnsi="Arial" w:cs="Arial"/>
                <w:i/>
                <w:color w:val="0070C0"/>
                <w:sz w:val="18"/>
              </w:rPr>
              <w:t xml:space="preserve">PTO </w:t>
            </w:r>
            <w:r w:rsidR="00F51C6F">
              <w:rPr>
                <w:rFonts w:ascii="Arial" w:hAnsi="Arial" w:cs="Arial"/>
                <w:i/>
                <w:color w:val="0070C0"/>
                <w:sz w:val="18"/>
              </w:rPr>
              <w:t xml:space="preserve">for </w:t>
            </w:r>
            <w:r w:rsidR="00C171E3" w:rsidRPr="00C171E3">
              <w:rPr>
                <w:rFonts w:ascii="Arial" w:hAnsi="Arial" w:cs="Arial"/>
                <w:i/>
                <w:color w:val="0070C0"/>
                <w:sz w:val="18"/>
              </w:rPr>
              <w:t>information required</w:t>
            </w:r>
            <w:r w:rsidR="00F51C6F">
              <w:rPr>
                <w:rFonts w:ascii="Arial" w:hAnsi="Arial" w:cs="Arial"/>
                <w:i/>
                <w:color w:val="0070C0"/>
                <w:sz w:val="18"/>
              </w:rPr>
              <w:t xml:space="preserve"> to be supplied with request</w:t>
            </w:r>
            <w:r w:rsidR="00201463" w:rsidRPr="00201463">
              <w:rPr>
                <w:rFonts w:ascii="Arial" w:hAnsi="Arial" w:cs="Arial"/>
                <w:i/>
                <w:sz w:val="18"/>
              </w:rPr>
              <w:t>)</w:t>
            </w:r>
          </w:p>
        </w:tc>
        <w:tc>
          <w:tcPr>
            <w:tcW w:w="2268" w:type="dxa"/>
            <w:gridSpan w:val="2"/>
          </w:tcPr>
          <w:p w:rsidR="00D14353" w:rsidRPr="005145E1" w:rsidRDefault="00D14353" w:rsidP="003E45C8">
            <w:pPr>
              <w:jc w:val="center"/>
              <w:rPr>
                <w:rFonts w:ascii="Arial" w:hAnsi="Arial" w:cs="Arial"/>
                <w:sz w:val="20"/>
              </w:rPr>
            </w:pPr>
          </w:p>
        </w:tc>
        <w:tc>
          <w:tcPr>
            <w:tcW w:w="3543" w:type="dxa"/>
            <w:gridSpan w:val="2"/>
          </w:tcPr>
          <w:p w:rsidR="00D14353" w:rsidRPr="005145E1" w:rsidRDefault="00D14353" w:rsidP="003E45C8">
            <w:pPr>
              <w:jc w:val="center"/>
              <w:rPr>
                <w:rFonts w:ascii="Arial" w:hAnsi="Arial" w:cs="Arial"/>
                <w:sz w:val="20"/>
              </w:rPr>
            </w:pPr>
          </w:p>
        </w:tc>
      </w:tr>
      <w:tr w:rsidR="00E821B9" w:rsidRPr="00D14353" w:rsidTr="005145E1">
        <w:tc>
          <w:tcPr>
            <w:tcW w:w="4503" w:type="dxa"/>
            <w:gridSpan w:val="2"/>
          </w:tcPr>
          <w:p w:rsidR="00F17757" w:rsidRDefault="00F17757" w:rsidP="00E821B9">
            <w:pPr>
              <w:rPr>
                <w:rFonts w:ascii="Arial" w:hAnsi="Arial" w:cs="Arial"/>
                <w:sz w:val="20"/>
              </w:rPr>
            </w:pPr>
          </w:p>
          <w:p w:rsidR="005145E1" w:rsidRDefault="00E821B9" w:rsidP="00E821B9">
            <w:pPr>
              <w:rPr>
                <w:rFonts w:ascii="Arial" w:hAnsi="Arial" w:cs="Arial"/>
                <w:sz w:val="20"/>
              </w:rPr>
            </w:pPr>
            <w:r w:rsidRPr="005145E1">
              <w:rPr>
                <w:rFonts w:ascii="Arial" w:hAnsi="Arial" w:cs="Arial"/>
                <w:sz w:val="20"/>
              </w:rPr>
              <w:t>Change in the no of clinical sessions</w:t>
            </w:r>
            <w:r w:rsidR="00201463">
              <w:rPr>
                <w:rFonts w:ascii="Arial" w:hAnsi="Arial" w:cs="Arial"/>
                <w:sz w:val="20"/>
              </w:rPr>
              <w:t xml:space="preserve"> worked</w:t>
            </w:r>
          </w:p>
          <w:p w:rsidR="00F17757" w:rsidRPr="00201463" w:rsidRDefault="00201463" w:rsidP="00E821B9">
            <w:pPr>
              <w:rPr>
                <w:rFonts w:ascii="Arial" w:hAnsi="Arial" w:cs="Arial"/>
                <w:i/>
                <w:sz w:val="18"/>
              </w:rPr>
            </w:pPr>
            <w:r w:rsidRPr="00201463">
              <w:rPr>
                <w:rFonts w:ascii="Arial" w:hAnsi="Arial" w:cs="Arial"/>
                <w:i/>
                <w:sz w:val="18"/>
              </w:rPr>
              <w:t>(Supervisors are required to work a minimum of 4 sessions)</w:t>
            </w:r>
          </w:p>
          <w:p w:rsidR="005145E1" w:rsidRPr="005145E1" w:rsidRDefault="005145E1" w:rsidP="00E821B9">
            <w:pPr>
              <w:rPr>
                <w:rFonts w:ascii="Arial" w:hAnsi="Arial" w:cs="Arial"/>
                <w:sz w:val="20"/>
              </w:rPr>
            </w:pPr>
          </w:p>
        </w:tc>
        <w:tc>
          <w:tcPr>
            <w:tcW w:w="2268" w:type="dxa"/>
            <w:gridSpan w:val="2"/>
          </w:tcPr>
          <w:p w:rsidR="00E821B9" w:rsidRPr="005145E1" w:rsidRDefault="00E821B9" w:rsidP="003E45C8">
            <w:pPr>
              <w:jc w:val="center"/>
              <w:rPr>
                <w:rFonts w:ascii="Arial" w:hAnsi="Arial" w:cs="Arial"/>
                <w:sz w:val="20"/>
              </w:rPr>
            </w:pPr>
          </w:p>
        </w:tc>
        <w:tc>
          <w:tcPr>
            <w:tcW w:w="3543" w:type="dxa"/>
            <w:gridSpan w:val="2"/>
          </w:tcPr>
          <w:p w:rsidR="00E821B9" w:rsidRPr="005145E1" w:rsidRDefault="00E821B9" w:rsidP="003E45C8">
            <w:pPr>
              <w:jc w:val="center"/>
              <w:rPr>
                <w:rFonts w:ascii="Arial" w:hAnsi="Arial" w:cs="Arial"/>
                <w:sz w:val="20"/>
              </w:rPr>
            </w:pPr>
          </w:p>
        </w:tc>
      </w:tr>
      <w:tr w:rsidR="00D14353" w:rsidRPr="00D14353" w:rsidTr="005145E1">
        <w:tc>
          <w:tcPr>
            <w:tcW w:w="4503" w:type="dxa"/>
            <w:gridSpan w:val="2"/>
          </w:tcPr>
          <w:p w:rsidR="00D14353" w:rsidRPr="005145E1" w:rsidRDefault="00D14353" w:rsidP="00E821B9">
            <w:pPr>
              <w:rPr>
                <w:rFonts w:ascii="Arial" w:hAnsi="Arial" w:cs="Arial"/>
                <w:sz w:val="20"/>
              </w:rPr>
            </w:pPr>
          </w:p>
          <w:p w:rsidR="00F17757" w:rsidRPr="005145E1" w:rsidRDefault="00E47A2D" w:rsidP="00E821B9">
            <w:pPr>
              <w:rPr>
                <w:rFonts w:ascii="Arial" w:hAnsi="Arial" w:cs="Arial"/>
                <w:sz w:val="20"/>
              </w:rPr>
            </w:pPr>
            <w:r w:rsidRPr="005145E1">
              <w:rPr>
                <w:rFonts w:ascii="Arial" w:hAnsi="Arial" w:cs="Arial"/>
                <w:sz w:val="20"/>
              </w:rPr>
              <w:t xml:space="preserve">Significant Change to existing </w:t>
            </w:r>
            <w:r w:rsidR="00D14353" w:rsidRPr="005145E1">
              <w:rPr>
                <w:rFonts w:ascii="Arial" w:hAnsi="Arial" w:cs="Arial"/>
                <w:sz w:val="20"/>
              </w:rPr>
              <w:t>Premises</w:t>
            </w:r>
            <w:r w:rsidR="00E821B9" w:rsidRPr="005145E1">
              <w:rPr>
                <w:rFonts w:ascii="Arial" w:hAnsi="Arial" w:cs="Arial"/>
                <w:sz w:val="20"/>
              </w:rPr>
              <w:t xml:space="preserve"> e</w:t>
            </w:r>
            <w:r w:rsidR="00F17757">
              <w:rPr>
                <w:rFonts w:ascii="Arial" w:hAnsi="Arial" w:cs="Arial"/>
                <w:sz w:val="20"/>
              </w:rPr>
              <w:t>.</w:t>
            </w:r>
            <w:r w:rsidR="00E821B9" w:rsidRPr="005145E1">
              <w:rPr>
                <w:rFonts w:ascii="Arial" w:hAnsi="Arial" w:cs="Arial"/>
                <w:sz w:val="20"/>
              </w:rPr>
              <w:t>g</w:t>
            </w:r>
            <w:r w:rsidR="00F17757">
              <w:rPr>
                <w:rFonts w:ascii="Arial" w:hAnsi="Arial" w:cs="Arial"/>
                <w:sz w:val="20"/>
              </w:rPr>
              <w:t xml:space="preserve">. </w:t>
            </w:r>
            <w:r w:rsidR="00E821B9" w:rsidRPr="005145E1">
              <w:rPr>
                <w:rFonts w:ascii="Arial" w:hAnsi="Arial" w:cs="Arial"/>
                <w:sz w:val="20"/>
              </w:rPr>
              <w:t>merging with another practice</w:t>
            </w:r>
          </w:p>
          <w:p w:rsidR="00D14353" w:rsidRPr="005145E1" w:rsidRDefault="00D14353" w:rsidP="00E821B9">
            <w:pPr>
              <w:rPr>
                <w:rFonts w:ascii="Arial" w:hAnsi="Arial" w:cs="Arial"/>
                <w:sz w:val="20"/>
              </w:rPr>
            </w:pPr>
          </w:p>
        </w:tc>
        <w:tc>
          <w:tcPr>
            <w:tcW w:w="2268" w:type="dxa"/>
            <w:gridSpan w:val="2"/>
          </w:tcPr>
          <w:p w:rsidR="00D14353" w:rsidRPr="005145E1" w:rsidRDefault="00D14353" w:rsidP="003E45C8">
            <w:pPr>
              <w:jc w:val="center"/>
              <w:rPr>
                <w:rFonts w:ascii="Arial" w:hAnsi="Arial" w:cs="Arial"/>
                <w:sz w:val="20"/>
              </w:rPr>
            </w:pPr>
          </w:p>
        </w:tc>
        <w:tc>
          <w:tcPr>
            <w:tcW w:w="3543" w:type="dxa"/>
            <w:gridSpan w:val="2"/>
          </w:tcPr>
          <w:p w:rsidR="00D14353" w:rsidRPr="005145E1" w:rsidRDefault="00D14353" w:rsidP="003E45C8">
            <w:pPr>
              <w:jc w:val="center"/>
              <w:rPr>
                <w:rFonts w:ascii="Arial" w:hAnsi="Arial" w:cs="Arial"/>
                <w:sz w:val="20"/>
              </w:rPr>
            </w:pPr>
          </w:p>
        </w:tc>
      </w:tr>
      <w:tr w:rsidR="005145E1" w:rsidRPr="00D14353" w:rsidTr="00966B3E">
        <w:tc>
          <w:tcPr>
            <w:tcW w:w="10314" w:type="dxa"/>
            <w:gridSpan w:val="6"/>
            <w:vAlign w:val="center"/>
          </w:tcPr>
          <w:p w:rsidR="00F51C6F" w:rsidRDefault="00C6145B" w:rsidP="00F51C6F">
            <w:pPr>
              <w:jc w:val="center"/>
              <w:rPr>
                <w:rFonts w:ascii="Arial" w:hAnsi="Arial" w:cs="Arial"/>
                <w:b/>
                <w:color w:val="0070C0"/>
                <w:sz w:val="20"/>
              </w:rPr>
            </w:pPr>
            <w:r w:rsidRPr="00B42646">
              <w:rPr>
                <w:rFonts w:ascii="Arial" w:hAnsi="Arial" w:cs="Arial"/>
                <w:b/>
                <w:color w:val="0070C0"/>
                <w:sz w:val="20"/>
              </w:rPr>
              <w:t xml:space="preserve">Please remember that any significant event or </w:t>
            </w:r>
            <w:r w:rsidR="005145E1" w:rsidRPr="00B42646">
              <w:rPr>
                <w:rFonts w:ascii="Arial" w:hAnsi="Arial" w:cs="Arial"/>
                <w:b/>
                <w:color w:val="0070C0"/>
                <w:sz w:val="20"/>
              </w:rPr>
              <w:t>Professional Complaint</w:t>
            </w:r>
            <w:r w:rsidRPr="00B42646">
              <w:rPr>
                <w:rFonts w:ascii="Arial" w:hAnsi="Arial" w:cs="Arial"/>
                <w:b/>
                <w:color w:val="0070C0"/>
                <w:sz w:val="20"/>
              </w:rPr>
              <w:t xml:space="preserve"> must be notified to you</w:t>
            </w:r>
            <w:r w:rsidR="00F51C6F">
              <w:rPr>
                <w:rFonts w:ascii="Arial" w:hAnsi="Arial" w:cs="Arial"/>
                <w:b/>
                <w:color w:val="0070C0"/>
                <w:sz w:val="20"/>
              </w:rPr>
              <w:t>r</w:t>
            </w:r>
            <w:r w:rsidRPr="00B42646">
              <w:rPr>
                <w:rFonts w:ascii="Arial" w:hAnsi="Arial" w:cs="Arial"/>
                <w:b/>
                <w:color w:val="0070C0"/>
                <w:sz w:val="20"/>
              </w:rPr>
              <w:t xml:space="preserve"> </w:t>
            </w:r>
          </w:p>
          <w:p w:rsidR="005145E1" w:rsidRPr="00B42646" w:rsidRDefault="005145E1" w:rsidP="00F51C6F">
            <w:pPr>
              <w:jc w:val="center"/>
              <w:rPr>
                <w:rFonts w:ascii="Arial" w:hAnsi="Arial" w:cs="Arial"/>
                <w:b/>
                <w:color w:val="0070C0"/>
                <w:sz w:val="20"/>
              </w:rPr>
            </w:pPr>
            <w:r w:rsidRPr="00B42646">
              <w:rPr>
                <w:rFonts w:ascii="Arial" w:hAnsi="Arial" w:cs="Arial"/>
                <w:b/>
                <w:color w:val="0070C0"/>
                <w:sz w:val="20"/>
              </w:rPr>
              <w:t>Patch Associate Dean</w:t>
            </w:r>
          </w:p>
        </w:tc>
      </w:tr>
    </w:tbl>
    <w:p w:rsidR="00D14353" w:rsidRPr="005145E1" w:rsidRDefault="00D14353">
      <w:pPr>
        <w:rPr>
          <w:rFonts w:ascii="Arial" w:hAnsi="Arial" w:cs="Arial"/>
          <w:sz w:val="4"/>
        </w:rPr>
      </w:pPr>
    </w:p>
    <w:tbl>
      <w:tblPr>
        <w:tblW w:w="10348" w:type="dxa"/>
        <w:tblInd w:w="-34" w:type="dxa"/>
        <w:tblBorders>
          <w:top w:val="dotted" w:sz="4" w:space="0" w:color="FF0000"/>
          <w:left w:val="dotted" w:sz="4" w:space="0" w:color="FF0000"/>
          <w:bottom w:val="dotted" w:sz="4" w:space="0" w:color="FF0000"/>
          <w:right w:val="dotted" w:sz="4" w:space="0" w:color="FF0000"/>
        </w:tblBorders>
        <w:tblLook w:val="04A0" w:firstRow="1" w:lastRow="0" w:firstColumn="1" w:lastColumn="0" w:noHBand="0" w:noVBand="1"/>
      </w:tblPr>
      <w:tblGrid>
        <w:gridCol w:w="4186"/>
        <w:gridCol w:w="599"/>
        <w:gridCol w:w="2976"/>
        <w:gridCol w:w="2587"/>
      </w:tblGrid>
      <w:tr w:rsidR="006C2958" w:rsidTr="00F51C6F">
        <w:trPr>
          <w:trHeight w:val="313"/>
        </w:trPr>
        <w:tc>
          <w:tcPr>
            <w:tcW w:w="103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2958" w:rsidRDefault="006C2958" w:rsidP="000C1AA2">
            <w:pPr>
              <w:rPr>
                <w:rFonts w:ascii="Arial" w:hAnsi="Arial"/>
                <w:b/>
                <w:sz w:val="24"/>
                <w:szCs w:val="24"/>
              </w:rPr>
            </w:pPr>
            <w:r w:rsidRPr="00F51C6F">
              <w:rPr>
                <w:rFonts w:ascii="Arial" w:hAnsi="Arial" w:cs="Arial"/>
                <w:b/>
                <w:color w:val="0509BB"/>
              </w:rPr>
              <w:t>SECTION B: Change of contact details for:</w:t>
            </w:r>
          </w:p>
        </w:tc>
      </w:tr>
      <w:tr w:rsidR="00AA472A" w:rsidTr="00B42646">
        <w:tc>
          <w:tcPr>
            <w:tcW w:w="4186" w:type="dxa"/>
            <w:tcBorders>
              <w:top w:val="single" w:sz="4" w:space="0" w:color="auto"/>
              <w:left w:val="single" w:sz="4" w:space="0" w:color="auto"/>
              <w:bottom w:val="single" w:sz="4" w:space="0" w:color="auto"/>
              <w:right w:val="single" w:sz="4" w:space="0" w:color="auto"/>
            </w:tcBorders>
            <w:vAlign w:val="center"/>
            <w:hideMark/>
          </w:tcPr>
          <w:p w:rsidR="00AA472A" w:rsidRDefault="00AA472A">
            <w:pPr>
              <w:pStyle w:val="Heading3"/>
              <w:rPr>
                <w:sz w:val="22"/>
              </w:rPr>
            </w:pPr>
            <w:r>
              <w:rPr>
                <w:rFonts w:cs="Arial"/>
                <w:b w:val="0"/>
              </w:rPr>
              <w:t xml:space="preserve">Name: </w:t>
            </w:r>
          </w:p>
        </w:tc>
        <w:tc>
          <w:tcPr>
            <w:tcW w:w="599" w:type="dxa"/>
            <w:tcBorders>
              <w:top w:val="single" w:sz="4" w:space="0" w:color="auto"/>
              <w:left w:val="single" w:sz="4" w:space="0" w:color="auto"/>
              <w:bottom w:val="single" w:sz="4" w:space="0" w:color="auto"/>
              <w:right w:val="single" w:sz="4" w:space="0" w:color="auto"/>
            </w:tcBorders>
            <w:hideMark/>
          </w:tcPr>
          <w:p w:rsidR="00AA472A" w:rsidRDefault="00AA472A">
            <w:pPr>
              <w:pStyle w:val="Bullets1"/>
            </w:pPr>
            <w:r>
              <w:t xml:space="preserve">   </w:t>
            </w:r>
          </w:p>
        </w:tc>
        <w:tc>
          <w:tcPr>
            <w:tcW w:w="2976" w:type="dxa"/>
            <w:tcBorders>
              <w:top w:val="single" w:sz="4" w:space="0" w:color="auto"/>
              <w:left w:val="single" w:sz="4" w:space="0" w:color="auto"/>
              <w:bottom w:val="single" w:sz="4" w:space="0" w:color="auto"/>
              <w:right w:val="single" w:sz="4" w:space="0" w:color="auto"/>
            </w:tcBorders>
          </w:tcPr>
          <w:p w:rsidR="00AA472A" w:rsidRDefault="00AA472A" w:rsidP="00B42646">
            <w:pPr>
              <w:rPr>
                <w:rFonts w:ascii="Arial" w:hAnsi="Arial"/>
                <w:b/>
                <w:sz w:val="24"/>
                <w:szCs w:val="24"/>
              </w:rPr>
            </w:pPr>
          </w:p>
        </w:tc>
        <w:tc>
          <w:tcPr>
            <w:tcW w:w="2587" w:type="dxa"/>
            <w:tcBorders>
              <w:top w:val="single" w:sz="4" w:space="0" w:color="auto"/>
              <w:left w:val="single" w:sz="4" w:space="0" w:color="auto"/>
              <w:bottom w:val="single" w:sz="4" w:space="0" w:color="auto"/>
              <w:right w:val="single" w:sz="4" w:space="0" w:color="auto"/>
            </w:tcBorders>
          </w:tcPr>
          <w:p w:rsidR="00AA472A" w:rsidRDefault="00AA472A" w:rsidP="000C1AA2">
            <w:pPr>
              <w:rPr>
                <w:rFonts w:ascii="Arial" w:hAnsi="Arial"/>
                <w:b/>
                <w:sz w:val="24"/>
                <w:szCs w:val="24"/>
              </w:rPr>
            </w:pPr>
            <w:r>
              <w:rPr>
                <w:rFonts w:ascii="Arial" w:hAnsi="Arial"/>
                <w:b/>
                <w:sz w:val="24"/>
                <w:szCs w:val="24"/>
              </w:rPr>
              <w:t>Date of Change:</w:t>
            </w:r>
          </w:p>
        </w:tc>
      </w:tr>
      <w:tr w:rsidR="00AA472A" w:rsidTr="00B42646">
        <w:tc>
          <w:tcPr>
            <w:tcW w:w="4186" w:type="dxa"/>
            <w:tcBorders>
              <w:top w:val="single" w:sz="4" w:space="0" w:color="auto"/>
              <w:left w:val="single" w:sz="4" w:space="0" w:color="auto"/>
              <w:bottom w:val="single" w:sz="4" w:space="0" w:color="auto"/>
              <w:right w:val="single" w:sz="4" w:space="0" w:color="auto"/>
            </w:tcBorders>
            <w:vAlign w:val="center"/>
            <w:hideMark/>
          </w:tcPr>
          <w:p w:rsidR="00AA472A" w:rsidRDefault="00AA472A">
            <w:pPr>
              <w:rPr>
                <w:rFonts w:ascii="Arial" w:hAnsi="Arial"/>
                <w:b/>
                <w:szCs w:val="24"/>
              </w:rPr>
            </w:pPr>
            <w:r>
              <w:rPr>
                <w:rFonts w:ascii="Arial" w:hAnsi="Arial"/>
                <w:b/>
              </w:rPr>
              <w:t xml:space="preserve">2  </w:t>
            </w:r>
            <w:r w:rsidRPr="00B42646">
              <w:rPr>
                <w:rFonts w:ascii="Arial" w:hAnsi="Arial"/>
                <w:b/>
                <w:sz w:val="20"/>
              </w:rPr>
              <w:t>Change of Address/telephone number/email</w:t>
            </w:r>
          </w:p>
        </w:tc>
        <w:tc>
          <w:tcPr>
            <w:tcW w:w="599" w:type="dxa"/>
            <w:tcBorders>
              <w:top w:val="single" w:sz="4" w:space="0" w:color="auto"/>
              <w:left w:val="single" w:sz="4" w:space="0" w:color="auto"/>
              <w:bottom w:val="single" w:sz="4" w:space="0" w:color="auto"/>
              <w:right w:val="single" w:sz="4" w:space="0" w:color="auto"/>
            </w:tcBorders>
            <w:hideMark/>
          </w:tcPr>
          <w:p w:rsidR="00AA472A" w:rsidRDefault="00AA472A">
            <w:pPr>
              <w:jc w:val="center"/>
              <w:rPr>
                <w:rFonts w:ascii="Arial" w:hAnsi="Arial"/>
                <w:b/>
                <w:sz w:val="32"/>
                <w:szCs w:val="24"/>
              </w:rPr>
            </w:pPr>
            <w:r>
              <w:rPr>
                <w:sz w:val="32"/>
              </w:rPr>
              <w:t>□</w:t>
            </w:r>
          </w:p>
        </w:tc>
        <w:tc>
          <w:tcPr>
            <w:tcW w:w="2976" w:type="dxa"/>
            <w:tcBorders>
              <w:top w:val="single" w:sz="4" w:space="0" w:color="auto"/>
              <w:left w:val="single" w:sz="4" w:space="0" w:color="auto"/>
              <w:bottom w:val="single" w:sz="4" w:space="0" w:color="auto"/>
              <w:right w:val="single" w:sz="4" w:space="0" w:color="auto"/>
            </w:tcBorders>
          </w:tcPr>
          <w:p w:rsidR="00AA472A" w:rsidRDefault="00AA472A">
            <w:pPr>
              <w:jc w:val="center"/>
              <w:rPr>
                <w:rFonts w:ascii="Arial" w:hAnsi="Arial"/>
                <w:b/>
                <w:sz w:val="24"/>
                <w:szCs w:val="24"/>
              </w:rPr>
            </w:pPr>
          </w:p>
        </w:tc>
        <w:tc>
          <w:tcPr>
            <w:tcW w:w="2587" w:type="dxa"/>
            <w:tcBorders>
              <w:top w:val="single" w:sz="4" w:space="0" w:color="auto"/>
              <w:left w:val="single" w:sz="4" w:space="0" w:color="auto"/>
              <w:bottom w:val="single" w:sz="4" w:space="0" w:color="auto"/>
              <w:right w:val="single" w:sz="4" w:space="0" w:color="auto"/>
            </w:tcBorders>
          </w:tcPr>
          <w:p w:rsidR="00AA472A" w:rsidRDefault="00AA472A">
            <w:pPr>
              <w:jc w:val="center"/>
              <w:rPr>
                <w:rFonts w:ascii="Arial" w:hAnsi="Arial"/>
                <w:b/>
                <w:sz w:val="24"/>
                <w:szCs w:val="24"/>
              </w:rPr>
            </w:pPr>
          </w:p>
        </w:tc>
      </w:tr>
      <w:tr w:rsidR="00AA472A" w:rsidTr="00B42646">
        <w:tc>
          <w:tcPr>
            <w:tcW w:w="4186" w:type="dxa"/>
            <w:tcBorders>
              <w:top w:val="single" w:sz="4" w:space="0" w:color="auto"/>
              <w:left w:val="single" w:sz="4" w:space="0" w:color="auto"/>
              <w:bottom w:val="single" w:sz="4" w:space="0" w:color="auto"/>
              <w:right w:val="single" w:sz="4" w:space="0" w:color="auto"/>
            </w:tcBorders>
            <w:vAlign w:val="center"/>
            <w:hideMark/>
          </w:tcPr>
          <w:p w:rsidR="00AA472A" w:rsidRDefault="00AA472A">
            <w:pPr>
              <w:rPr>
                <w:rFonts w:ascii="Arial" w:hAnsi="Arial"/>
                <w:b/>
              </w:rPr>
            </w:pPr>
            <w:r>
              <w:rPr>
                <w:rFonts w:ascii="Arial" w:hAnsi="Arial"/>
                <w:b/>
              </w:rPr>
              <w:t xml:space="preserve">3  </w:t>
            </w:r>
            <w:r w:rsidR="00F17757">
              <w:rPr>
                <w:rFonts w:ascii="Arial" w:hAnsi="Arial"/>
                <w:b/>
              </w:rPr>
              <w:t xml:space="preserve">Change of </w:t>
            </w:r>
            <w:r>
              <w:rPr>
                <w:rFonts w:ascii="Arial" w:hAnsi="Arial"/>
                <w:b/>
              </w:rPr>
              <w:t xml:space="preserve">Practice Manager </w:t>
            </w:r>
          </w:p>
          <w:p w:rsidR="00AA472A" w:rsidRDefault="00C171E3">
            <w:pPr>
              <w:rPr>
                <w:rFonts w:ascii="Arial" w:hAnsi="Arial"/>
                <w:b/>
                <w:szCs w:val="24"/>
              </w:rPr>
            </w:pPr>
            <w:r>
              <w:rPr>
                <w:rFonts w:ascii="Arial" w:hAnsi="Arial"/>
                <w:b/>
                <w:sz w:val="20"/>
              </w:rPr>
              <w:t>(P</w:t>
            </w:r>
            <w:r w:rsidR="00AA472A" w:rsidRPr="00B42646">
              <w:rPr>
                <w:rFonts w:ascii="Arial" w:hAnsi="Arial"/>
                <w:b/>
                <w:sz w:val="20"/>
              </w:rPr>
              <w:t>lease provide name of previous PM &amp; name and email address of new PM).</w:t>
            </w:r>
          </w:p>
        </w:tc>
        <w:tc>
          <w:tcPr>
            <w:tcW w:w="599" w:type="dxa"/>
            <w:tcBorders>
              <w:top w:val="single" w:sz="4" w:space="0" w:color="auto"/>
              <w:left w:val="single" w:sz="4" w:space="0" w:color="auto"/>
              <w:bottom w:val="single" w:sz="4" w:space="0" w:color="auto"/>
              <w:right w:val="single" w:sz="4" w:space="0" w:color="auto"/>
            </w:tcBorders>
            <w:hideMark/>
          </w:tcPr>
          <w:p w:rsidR="00AA472A" w:rsidRDefault="00AA472A">
            <w:pPr>
              <w:jc w:val="center"/>
              <w:rPr>
                <w:rFonts w:ascii="Arial" w:hAnsi="Arial"/>
                <w:sz w:val="32"/>
                <w:szCs w:val="24"/>
              </w:rPr>
            </w:pPr>
            <w:r>
              <w:rPr>
                <w:sz w:val="32"/>
              </w:rPr>
              <w:t>□</w:t>
            </w:r>
          </w:p>
        </w:tc>
        <w:tc>
          <w:tcPr>
            <w:tcW w:w="2976" w:type="dxa"/>
            <w:tcBorders>
              <w:top w:val="single" w:sz="4" w:space="0" w:color="auto"/>
              <w:left w:val="single" w:sz="4" w:space="0" w:color="auto"/>
              <w:bottom w:val="single" w:sz="4" w:space="0" w:color="auto"/>
              <w:right w:val="single" w:sz="4" w:space="0" w:color="auto"/>
            </w:tcBorders>
          </w:tcPr>
          <w:p w:rsidR="00AA472A" w:rsidRDefault="00AA472A">
            <w:pPr>
              <w:jc w:val="center"/>
              <w:rPr>
                <w:rFonts w:ascii="Arial" w:hAnsi="Arial"/>
                <w:b/>
                <w:sz w:val="24"/>
                <w:szCs w:val="24"/>
              </w:rPr>
            </w:pPr>
            <w:bookmarkStart w:id="0" w:name="_GoBack"/>
            <w:bookmarkEnd w:id="0"/>
          </w:p>
        </w:tc>
        <w:tc>
          <w:tcPr>
            <w:tcW w:w="2587" w:type="dxa"/>
            <w:tcBorders>
              <w:top w:val="single" w:sz="4" w:space="0" w:color="auto"/>
              <w:left w:val="single" w:sz="4" w:space="0" w:color="auto"/>
              <w:bottom w:val="single" w:sz="4" w:space="0" w:color="auto"/>
              <w:right w:val="single" w:sz="4" w:space="0" w:color="auto"/>
            </w:tcBorders>
          </w:tcPr>
          <w:p w:rsidR="00AA472A" w:rsidRDefault="00AA472A">
            <w:pPr>
              <w:jc w:val="center"/>
              <w:rPr>
                <w:rFonts w:ascii="Arial" w:hAnsi="Arial"/>
                <w:b/>
                <w:sz w:val="24"/>
                <w:szCs w:val="24"/>
              </w:rPr>
            </w:pPr>
          </w:p>
        </w:tc>
      </w:tr>
    </w:tbl>
    <w:p w:rsidR="00C171E3" w:rsidRDefault="00C171E3"/>
    <w:tbl>
      <w:tblPr>
        <w:tblW w:w="10348" w:type="dxa"/>
        <w:tblInd w:w="-34" w:type="dxa"/>
        <w:tblBorders>
          <w:top w:val="dotted" w:sz="4" w:space="0" w:color="FF0000"/>
          <w:left w:val="dotted" w:sz="4" w:space="0" w:color="FF0000"/>
          <w:bottom w:val="dotted" w:sz="4" w:space="0" w:color="FF0000"/>
          <w:right w:val="dotted" w:sz="4" w:space="0" w:color="FF0000"/>
        </w:tblBorders>
        <w:tblLook w:val="04A0" w:firstRow="1" w:lastRow="0" w:firstColumn="1" w:lastColumn="0" w:noHBand="0" w:noVBand="1"/>
      </w:tblPr>
      <w:tblGrid>
        <w:gridCol w:w="10348"/>
      </w:tblGrid>
      <w:tr w:rsidR="00C171E3" w:rsidTr="00F51C6F">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171E3" w:rsidRPr="00F51C6F" w:rsidRDefault="00C171E3" w:rsidP="00BF2187">
            <w:pPr>
              <w:rPr>
                <w:rFonts w:ascii="Arial" w:hAnsi="Arial"/>
                <w:b/>
                <w:color w:val="0509BB"/>
                <w:sz w:val="24"/>
                <w:szCs w:val="24"/>
              </w:rPr>
            </w:pPr>
            <w:r w:rsidRPr="00F51C6F">
              <w:rPr>
                <w:rFonts w:ascii="Arial" w:hAnsi="Arial"/>
                <w:b/>
                <w:color w:val="0509BB"/>
                <w:sz w:val="24"/>
                <w:szCs w:val="24"/>
              </w:rPr>
              <w:lastRenderedPageBreak/>
              <w:t xml:space="preserve">Requirements for </w:t>
            </w:r>
            <w:r w:rsidR="00BF2187">
              <w:rPr>
                <w:rFonts w:ascii="Arial" w:hAnsi="Arial"/>
                <w:b/>
                <w:color w:val="0509BB"/>
                <w:sz w:val="24"/>
                <w:szCs w:val="24"/>
              </w:rPr>
              <w:t>planned</w:t>
            </w:r>
            <w:r w:rsidRPr="00F51C6F">
              <w:rPr>
                <w:rFonts w:ascii="Arial" w:hAnsi="Arial"/>
                <w:b/>
                <w:color w:val="0509BB"/>
                <w:sz w:val="24"/>
                <w:szCs w:val="24"/>
              </w:rPr>
              <w:t xml:space="preserve"> absences / request for Sabbaticals</w:t>
            </w:r>
            <w:r w:rsidR="00BF2187">
              <w:rPr>
                <w:rFonts w:ascii="Arial" w:hAnsi="Arial"/>
                <w:b/>
                <w:color w:val="0509BB"/>
                <w:sz w:val="24"/>
                <w:szCs w:val="24"/>
              </w:rPr>
              <w:t xml:space="preserve"> to be supplied by Trainer</w:t>
            </w:r>
          </w:p>
        </w:tc>
      </w:tr>
      <w:tr w:rsidR="00C171E3" w:rsidTr="00906DD7">
        <w:tc>
          <w:tcPr>
            <w:tcW w:w="10348" w:type="dxa"/>
            <w:tcBorders>
              <w:top w:val="single" w:sz="4" w:space="0" w:color="auto"/>
              <w:left w:val="single" w:sz="4" w:space="0" w:color="auto"/>
              <w:bottom w:val="single" w:sz="4" w:space="0" w:color="auto"/>
              <w:right w:val="single" w:sz="4" w:space="0" w:color="auto"/>
            </w:tcBorders>
            <w:vAlign w:val="center"/>
          </w:tcPr>
          <w:p w:rsidR="0003414A" w:rsidRPr="00BF2187" w:rsidRDefault="00C171E3" w:rsidP="00BF2187">
            <w:pPr>
              <w:pStyle w:val="ListParagraph"/>
              <w:rPr>
                <w:rFonts w:ascii="Arial" w:hAnsi="Arial"/>
                <w:b/>
                <w:sz w:val="24"/>
                <w:szCs w:val="24"/>
              </w:rPr>
            </w:pPr>
            <w:r>
              <w:rPr>
                <w:rFonts w:ascii="Arial" w:hAnsi="Arial"/>
                <w:b/>
                <w:sz w:val="24"/>
                <w:szCs w:val="24"/>
              </w:rPr>
              <w:t xml:space="preserve"> </w:t>
            </w:r>
          </w:p>
          <w:p w:rsidR="0003414A" w:rsidRDefault="0003414A" w:rsidP="00C171E3">
            <w:pPr>
              <w:pStyle w:val="ListParagraph"/>
              <w:numPr>
                <w:ilvl w:val="0"/>
                <w:numId w:val="1"/>
              </w:numPr>
              <w:rPr>
                <w:rFonts w:ascii="Arial" w:hAnsi="Arial"/>
                <w:b/>
                <w:sz w:val="24"/>
                <w:szCs w:val="24"/>
              </w:rPr>
            </w:pPr>
            <w:r>
              <w:rPr>
                <w:rFonts w:ascii="Arial" w:hAnsi="Arial"/>
                <w:b/>
                <w:sz w:val="24"/>
                <w:szCs w:val="24"/>
              </w:rPr>
              <w:t>Confirm details of the Trainee(s) for whom you act as Educational Supervisor</w:t>
            </w:r>
          </w:p>
          <w:p w:rsidR="0003414A" w:rsidRDefault="0003414A" w:rsidP="0003414A">
            <w:pPr>
              <w:pStyle w:val="ListParagraph"/>
              <w:rPr>
                <w:rFonts w:ascii="Arial" w:hAnsi="Arial"/>
                <w:b/>
                <w:sz w:val="24"/>
                <w:szCs w:val="24"/>
              </w:rPr>
            </w:pPr>
          </w:p>
          <w:p w:rsidR="00F51C6F" w:rsidRDefault="00F51C6F" w:rsidP="00C171E3">
            <w:pPr>
              <w:pStyle w:val="ListParagraph"/>
              <w:numPr>
                <w:ilvl w:val="0"/>
                <w:numId w:val="1"/>
              </w:numPr>
              <w:rPr>
                <w:rFonts w:ascii="Arial" w:hAnsi="Arial"/>
                <w:b/>
                <w:sz w:val="24"/>
                <w:szCs w:val="24"/>
              </w:rPr>
            </w:pPr>
            <w:r>
              <w:rPr>
                <w:rFonts w:ascii="Arial" w:hAnsi="Arial"/>
                <w:b/>
                <w:sz w:val="24"/>
                <w:szCs w:val="24"/>
              </w:rPr>
              <w:t xml:space="preserve">Confirm who will be undertaking training during absence.  </w:t>
            </w:r>
            <w:r>
              <w:rPr>
                <w:rFonts w:ascii="Arial" w:hAnsi="Arial"/>
                <w:b/>
                <w:sz w:val="24"/>
                <w:szCs w:val="24"/>
              </w:rPr>
              <w:br/>
            </w:r>
          </w:p>
          <w:p w:rsidR="00C171E3" w:rsidRPr="00F51C6F" w:rsidRDefault="00C171E3" w:rsidP="00F51C6F">
            <w:pPr>
              <w:pStyle w:val="ListParagraph"/>
              <w:numPr>
                <w:ilvl w:val="0"/>
                <w:numId w:val="1"/>
              </w:numPr>
              <w:rPr>
                <w:rFonts w:ascii="Arial" w:hAnsi="Arial"/>
                <w:b/>
                <w:sz w:val="24"/>
                <w:szCs w:val="24"/>
              </w:rPr>
            </w:pPr>
            <w:r>
              <w:rPr>
                <w:rFonts w:ascii="Arial" w:hAnsi="Arial"/>
                <w:b/>
                <w:sz w:val="24"/>
                <w:szCs w:val="24"/>
              </w:rPr>
              <w:t>Full report for training being undertaken in the practice including commitments to any ST1/2 and FY2 Trainees.</w:t>
            </w:r>
            <w:r w:rsidR="00F51C6F">
              <w:rPr>
                <w:rFonts w:ascii="Arial" w:hAnsi="Arial"/>
                <w:b/>
                <w:sz w:val="24"/>
                <w:szCs w:val="24"/>
              </w:rPr>
              <w:br/>
            </w:r>
          </w:p>
          <w:p w:rsidR="00C171E3" w:rsidRDefault="00C171E3" w:rsidP="00C171E3">
            <w:pPr>
              <w:pStyle w:val="ListParagraph"/>
              <w:numPr>
                <w:ilvl w:val="0"/>
                <w:numId w:val="1"/>
              </w:numPr>
              <w:rPr>
                <w:rFonts w:ascii="Arial" w:hAnsi="Arial"/>
                <w:b/>
                <w:sz w:val="24"/>
                <w:szCs w:val="24"/>
              </w:rPr>
            </w:pPr>
            <w:r>
              <w:rPr>
                <w:rFonts w:ascii="Arial" w:hAnsi="Arial"/>
                <w:b/>
                <w:sz w:val="24"/>
                <w:szCs w:val="24"/>
              </w:rPr>
              <w:t>Include RAG rating at LFG.</w:t>
            </w:r>
            <w:r>
              <w:rPr>
                <w:rFonts w:ascii="Arial" w:hAnsi="Arial"/>
                <w:b/>
                <w:sz w:val="24"/>
                <w:szCs w:val="24"/>
              </w:rPr>
              <w:br/>
            </w:r>
          </w:p>
          <w:p w:rsidR="00C171E3" w:rsidRPr="00C171E3" w:rsidRDefault="00F51C6F" w:rsidP="00C171E3">
            <w:pPr>
              <w:pStyle w:val="ListParagraph"/>
              <w:numPr>
                <w:ilvl w:val="0"/>
                <w:numId w:val="1"/>
              </w:numPr>
              <w:rPr>
                <w:rFonts w:ascii="Arial" w:hAnsi="Arial"/>
                <w:b/>
                <w:sz w:val="24"/>
                <w:szCs w:val="24"/>
              </w:rPr>
            </w:pPr>
            <w:r>
              <w:rPr>
                <w:rFonts w:ascii="Arial" w:hAnsi="Arial"/>
                <w:b/>
                <w:sz w:val="24"/>
                <w:szCs w:val="24"/>
              </w:rPr>
              <w:t xml:space="preserve">If trainee on extension: </w:t>
            </w:r>
            <w:r w:rsidR="00C171E3">
              <w:rPr>
                <w:rFonts w:ascii="Arial" w:hAnsi="Arial"/>
                <w:b/>
                <w:sz w:val="24"/>
                <w:szCs w:val="24"/>
              </w:rPr>
              <w:t>include a summary of Trainee</w:t>
            </w:r>
            <w:r w:rsidR="00A4240B">
              <w:rPr>
                <w:rFonts w:ascii="Arial" w:hAnsi="Arial"/>
                <w:b/>
                <w:sz w:val="24"/>
                <w:szCs w:val="24"/>
              </w:rPr>
              <w:t>’</w:t>
            </w:r>
            <w:r w:rsidR="00C171E3">
              <w:rPr>
                <w:rFonts w:ascii="Arial" w:hAnsi="Arial"/>
                <w:b/>
                <w:sz w:val="24"/>
                <w:szCs w:val="24"/>
              </w:rPr>
              <w:t xml:space="preserve">s progress </w:t>
            </w:r>
            <w:r>
              <w:rPr>
                <w:rFonts w:ascii="Arial" w:hAnsi="Arial"/>
                <w:b/>
                <w:sz w:val="24"/>
                <w:szCs w:val="24"/>
              </w:rPr>
              <w:t>regarding AKT / CSA and WPBA at end of training and a report on Trainee.  This is very important as loss or change of ES may be cited as possible reason for a further extension if trainee were to continue to be unsuccessful.</w:t>
            </w:r>
          </w:p>
        </w:tc>
      </w:tr>
      <w:tr w:rsidR="00BF2187" w:rsidTr="00BF2187">
        <w:tc>
          <w:tcPr>
            <w:tcW w:w="103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F2187" w:rsidRPr="00F51C6F" w:rsidRDefault="00BF2187" w:rsidP="00BF2187">
            <w:pPr>
              <w:rPr>
                <w:rFonts w:ascii="Arial" w:hAnsi="Arial"/>
                <w:b/>
                <w:color w:val="0509BB"/>
                <w:sz w:val="24"/>
                <w:szCs w:val="24"/>
              </w:rPr>
            </w:pPr>
            <w:r w:rsidRPr="00F51C6F">
              <w:rPr>
                <w:rFonts w:ascii="Arial" w:hAnsi="Arial"/>
                <w:b/>
                <w:color w:val="0509BB"/>
                <w:sz w:val="24"/>
                <w:szCs w:val="24"/>
              </w:rPr>
              <w:t xml:space="preserve">Requirements for unplanned absences </w:t>
            </w:r>
          </w:p>
        </w:tc>
      </w:tr>
      <w:tr w:rsidR="00BF2187" w:rsidTr="00906DD7">
        <w:tc>
          <w:tcPr>
            <w:tcW w:w="10348" w:type="dxa"/>
            <w:tcBorders>
              <w:top w:val="single" w:sz="4" w:space="0" w:color="auto"/>
              <w:left w:val="single" w:sz="4" w:space="0" w:color="auto"/>
              <w:bottom w:val="single" w:sz="4" w:space="0" w:color="auto"/>
              <w:right w:val="single" w:sz="4" w:space="0" w:color="auto"/>
            </w:tcBorders>
            <w:vAlign w:val="center"/>
          </w:tcPr>
          <w:p w:rsidR="00BF2187" w:rsidRDefault="00BF2187" w:rsidP="0003414A">
            <w:pPr>
              <w:pStyle w:val="ListParagraph"/>
              <w:rPr>
                <w:rFonts w:ascii="Arial" w:hAnsi="Arial"/>
                <w:b/>
                <w:sz w:val="24"/>
                <w:szCs w:val="24"/>
              </w:rPr>
            </w:pPr>
          </w:p>
          <w:p w:rsidR="00BF2187" w:rsidRDefault="00BF2187" w:rsidP="00BF2187">
            <w:pPr>
              <w:pStyle w:val="ListParagraph"/>
              <w:rPr>
                <w:rFonts w:ascii="Arial" w:hAnsi="Arial"/>
                <w:b/>
                <w:sz w:val="24"/>
                <w:szCs w:val="24"/>
              </w:rPr>
            </w:pPr>
            <w:r>
              <w:rPr>
                <w:rFonts w:ascii="Arial" w:hAnsi="Arial"/>
                <w:b/>
                <w:sz w:val="24"/>
                <w:szCs w:val="24"/>
              </w:rPr>
              <w:t>In the event of unplanned absences, where possible the Trainer should inform the Patch Associate Dean and liaise with the Programme Director to ensure that any Trainee is provided with the appropriate support.</w:t>
            </w:r>
          </w:p>
          <w:p w:rsidR="00BF2187" w:rsidRDefault="00BF2187" w:rsidP="00BF2187">
            <w:pPr>
              <w:pStyle w:val="ListParagraph"/>
              <w:rPr>
                <w:rFonts w:ascii="Arial" w:hAnsi="Arial"/>
                <w:b/>
                <w:sz w:val="24"/>
                <w:szCs w:val="24"/>
              </w:rPr>
            </w:pPr>
          </w:p>
          <w:p w:rsidR="00BF2187" w:rsidRDefault="00BF2187" w:rsidP="00BF2187">
            <w:pPr>
              <w:pStyle w:val="ListParagraph"/>
              <w:rPr>
                <w:rFonts w:ascii="Arial" w:hAnsi="Arial"/>
                <w:b/>
                <w:sz w:val="24"/>
                <w:szCs w:val="24"/>
              </w:rPr>
            </w:pPr>
            <w:r>
              <w:rPr>
                <w:rFonts w:ascii="Arial" w:hAnsi="Arial"/>
                <w:b/>
                <w:sz w:val="24"/>
                <w:szCs w:val="24"/>
              </w:rPr>
              <w:t>If the Trainer is unable to undertake this task personally, the Practice Manager or fellow Trainer should advise the Patch Associate Dean.</w:t>
            </w:r>
          </w:p>
        </w:tc>
      </w:tr>
    </w:tbl>
    <w:p w:rsidR="00D14353" w:rsidRDefault="00D14353" w:rsidP="003E45C8">
      <w:pPr>
        <w:jc w:val="center"/>
        <w:rPr>
          <w:rFonts w:ascii="Arial" w:hAnsi="Arial" w:cs="Arial"/>
        </w:rPr>
      </w:pPr>
    </w:p>
    <w:sectPr w:rsidR="00D14353" w:rsidSect="00E47A2D">
      <w:headerReference w:type="default" r:id="rId9"/>
      <w:footerReference w:type="default" r:id="rId10"/>
      <w:pgSz w:w="11906" w:h="16838" w:code="9"/>
      <w:pgMar w:top="851" w:right="851" w:bottom="567"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A2D" w:rsidRDefault="00E47A2D" w:rsidP="00E47A2D">
      <w:pPr>
        <w:spacing w:after="0" w:line="240" w:lineRule="auto"/>
      </w:pPr>
      <w:r>
        <w:separator/>
      </w:r>
    </w:p>
  </w:endnote>
  <w:endnote w:type="continuationSeparator" w:id="0">
    <w:p w:rsidR="00E47A2D" w:rsidRDefault="00E47A2D" w:rsidP="00E4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2D" w:rsidRDefault="009C7010">
    <w:pPr>
      <w:pStyle w:val="Footer"/>
    </w:pPr>
    <w:r>
      <w:fldChar w:fldCharType="begin"/>
    </w:r>
    <w:r>
      <w:instrText xml:space="preserve"> FILENAME   \* MERGEFORMAT </w:instrText>
    </w:r>
    <w:r>
      <w:fldChar w:fldCharType="separate"/>
    </w:r>
    <w:r w:rsidR="00E47A2D">
      <w:rPr>
        <w:noProof/>
      </w:rPr>
      <w:t xml:space="preserve">Trainer &amp; Practice Circumstances Update Form </w:t>
    </w:r>
    <w:r>
      <w:rPr>
        <w:noProof/>
      </w:rPr>
      <w:fldChar w:fldCharType="end"/>
    </w:r>
    <w:r>
      <w:rPr>
        <w:noProof/>
      </w:rP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A2D" w:rsidRDefault="00E47A2D" w:rsidP="00E47A2D">
      <w:pPr>
        <w:spacing w:after="0" w:line="240" w:lineRule="auto"/>
      </w:pPr>
      <w:r>
        <w:separator/>
      </w:r>
    </w:p>
  </w:footnote>
  <w:footnote w:type="continuationSeparator" w:id="0">
    <w:p w:rsidR="00E47A2D" w:rsidRDefault="00E47A2D" w:rsidP="00E47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958" w:rsidRDefault="009C7010" w:rsidP="00B42646">
    <w:pPr>
      <w:pStyle w:val="Header"/>
      <w:jc w:val="right"/>
    </w:pPr>
    <w:r>
      <w:rPr>
        <w:noProof/>
        <w:lang w:eastAsia="en-GB"/>
      </w:rPr>
      <w:drawing>
        <wp:anchor distT="0" distB="0" distL="114300" distR="114300" simplePos="0" relativeHeight="251659264" behindDoc="0" locked="0" layoutInCell="1" allowOverlap="0" wp14:anchorId="31E8861E" wp14:editId="406DF4E8">
          <wp:simplePos x="0" y="0"/>
          <wp:positionH relativeFrom="page">
            <wp:posOffset>4661535</wp:posOffset>
          </wp:positionH>
          <wp:positionV relativeFrom="page">
            <wp:posOffset>74930</wp:posOffset>
          </wp:positionV>
          <wp:extent cx="2179361" cy="509609"/>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179361" cy="5096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900A3"/>
    <w:multiLevelType w:val="hybridMultilevel"/>
    <w:tmpl w:val="BA4C7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8F"/>
    <w:rsid w:val="0003414A"/>
    <w:rsid w:val="00066997"/>
    <w:rsid w:val="000C1AA2"/>
    <w:rsid w:val="00111640"/>
    <w:rsid w:val="00164FDC"/>
    <w:rsid w:val="00201463"/>
    <w:rsid w:val="00280EDD"/>
    <w:rsid w:val="003405A7"/>
    <w:rsid w:val="003E45C8"/>
    <w:rsid w:val="00433D0B"/>
    <w:rsid w:val="005145E1"/>
    <w:rsid w:val="00603DC0"/>
    <w:rsid w:val="00636B8E"/>
    <w:rsid w:val="006C2958"/>
    <w:rsid w:val="007A011A"/>
    <w:rsid w:val="007D53B2"/>
    <w:rsid w:val="00834034"/>
    <w:rsid w:val="00870B8F"/>
    <w:rsid w:val="00961F64"/>
    <w:rsid w:val="009C7010"/>
    <w:rsid w:val="00A4240B"/>
    <w:rsid w:val="00AA472A"/>
    <w:rsid w:val="00B42646"/>
    <w:rsid w:val="00BC7211"/>
    <w:rsid w:val="00BF2187"/>
    <w:rsid w:val="00C171E3"/>
    <w:rsid w:val="00C6145B"/>
    <w:rsid w:val="00D14353"/>
    <w:rsid w:val="00DD132E"/>
    <w:rsid w:val="00E47A2D"/>
    <w:rsid w:val="00E821B9"/>
    <w:rsid w:val="00EB1A19"/>
    <w:rsid w:val="00F17757"/>
    <w:rsid w:val="00F51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D14FBF-23B4-456F-8BD3-8FDD167B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603DC0"/>
    <w:pPr>
      <w:keepNext/>
      <w:spacing w:after="0" w:line="240" w:lineRule="auto"/>
      <w:outlineLvl w:val="2"/>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45C8"/>
    <w:rPr>
      <w:color w:val="0000FF" w:themeColor="hyperlink"/>
      <w:u w:val="single"/>
    </w:rPr>
  </w:style>
  <w:style w:type="paragraph" w:styleId="Header">
    <w:name w:val="header"/>
    <w:basedOn w:val="Normal"/>
    <w:link w:val="HeaderChar"/>
    <w:uiPriority w:val="99"/>
    <w:unhideWhenUsed/>
    <w:rsid w:val="00E47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A2D"/>
  </w:style>
  <w:style w:type="paragraph" w:styleId="Footer">
    <w:name w:val="footer"/>
    <w:basedOn w:val="Normal"/>
    <w:link w:val="FooterChar"/>
    <w:uiPriority w:val="99"/>
    <w:unhideWhenUsed/>
    <w:rsid w:val="00E47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A2D"/>
  </w:style>
  <w:style w:type="paragraph" w:styleId="BalloonText">
    <w:name w:val="Balloon Text"/>
    <w:basedOn w:val="Normal"/>
    <w:link w:val="BalloonTextChar"/>
    <w:uiPriority w:val="99"/>
    <w:semiHidden/>
    <w:unhideWhenUsed/>
    <w:rsid w:val="00164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FDC"/>
    <w:rPr>
      <w:rFonts w:ascii="Tahoma" w:hAnsi="Tahoma" w:cs="Tahoma"/>
      <w:sz w:val="16"/>
      <w:szCs w:val="16"/>
    </w:rPr>
  </w:style>
  <w:style w:type="character" w:customStyle="1" w:styleId="Heading3Char">
    <w:name w:val="Heading 3 Char"/>
    <w:basedOn w:val="DefaultParagraphFont"/>
    <w:link w:val="Heading3"/>
    <w:rsid w:val="00603DC0"/>
    <w:rPr>
      <w:rFonts w:ascii="Arial" w:eastAsia="Times New Roman" w:hAnsi="Arial" w:cs="Times New Roman"/>
      <w:b/>
      <w:sz w:val="24"/>
      <w:szCs w:val="24"/>
    </w:rPr>
  </w:style>
  <w:style w:type="paragraph" w:customStyle="1" w:styleId="Bullets1">
    <w:name w:val="Bullets 1"/>
    <w:basedOn w:val="Normal"/>
    <w:autoRedefine/>
    <w:rsid w:val="00603DC0"/>
    <w:pPr>
      <w:tabs>
        <w:tab w:val="left" w:pos="284"/>
      </w:tabs>
      <w:suppressAutoHyphens/>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rsid w:val="00C17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s.gpquality@ncel.hee.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2CB6-8F3B-4C11-B421-92798089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Sue (KSS)</dc:creator>
  <cp:lastModifiedBy>Smith, Sue (KSS)</cp:lastModifiedBy>
  <cp:revision>3</cp:revision>
  <dcterms:created xsi:type="dcterms:W3CDTF">2016-05-03T12:13:00Z</dcterms:created>
  <dcterms:modified xsi:type="dcterms:W3CDTF">2016-05-10T14:10:00Z</dcterms:modified>
</cp:coreProperties>
</file>