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1D3B9" w14:textId="564765D7" w:rsidR="008E214F" w:rsidRPr="007A2918" w:rsidRDefault="007A2918" w:rsidP="03C9EDA5">
      <w:pPr>
        <w:rPr>
          <w:rFonts w:ascii="Arial" w:hAnsi="Arial" w:cs="Arial"/>
          <w:b/>
          <w:bCs/>
          <w:color w:val="A00054"/>
          <w:sz w:val="48"/>
          <w:szCs w:val="48"/>
        </w:rPr>
      </w:pPr>
      <w:r>
        <w:rPr>
          <w:rFonts w:ascii="Arial" w:hAnsi="Arial" w:cs="Arial"/>
          <w:b/>
          <w:bCs/>
          <w:color w:val="A00054"/>
          <w:sz w:val="48"/>
          <w:szCs w:val="48"/>
        </w:rPr>
        <w:t>NHS England</w:t>
      </w:r>
      <w:r w:rsidR="004D2649" w:rsidRPr="007A2918">
        <w:rPr>
          <w:rFonts w:ascii="Arial" w:hAnsi="Arial" w:cs="Arial"/>
          <w:b/>
          <w:bCs/>
          <w:color w:val="A00054"/>
          <w:sz w:val="48"/>
          <w:szCs w:val="48"/>
        </w:rPr>
        <w:t xml:space="preserve"> </w:t>
      </w:r>
      <w:r w:rsidR="00B557E2" w:rsidRPr="007A2918">
        <w:rPr>
          <w:rFonts w:ascii="Arial" w:hAnsi="Arial" w:cs="Arial"/>
          <w:b/>
          <w:bCs/>
          <w:color w:val="A00054"/>
          <w:sz w:val="48"/>
          <w:szCs w:val="48"/>
        </w:rPr>
        <w:t xml:space="preserve">KSS </w:t>
      </w:r>
      <w:r w:rsidR="008E214F" w:rsidRPr="007A2918">
        <w:rPr>
          <w:rFonts w:ascii="Arial" w:hAnsi="Arial" w:cs="Arial"/>
          <w:b/>
          <w:bCs/>
          <w:color w:val="A00054"/>
          <w:sz w:val="48"/>
          <w:szCs w:val="48"/>
        </w:rPr>
        <w:t xml:space="preserve">General Practice </w:t>
      </w:r>
      <w:r w:rsidR="00EC2B44" w:rsidRPr="007A2918">
        <w:rPr>
          <w:rFonts w:ascii="Arial" w:hAnsi="Arial" w:cs="Arial"/>
          <w:b/>
          <w:bCs/>
          <w:color w:val="A00054"/>
          <w:sz w:val="48"/>
          <w:szCs w:val="48"/>
        </w:rPr>
        <w:t>Supervisor</w:t>
      </w:r>
      <w:r w:rsidR="008E214F" w:rsidRPr="007A2918">
        <w:rPr>
          <w:rFonts w:ascii="Arial" w:hAnsi="Arial" w:cs="Arial"/>
          <w:b/>
          <w:bCs/>
          <w:color w:val="A00054"/>
          <w:sz w:val="48"/>
          <w:szCs w:val="48"/>
        </w:rPr>
        <w:t xml:space="preserve"> Approval Form</w:t>
      </w:r>
    </w:p>
    <w:p w14:paraId="632D1CE4" w14:textId="001B3D9E" w:rsidR="008E214F" w:rsidRPr="007A2918" w:rsidRDefault="008E214F" w:rsidP="008E214F">
      <w:pPr>
        <w:keepNext/>
        <w:keepLines/>
        <w:spacing w:after="100" w:afterAutospacing="1" w:line="240" w:lineRule="auto"/>
        <w:outlineLvl w:val="1"/>
        <w:rPr>
          <w:rFonts w:ascii="Arial" w:eastAsiaTheme="majorEastAsia" w:hAnsi="Arial" w:cs="Arial"/>
          <w:b/>
          <w:bCs/>
          <w:color w:val="003893"/>
          <w:sz w:val="28"/>
          <w:szCs w:val="28"/>
        </w:rPr>
      </w:pPr>
      <w:r w:rsidRPr="007A2918">
        <w:rPr>
          <w:rFonts w:ascii="Arial" w:eastAsiaTheme="majorEastAsia" w:hAnsi="Arial" w:cs="Arial"/>
          <w:b/>
          <w:bCs/>
          <w:color w:val="003893"/>
          <w:sz w:val="28"/>
          <w:szCs w:val="28"/>
        </w:rPr>
        <w:t xml:space="preserve">This form </w:t>
      </w:r>
      <w:r w:rsidR="00EC2B44" w:rsidRPr="007A2918">
        <w:rPr>
          <w:rFonts w:ascii="Arial" w:eastAsiaTheme="majorEastAsia" w:hAnsi="Arial" w:cs="Arial"/>
          <w:b/>
          <w:bCs/>
          <w:color w:val="003893"/>
          <w:sz w:val="28"/>
          <w:szCs w:val="28"/>
        </w:rPr>
        <w:t xml:space="preserve">is mandatory for the </w:t>
      </w:r>
      <w:r w:rsidR="002E1720">
        <w:rPr>
          <w:rFonts w:ascii="Arial" w:eastAsiaTheme="majorEastAsia" w:hAnsi="Arial" w:cs="Arial"/>
          <w:b/>
          <w:bCs/>
          <w:color w:val="003893"/>
          <w:sz w:val="28"/>
          <w:szCs w:val="28"/>
        </w:rPr>
        <w:t xml:space="preserve">initial </w:t>
      </w:r>
      <w:r w:rsidR="00EC2B44" w:rsidRPr="007A2918">
        <w:rPr>
          <w:rFonts w:ascii="Arial" w:eastAsiaTheme="majorEastAsia" w:hAnsi="Arial" w:cs="Arial"/>
          <w:b/>
          <w:bCs/>
          <w:color w:val="003893"/>
          <w:sz w:val="28"/>
          <w:szCs w:val="28"/>
        </w:rPr>
        <w:t xml:space="preserve">approval of all GP Supervisors in Kent, </w:t>
      </w:r>
      <w:r w:rsidR="00AC2228" w:rsidRPr="007A2918">
        <w:rPr>
          <w:rFonts w:ascii="Arial" w:eastAsiaTheme="majorEastAsia" w:hAnsi="Arial" w:cs="Arial"/>
          <w:b/>
          <w:bCs/>
          <w:color w:val="003893"/>
          <w:sz w:val="28"/>
          <w:szCs w:val="28"/>
        </w:rPr>
        <w:t>Surrey,</w:t>
      </w:r>
      <w:r w:rsidR="00EC2B44" w:rsidRPr="007A2918">
        <w:rPr>
          <w:rFonts w:ascii="Arial" w:eastAsiaTheme="majorEastAsia" w:hAnsi="Arial" w:cs="Arial"/>
          <w:b/>
          <w:bCs/>
          <w:color w:val="003893"/>
          <w:sz w:val="28"/>
          <w:szCs w:val="28"/>
        </w:rPr>
        <w:t xml:space="preserve"> and Sussex</w:t>
      </w:r>
      <w:r w:rsidRPr="007A2918">
        <w:rPr>
          <w:rFonts w:ascii="Arial" w:eastAsiaTheme="majorEastAsia" w:hAnsi="Arial" w:cs="Arial"/>
          <w:b/>
          <w:bCs/>
          <w:color w:val="003893"/>
          <w:sz w:val="28"/>
          <w:szCs w:val="28"/>
        </w:rPr>
        <w:t xml:space="preserve">. </w:t>
      </w:r>
    </w:p>
    <w:p w14:paraId="0DC03003" w14:textId="3540CF17" w:rsidR="00EC2B44" w:rsidRPr="007A2918" w:rsidRDefault="008E214F" w:rsidP="008E214F">
      <w:pPr>
        <w:rPr>
          <w:rFonts w:ascii="Arial" w:hAnsi="Arial" w:cs="Arial"/>
          <w:color w:val="FF0000"/>
          <w:sz w:val="24"/>
          <w:szCs w:val="24"/>
        </w:rPr>
      </w:pPr>
      <w:r w:rsidRPr="007A2918">
        <w:rPr>
          <w:rFonts w:ascii="Arial" w:hAnsi="Arial" w:cs="Arial"/>
          <w:sz w:val="24"/>
          <w:szCs w:val="24"/>
        </w:rPr>
        <w:t xml:space="preserve">This application form must be typed and returned electronically in a </w:t>
      </w:r>
      <w:r w:rsidR="00074EB8" w:rsidRPr="007A2918">
        <w:rPr>
          <w:rFonts w:ascii="Arial" w:hAnsi="Arial" w:cs="Arial"/>
          <w:sz w:val="24"/>
          <w:szCs w:val="24"/>
        </w:rPr>
        <w:t xml:space="preserve">Microsoft </w:t>
      </w:r>
      <w:r w:rsidR="00FF1BA3" w:rsidRPr="007A2918">
        <w:rPr>
          <w:rFonts w:ascii="Arial" w:hAnsi="Arial" w:cs="Arial"/>
          <w:sz w:val="24"/>
          <w:szCs w:val="24"/>
        </w:rPr>
        <w:t>W</w:t>
      </w:r>
      <w:r w:rsidRPr="007A2918">
        <w:rPr>
          <w:rFonts w:ascii="Arial" w:hAnsi="Arial" w:cs="Arial"/>
          <w:sz w:val="24"/>
          <w:szCs w:val="24"/>
        </w:rPr>
        <w:t>ord</w:t>
      </w:r>
      <w:r w:rsidR="00EC2B44" w:rsidRPr="007A2918">
        <w:rPr>
          <w:rFonts w:ascii="Arial" w:hAnsi="Arial" w:cs="Arial"/>
          <w:sz w:val="24"/>
          <w:szCs w:val="24"/>
        </w:rPr>
        <w:t xml:space="preserve"> or editable PDF</w:t>
      </w:r>
      <w:r w:rsidRPr="007A2918">
        <w:rPr>
          <w:rFonts w:ascii="Arial" w:hAnsi="Arial" w:cs="Arial"/>
          <w:sz w:val="24"/>
          <w:szCs w:val="24"/>
        </w:rPr>
        <w:t xml:space="preserve"> format to </w:t>
      </w:r>
      <w:hyperlink r:id="rId8">
        <w:r w:rsidR="007A2918" w:rsidRPr="007A2918">
          <w:rPr>
            <w:rStyle w:val="Hyperlink"/>
            <w:rFonts w:ascii="Arial" w:hAnsi="Arial" w:cs="Arial"/>
            <w:sz w:val="24"/>
            <w:szCs w:val="24"/>
          </w:rPr>
          <w:t>England.primarycare.kssquality@nhs.net</w:t>
        </w:r>
      </w:hyperlink>
      <w:r w:rsidR="3438242E" w:rsidRPr="007A2918">
        <w:rPr>
          <w:rFonts w:ascii="Arial" w:hAnsi="Arial" w:cs="Arial"/>
          <w:sz w:val="24"/>
          <w:szCs w:val="24"/>
        </w:rPr>
        <w:t>.</w:t>
      </w:r>
      <w:r w:rsidR="00EC2B44" w:rsidRPr="007A2918">
        <w:rPr>
          <w:rFonts w:ascii="Arial" w:hAnsi="Arial" w:cs="Arial"/>
          <w:sz w:val="24"/>
          <w:szCs w:val="24"/>
        </w:rPr>
        <w:t xml:space="preserve"> This is so that your </w:t>
      </w:r>
      <w:r w:rsidR="007A2918">
        <w:rPr>
          <w:rFonts w:ascii="Arial" w:hAnsi="Arial" w:cs="Arial"/>
          <w:sz w:val="24"/>
          <w:szCs w:val="24"/>
        </w:rPr>
        <w:t>NHS England</w:t>
      </w:r>
      <w:r w:rsidR="00C33706" w:rsidRPr="007A2918">
        <w:rPr>
          <w:rFonts w:ascii="Arial" w:hAnsi="Arial" w:cs="Arial"/>
          <w:sz w:val="24"/>
          <w:szCs w:val="24"/>
        </w:rPr>
        <w:t xml:space="preserve"> Lead A</w:t>
      </w:r>
      <w:r w:rsidR="00EC2B44" w:rsidRPr="007A2918">
        <w:rPr>
          <w:rFonts w:ascii="Arial" w:hAnsi="Arial" w:cs="Arial"/>
          <w:sz w:val="24"/>
          <w:szCs w:val="24"/>
        </w:rPr>
        <w:t>ssessor can complete their report</w:t>
      </w:r>
      <w:r w:rsidR="00074EB8" w:rsidRPr="007A2918">
        <w:rPr>
          <w:rFonts w:ascii="Arial" w:hAnsi="Arial" w:cs="Arial"/>
          <w:sz w:val="24"/>
          <w:szCs w:val="24"/>
        </w:rPr>
        <w:t xml:space="preserve"> within this for</w:t>
      </w:r>
      <w:r w:rsidR="00C33706" w:rsidRPr="007A2918">
        <w:rPr>
          <w:rFonts w:ascii="Arial" w:hAnsi="Arial" w:cs="Arial"/>
          <w:sz w:val="24"/>
          <w:szCs w:val="24"/>
        </w:rPr>
        <w:t>m and send their feedback to you</w:t>
      </w:r>
      <w:r w:rsidR="00074EB8" w:rsidRPr="007A2918">
        <w:rPr>
          <w:rFonts w:ascii="Arial" w:hAnsi="Arial" w:cs="Arial"/>
          <w:sz w:val="24"/>
          <w:szCs w:val="24"/>
        </w:rPr>
        <w:t xml:space="preserve">. </w:t>
      </w:r>
      <w:r w:rsidR="00EC2B44" w:rsidRPr="007A2918">
        <w:rPr>
          <w:rFonts w:ascii="Arial" w:hAnsi="Arial" w:cs="Arial"/>
          <w:sz w:val="24"/>
          <w:szCs w:val="24"/>
        </w:rPr>
        <w:t xml:space="preserve">Forms which are sent to us in a non-editable format will be </w:t>
      </w:r>
      <w:r w:rsidR="001200B8" w:rsidRPr="007A2918">
        <w:rPr>
          <w:rFonts w:ascii="Arial" w:hAnsi="Arial" w:cs="Arial"/>
          <w:sz w:val="24"/>
          <w:szCs w:val="24"/>
        </w:rPr>
        <w:t>returned</w:t>
      </w:r>
      <w:r w:rsidR="00EC2B44" w:rsidRPr="007A2918">
        <w:rPr>
          <w:rFonts w:ascii="Arial" w:hAnsi="Arial" w:cs="Arial"/>
          <w:sz w:val="24"/>
          <w:szCs w:val="24"/>
        </w:rPr>
        <w:t xml:space="preserve"> to you</w:t>
      </w:r>
      <w:r w:rsidR="00C33706" w:rsidRPr="007A2918">
        <w:rPr>
          <w:rFonts w:ascii="Arial" w:hAnsi="Arial" w:cs="Arial"/>
          <w:sz w:val="24"/>
          <w:szCs w:val="24"/>
        </w:rPr>
        <w:t xml:space="preserve"> and cause delays to the process. </w:t>
      </w:r>
    </w:p>
    <w:p w14:paraId="36055E1E" w14:textId="47DA2D49" w:rsidR="00A8552D" w:rsidRPr="007A2918" w:rsidRDefault="00635603" w:rsidP="008E214F">
      <w:pPr>
        <w:rPr>
          <w:rFonts w:ascii="Arial" w:hAnsi="Arial" w:cs="Arial"/>
          <w:b/>
          <w:bCs/>
          <w:sz w:val="24"/>
          <w:szCs w:val="24"/>
        </w:rPr>
      </w:pPr>
      <w:r w:rsidRPr="007A2918">
        <w:rPr>
          <w:rFonts w:ascii="Arial" w:hAnsi="Arial" w:cs="Arial"/>
          <w:b/>
          <w:bCs/>
          <w:sz w:val="24"/>
          <w:szCs w:val="24"/>
        </w:rPr>
        <w:br/>
      </w:r>
      <w:r w:rsidR="008E214F" w:rsidRPr="007A2918">
        <w:rPr>
          <w:rFonts w:ascii="Arial" w:hAnsi="Arial" w:cs="Arial"/>
          <w:b/>
          <w:bCs/>
          <w:sz w:val="24"/>
          <w:szCs w:val="24"/>
        </w:rPr>
        <w:t xml:space="preserve">Type of </w:t>
      </w:r>
      <w:r w:rsidR="00B649F4" w:rsidRPr="007A2918">
        <w:rPr>
          <w:rFonts w:ascii="Arial" w:hAnsi="Arial" w:cs="Arial"/>
          <w:b/>
          <w:bCs/>
          <w:sz w:val="24"/>
          <w:szCs w:val="24"/>
        </w:rPr>
        <w:t>Ap</w:t>
      </w:r>
      <w:r w:rsidR="00B649F4">
        <w:rPr>
          <w:rFonts w:ascii="Arial" w:hAnsi="Arial" w:cs="Arial"/>
          <w:b/>
          <w:bCs/>
          <w:sz w:val="24"/>
          <w:szCs w:val="24"/>
        </w:rPr>
        <w:t>proval</w:t>
      </w:r>
      <w:r w:rsidR="008E214F" w:rsidRPr="007A2918">
        <w:rPr>
          <w:rFonts w:ascii="Arial" w:hAnsi="Arial" w:cs="Arial"/>
          <w:b/>
          <w:bCs/>
          <w:sz w:val="24"/>
          <w:szCs w:val="24"/>
        </w:rPr>
        <w:t xml:space="preserve"> (please </w:t>
      </w:r>
      <w:r w:rsidR="00A8552D" w:rsidRPr="007A2918">
        <w:rPr>
          <w:rFonts w:ascii="Arial" w:hAnsi="Arial" w:cs="Arial"/>
          <w:b/>
          <w:bCs/>
          <w:sz w:val="24"/>
          <w:szCs w:val="24"/>
        </w:rPr>
        <w:t>select</w:t>
      </w:r>
      <w:r w:rsidR="008E214F" w:rsidRPr="007A2918">
        <w:rPr>
          <w:rFonts w:ascii="Arial" w:hAnsi="Arial" w:cs="Arial"/>
          <w:b/>
          <w:bCs/>
          <w:sz w:val="24"/>
          <w:szCs w:val="24"/>
        </w:rPr>
        <w:t xml:space="preserve"> </w:t>
      </w:r>
      <w:r w:rsidR="00074EB8" w:rsidRPr="007A2918">
        <w:rPr>
          <w:rFonts w:ascii="Arial" w:hAnsi="Arial" w:cs="Arial"/>
          <w:b/>
          <w:bCs/>
          <w:sz w:val="24"/>
          <w:szCs w:val="24"/>
        </w:rPr>
        <w:t>one</w:t>
      </w:r>
      <w:r w:rsidR="00787622" w:rsidRPr="007A2918">
        <w:rPr>
          <w:rFonts w:ascii="Arial" w:hAnsi="Arial" w:cs="Arial"/>
          <w:b/>
          <w:bCs/>
          <w:sz w:val="24"/>
          <w:szCs w:val="24"/>
        </w:rPr>
        <w:t xml:space="preserve"> box </w:t>
      </w:r>
      <w:r w:rsidR="00074EB8" w:rsidRPr="007A2918">
        <w:rPr>
          <w:rFonts w:ascii="Arial" w:hAnsi="Arial" w:cs="Arial"/>
          <w:b/>
          <w:bCs/>
          <w:sz w:val="24"/>
          <w:szCs w:val="24"/>
        </w:rPr>
        <w:t xml:space="preserve">only </w:t>
      </w:r>
      <w:r w:rsidR="00787622" w:rsidRPr="007A2918">
        <w:rPr>
          <w:rFonts w:ascii="Arial" w:hAnsi="Arial" w:cs="Arial"/>
          <w:b/>
          <w:bCs/>
          <w:sz w:val="24"/>
          <w:szCs w:val="24"/>
        </w:rPr>
        <w:t>as</w:t>
      </w:r>
      <w:r w:rsidR="008E214F" w:rsidRPr="007A2918">
        <w:rPr>
          <w:rFonts w:ascii="Arial" w:hAnsi="Arial" w:cs="Arial"/>
          <w:b/>
          <w:bCs/>
          <w:sz w:val="24"/>
          <w:szCs w:val="24"/>
        </w:rPr>
        <w:t xml:space="preserve"> appropriate)</w:t>
      </w:r>
      <w:r w:rsidR="00FA7088" w:rsidRPr="007A2918">
        <w:rPr>
          <w:rFonts w:ascii="Arial" w:hAnsi="Arial" w:cs="Arial"/>
          <w:b/>
          <w:bCs/>
          <w:sz w:val="24"/>
          <w:szCs w:val="24"/>
        </w:rPr>
        <w:t>:</w:t>
      </w:r>
    </w:p>
    <w:tbl>
      <w:tblPr>
        <w:tblStyle w:val="TableGrid"/>
        <w:tblW w:w="15388" w:type="dxa"/>
        <w:tblLook w:val="04A0" w:firstRow="1" w:lastRow="0" w:firstColumn="1" w:lastColumn="0" w:noHBand="0" w:noVBand="1"/>
      </w:tblPr>
      <w:tblGrid>
        <w:gridCol w:w="4815"/>
        <w:gridCol w:w="2693"/>
        <w:gridCol w:w="5250"/>
        <w:gridCol w:w="2630"/>
      </w:tblGrid>
      <w:tr w:rsidR="00D75E15" w:rsidRPr="007A2918" w14:paraId="2DCDC50C" w14:textId="77777777" w:rsidTr="00942274">
        <w:trPr>
          <w:trHeight w:val="673"/>
        </w:trPr>
        <w:tc>
          <w:tcPr>
            <w:tcW w:w="4815" w:type="dxa"/>
          </w:tcPr>
          <w:p w14:paraId="06F87021" w14:textId="186B6EF5" w:rsidR="00D75E15" w:rsidRPr="007A2918" w:rsidRDefault="00D75E15" w:rsidP="00D75E15">
            <w:pPr>
              <w:rPr>
                <w:rFonts w:cs="Arial"/>
                <w:i/>
              </w:rPr>
            </w:pPr>
            <w:r w:rsidRPr="007A2918">
              <w:rPr>
                <w:rFonts w:cs="Arial"/>
              </w:rPr>
              <w:t xml:space="preserve">Clinical Supervisor </w:t>
            </w:r>
            <w:r w:rsidR="00074EB8" w:rsidRPr="007A2918">
              <w:rPr>
                <w:rFonts w:cs="Arial"/>
              </w:rPr>
              <w:t>f</w:t>
            </w:r>
            <w:r w:rsidRPr="007A2918">
              <w:rPr>
                <w:rFonts w:cs="Arial"/>
              </w:rPr>
              <w:t xml:space="preserve">irst </w:t>
            </w:r>
            <w:r w:rsidR="00074EB8" w:rsidRPr="007A2918">
              <w:rPr>
                <w:rFonts w:cs="Arial"/>
              </w:rPr>
              <w:t>a</w:t>
            </w:r>
            <w:r w:rsidRPr="007A2918">
              <w:rPr>
                <w:rFonts w:cs="Arial"/>
              </w:rPr>
              <w:t>pproval</w:t>
            </w:r>
          </w:p>
        </w:tc>
        <w:tc>
          <w:tcPr>
            <w:tcW w:w="2693" w:type="dxa"/>
          </w:tcPr>
          <w:p w14:paraId="03F2638E" w14:textId="77777777" w:rsidR="00D75E15" w:rsidRPr="007A2918" w:rsidRDefault="00000000" w:rsidP="00D75E15">
            <w:pPr>
              <w:rPr>
                <w:rFonts w:cs="Arial"/>
                <w:i/>
              </w:rPr>
            </w:pPr>
            <w:sdt>
              <w:sdtPr>
                <w:rPr>
                  <w:rFonts w:cs="Arial"/>
                </w:rPr>
                <w:id w:val="1074943433"/>
                <w14:checkbox>
                  <w14:checked w14:val="0"/>
                  <w14:checkedState w14:val="2612" w14:font="MS Gothic"/>
                  <w14:uncheckedState w14:val="2610" w14:font="MS Gothic"/>
                </w14:checkbox>
              </w:sdtPr>
              <w:sdtContent>
                <w:r w:rsidR="00232A2F" w:rsidRPr="007A2918">
                  <w:rPr>
                    <w:rFonts w:ascii="Segoe UI Symbol" w:eastAsia="MS Gothic" w:hAnsi="Segoe UI Symbol" w:cs="Segoe UI Symbol"/>
                  </w:rPr>
                  <w:t>☐</w:t>
                </w:r>
              </w:sdtContent>
            </w:sdt>
          </w:p>
        </w:tc>
        <w:tc>
          <w:tcPr>
            <w:tcW w:w="5250" w:type="dxa"/>
          </w:tcPr>
          <w:p w14:paraId="04E1EF98" w14:textId="296E40E1" w:rsidR="00D75E15" w:rsidRPr="007A2918" w:rsidRDefault="00D75E15" w:rsidP="00D75E15">
            <w:pPr>
              <w:rPr>
                <w:rFonts w:cs="Arial"/>
                <w:i/>
              </w:rPr>
            </w:pPr>
            <w:r w:rsidRPr="007A2918">
              <w:rPr>
                <w:rFonts w:cs="Arial"/>
              </w:rPr>
              <w:t xml:space="preserve">Educational Supervisor </w:t>
            </w:r>
            <w:r w:rsidR="00074EB8" w:rsidRPr="007A2918">
              <w:rPr>
                <w:rFonts w:cs="Arial"/>
              </w:rPr>
              <w:t>f</w:t>
            </w:r>
            <w:r w:rsidRPr="007A2918">
              <w:rPr>
                <w:rFonts w:cs="Arial"/>
              </w:rPr>
              <w:t xml:space="preserve">irst </w:t>
            </w:r>
            <w:r w:rsidR="00074EB8" w:rsidRPr="007A2918">
              <w:rPr>
                <w:rFonts w:cs="Arial"/>
              </w:rPr>
              <w:t>a</w:t>
            </w:r>
            <w:r w:rsidRPr="007A2918">
              <w:rPr>
                <w:rFonts w:cs="Arial"/>
              </w:rPr>
              <w:t>pproval</w:t>
            </w:r>
          </w:p>
        </w:tc>
        <w:tc>
          <w:tcPr>
            <w:tcW w:w="2630" w:type="dxa"/>
          </w:tcPr>
          <w:p w14:paraId="6AB145C0" w14:textId="77777777" w:rsidR="00D75E15" w:rsidRPr="007A2918" w:rsidRDefault="00000000" w:rsidP="00D75E15">
            <w:pPr>
              <w:rPr>
                <w:rFonts w:cs="Arial"/>
                <w:i/>
              </w:rPr>
            </w:pPr>
            <w:sdt>
              <w:sdtPr>
                <w:rPr>
                  <w:rFonts w:cs="Arial"/>
                </w:rPr>
                <w:id w:val="1666209003"/>
                <w14:checkbox>
                  <w14:checked w14:val="0"/>
                  <w14:checkedState w14:val="2612" w14:font="MS Gothic"/>
                  <w14:uncheckedState w14:val="2610" w14:font="MS Gothic"/>
                </w14:checkbox>
              </w:sdtPr>
              <w:sdtContent>
                <w:r w:rsidR="00D75E15" w:rsidRPr="007A2918">
                  <w:rPr>
                    <w:rFonts w:ascii="Segoe UI Symbol" w:eastAsia="MS Gothic" w:hAnsi="Segoe UI Symbol" w:cs="Segoe UI Symbol"/>
                  </w:rPr>
                  <w:t>☐</w:t>
                </w:r>
              </w:sdtContent>
            </w:sdt>
          </w:p>
        </w:tc>
      </w:tr>
    </w:tbl>
    <w:p w14:paraId="34F96195" w14:textId="4B2089D2" w:rsidR="00BB0DFE" w:rsidRPr="007A2918" w:rsidRDefault="00635603" w:rsidP="03C9EDA5">
      <w:pPr>
        <w:rPr>
          <w:rFonts w:ascii="Arial" w:hAnsi="Arial" w:cs="Arial"/>
          <w:b/>
          <w:bCs/>
          <w:sz w:val="24"/>
          <w:szCs w:val="24"/>
        </w:rPr>
      </w:pPr>
      <w:r w:rsidRPr="007A2918">
        <w:rPr>
          <w:rFonts w:ascii="Arial" w:hAnsi="Arial" w:cs="Arial"/>
          <w:b/>
          <w:bCs/>
          <w:sz w:val="24"/>
          <w:szCs w:val="24"/>
        </w:rPr>
        <w:br/>
      </w:r>
      <w:r w:rsidR="007A2918">
        <w:rPr>
          <w:rFonts w:ascii="Arial" w:hAnsi="Arial" w:cs="Arial"/>
          <w:b/>
          <w:bCs/>
          <w:sz w:val="24"/>
          <w:szCs w:val="24"/>
        </w:rPr>
        <w:t>Declaration</w:t>
      </w:r>
    </w:p>
    <w:p w14:paraId="08E91E45" w14:textId="2627AEB7" w:rsidR="00911114" w:rsidRPr="007D285D" w:rsidRDefault="007A2918" w:rsidP="00942274">
      <w:pPr>
        <w:rPr>
          <w:rFonts w:ascii="Arial" w:hAnsi="Arial" w:cs="Arial"/>
          <w:sz w:val="24"/>
          <w:szCs w:val="24"/>
        </w:rPr>
      </w:pPr>
      <w:r w:rsidRPr="007D285D">
        <w:rPr>
          <w:rFonts w:ascii="Arial" w:hAnsi="Arial" w:cs="Arial"/>
          <w:sz w:val="24"/>
          <w:szCs w:val="24"/>
        </w:rPr>
        <w:t xml:space="preserve">By submitting this form to NHS England, I declare that it is an accurate reflection of my work as GP Supervisor. I acknowledge that I can be held accountable by the General Medical Council </w:t>
      </w:r>
      <w:r w:rsidR="005260E9">
        <w:rPr>
          <w:rFonts w:ascii="Arial" w:hAnsi="Arial" w:cs="Arial"/>
          <w:sz w:val="24"/>
          <w:szCs w:val="24"/>
        </w:rPr>
        <w:t xml:space="preserve">(GMC) </w:t>
      </w:r>
      <w:r w:rsidRPr="007D285D">
        <w:rPr>
          <w:rFonts w:ascii="Arial" w:hAnsi="Arial" w:cs="Arial"/>
          <w:sz w:val="24"/>
          <w:szCs w:val="24"/>
        </w:rPr>
        <w:t xml:space="preserve">or NHS England for any issues arising in the education and training which I deliver. </w:t>
      </w:r>
      <w:r w:rsidR="007D285D" w:rsidRPr="007D285D">
        <w:rPr>
          <w:rFonts w:ascii="Arial" w:eastAsia="Times New Roman" w:hAnsi="Arial" w:cs="Arial"/>
          <w:sz w:val="24"/>
          <w:szCs w:val="24"/>
        </w:rPr>
        <w:t xml:space="preserve">I have completed the </w:t>
      </w:r>
      <w:r w:rsidR="005260E9">
        <w:rPr>
          <w:rFonts w:ascii="Arial" w:eastAsia="Times New Roman" w:hAnsi="Arial" w:cs="Arial"/>
          <w:sz w:val="24"/>
          <w:szCs w:val="24"/>
        </w:rPr>
        <w:t xml:space="preserve">GMC </w:t>
      </w:r>
      <w:r w:rsidR="007D285D" w:rsidRPr="007D285D">
        <w:rPr>
          <w:rFonts w:ascii="Arial" w:eastAsia="Times New Roman" w:hAnsi="Arial" w:cs="Arial"/>
          <w:sz w:val="24"/>
          <w:szCs w:val="24"/>
        </w:rPr>
        <w:t>annual appraisal and if necessary, revalidation requirements and met the health and probity requirements.</w:t>
      </w:r>
      <w:r w:rsidR="007D285D" w:rsidRPr="007D285D">
        <w:rPr>
          <w:rFonts w:ascii="Arial" w:eastAsia="Times New Roman" w:hAnsi="Arial" w:cs="Arial"/>
          <w:sz w:val="24"/>
          <w:szCs w:val="24"/>
        </w:rPr>
        <w:t xml:space="preserve"> </w:t>
      </w:r>
      <w:r w:rsidRPr="007D285D">
        <w:rPr>
          <w:rFonts w:ascii="Arial" w:hAnsi="Arial" w:cs="Arial"/>
          <w:sz w:val="24"/>
          <w:szCs w:val="24"/>
        </w:rPr>
        <w:t>I understand that my data will be processed as per NHS England’s privacy notice</w:t>
      </w:r>
      <w:r w:rsidRPr="007D285D">
        <w:rPr>
          <w:rFonts w:ascii="Arial" w:hAnsi="Arial" w:cs="Arial"/>
          <w:sz w:val="24"/>
          <w:szCs w:val="24"/>
        </w:rPr>
        <w:t xml:space="preserve">: </w:t>
      </w:r>
      <w:hyperlink r:id="rId9" w:history="1">
        <w:r w:rsidRPr="007D285D">
          <w:rPr>
            <w:rStyle w:val="Hyperlink"/>
            <w:rFonts w:ascii="Arial" w:hAnsi="Arial" w:cs="Arial"/>
            <w:sz w:val="24"/>
            <w:szCs w:val="24"/>
          </w:rPr>
          <w:t>https://www.england.nhs.uk/contact-us/privacy-notice/</w:t>
        </w:r>
      </w:hyperlink>
      <w:r w:rsidRPr="007D285D">
        <w:rPr>
          <w:rFonts w:ascii="Arial" w:hAnsi="Arial" w:cs="Arial"/>
          <w:sz w:val="24"/>
          <w:szCs w:val="24"/>
        </w:rPr>
        <w:t xml:space="preserve">. </w:t>
      </w:r>
    </w:p>
    <w:tbl>
      <w:tblPr>
        <w:tblStyle w:val="TableGrid"/>
        <w:tblW w:w="15399" w:type="dxa"/>
        <w:tblLook w:val="04A0" w:firstRow="1" w:lastRow="0" w:firstColumn="1" w:lastColumn="0" w:noHBand="0" w:noVBand="1"/>
      </w:tblPr>
      <w:tblGrid>
        <w:gridCol w:w="9021"/>
        <w:gridCol w:w="6378"/>
      </w:tblGrid>
      <w:tr w:rsidR="007A2918" w:rsidRPr="007A2918" w14:paraId="510775C4" w14:textId="77777777" w:rsidTr="003A4084">
        <w:trPr>
          <w:trHeight w:val="293"/>
        </w:trPr>
        <w:tc>
          <w:tcPr>
            <w:tcW w:w="9021" w:type="dxa"/>
          </w:tcPr>
          <w:p w14:paraId="6ABEB2B5" w14:textId="7F70350C" w:rsidR="007A2918" w:rsidRPr="007A2918" w:rsidRDefault="007A2918" w:rsidP="001E46F3">
            <w:pPr>
              <w:rPr>
                <w:rFonts w:cs="Arial"/>
              </w:rPr>
            </w:pPr>
            <w:r w:rsidRPr="007A2918">
              <w:rPr>
                <w:rFonts w:cs="Arial"/>
              </w:rPr>
              <w:t xml:space="preserve">Name of </w:t>
            </w:r>
            <w:r w:rsidR="00BF40F9">
              <w:rPr>
                <w:rFonts w:cs="Arial"/>
              </w:rPr>
              <w:t xml:space="preserve">intending </w:t>
            </w:r>
            <w:r w:rsidRPr="007A2918">
              <w:rPr>
                <w:rFonts w:cs="Arial"/>
              </w:rPr>
              <w:t>GP Supervisor:</w:t>
            </w:r>
            <w:r w:rsidR="007D285D">
              <w:rPr>
                <w:rFonts w:cs="Arial"/>
              </w:rPr>
              <w:t xml:space="preserve"> </w:t>
            </w:r>
          </w:p>
        </w:tc>
        <w:tc>
          <w:tcPr>
            <w:tcW w:w="6378" w:type="dxa"/>
          </w:tcPr>
          <w:p w14:paraId="30DAB2BB" w14:textId="77777777" w:rsidR="007A2918" w:rsidRPr="007A2918" w:rsidRDefault="007A2918" w:rsidP="001E46F3">
            <w:pPr>
              <w:rPr>
                <w:rFonts w:cs="Arial"/>
              </w:rPr>
            </w:pPr>
          </w:p>
        </w:tc>
      </w:tr>
      <w:tr w:rsidR="00EE76C4" w:rsidRPr="007A2918" w14:paraId="52AC0DA2" w14:textId="77777777" w:rsidTr="003A4084">
        <w:trPr>
          <w:trHeight w:val="282"/>
        </w:trPr>
        <w:tc>
          <w:tcPr>
            <w:tcW w:w="9021" w:type="dxa"/>
          </w:tcPr>
          <w:p w14:paraId="05FA2065" w14:textId="71A3E7C0" w:rsidR="00EE76C4" w:rsidRDefault="003A4084" w:rsidP="001E46F3">
            <w:pPr>
              <w:rPr>
                <w:rFonts w:eastAsia="Times New Roman" w:cs="Arial"/>
              </w:rPr>
            </w:pPr>
            <w:r>
              <w:rPr>
                <w:rFonts w:eastAsia="Times New Roman" w:cs="Arial"/>
              </w:rPr>
              <w:t>GMC</w:t>
            </w:r>
            <w:r w:rsidRPr="007A2918">
              <w:rPr>
                <w:rFonts w:eastAsia="Times New Roman" w:cs="Arial"/>
              </w:rPr>
              <w:t xml:space="preserve"> Number:</w:t>
            </w:r>
            <w:r>
              <w:rPr>
                <w:rFonts w:eastAsia="Times New Roman" w:cs="Arial"/>
              </w:rPr>
              <w:t xml:space="preserve"> </w:t>
            </w:r>
          </w:p>
        </w:tc>
        <w:tc>
          <w:tcPr>
            <w:tcW w:w="6378" w:type="dxa"/>
          </w:tcPr>
          <w:p w14:paraId="67B9818E" w14:textId="77777777" w:rsidR="00EE76C4" w:rsidRPr="007A2918" w:rsidRDefault="00EE76C4" w:rsidP="001E46F3">
            <w:pPr>
              <w:rPr>
                <w:rFonts w:cs="Arial"/>
              </w:rPr>
            </w:pPr>
          </w:p>
        </w:tc>
      </w:tr>
      <w:tr w:rsidR="007A2918" w:rsidRPr="007A2918" w14:paraId="77921A61" w14:textId="77777777" w:rsidTr="003A4084">
        <w:trPr>
          <w:trHeight w:val="282"/>
        </w:trPr>
        <w:tc>
          <w:tcPr>
            <w:tcW w:w="9021" w:type="dxa"/>
          </w:tcPr>
          <w:p w14:paraId="57145272" w14:textId="37FEA2B7" w:rsidR="007A2918" w:rsidRPr="007A2918" w:rsidRDefault="003A4084" w:rsidP="001E46F3">
            <w:pPr>
              <w:rPr>
                <w:rFonts w:cs="Arial"/>
              </w:rPr>
            </w:pPr>
            <w:r w:rsidRPr="007A2918">
              <w:rPr>
                <w:rFonts w:eastAsia="Times New Roman" w:cs="Arial"/>
              </w:rPr>
              <w:t>NHS.net email address:</w:t>
            </w:r>
            <w:r>
              <w:rPr>
                <w:rFonts w:eastAsia="Times New Roman" w:cs="Arial"/>
              </w:rPr>
              <w:t xml:space="preserve"> </w:t>
            </w:r>
          </w:p>
        </w:tc>
        <w:tc>
          <w:tcPr>
            <w:tcW w:w="6378" w:type="dxa"/>
          </w:tcPr>
          <w:p w14:paraId="41ABD188" w14:textId="77777777" w:rsidR="007A2918" w:rsidRPr="007A2918" w:rsidRDefault="007A2918" w:rsidP="001E46F3">
            <w:pPr>
              <w:rPr>
                <w:rFonts w:cs="Arial"/>
              </w:rPr>
            </w:pPr>
          </w:p>
        </w:tc>
      </w:tr>
      <w:tr w:rsidR="007D285D" w:rsidRPr="007A2918" w14:paraId="23050063" w14:textId="77777777" w:rsidTr="003A4084">
        <w:trPr>
          <w:trHeight w:val="259"/>
        </w:trPr>
        <w:tc>
          <w:tcPr>
            <w:tcW w:w="9021" w:type="dxa"/>
          </w:tcPr>
          <w:p w14:paraId="1BA42446" w14:textId="3EB52AF6" w:rsidR="007D285D" w:rsidRDefault="003A4084" w:rsidP="001E46F3">
            <w:pPr>
              <w:rPr>
                <w:rFonts w:eastAsia="Times New Roman" w:cs="Arial"/>
              </w:rPr>
            </w:pPr>
            <w:r>
              <w:rPr>
                <w:rFonts w:eastAsia="Times New Roman" w:cs="Arial"/>
              </w:rPr>
              <w:t>Work t</w:t>
            </w:r>
            <w:r w:rsidRPr="007A2918">
              <w:rPr>
                <w:rFonts w:eastAsia="Times New Roman" w:cs="Arial"/>
              </w:rPr>
              <w:t xml:space="preserve">elephone </w:t>
            </w:r>
            <w:r>
              <w:rPr>
                <w:rFonts w:eastAsia="Times New Roman" w:cs="Arial"/>
              </w:rPr>
              <w:t>n</w:t>
            </w:r>
            <w:r w:rsidRPr="007A2918">
              <w:rPr>
                <w:rFonts w:eastAsia="Times New Roman" w:cs="Arial"/>
              </w:rPr>
              <w:t>umber:</w:t>
            </w:r>
            <w:r>
              <w:rPr>
                <w:rFonts w:eastAsia="Times New Roman" w:cs="Arial"/>
              </w:rPr>
              <w:t xml:space="preserve"> </w:t>
            </w:r>
          </w:p>
        </w:tc>
        <w:tc>
          <w:tcPr>
            <w:tcW w:w="6378" w:type="dxa"/>
          </w:tcPr>
          <w:p w14:paraId="03104A74" w14:textId="77777777" w:rsidR="007D285D" w:rsidRPr="007A2918" w:rsidRDefault="007D285D" w:rsidP="001E46F3">
            <w:pPr>
              <w:rPr>
                <w:rFonts w:cs="Arial"/>
              </w:rPr>
            </w:pPr>
          </w:p>
        </w:tc>
      </w:tr>
      <w:tr w:rsidR="003A4084" w:rsidRPr="007A2918" w14:paraId="1A3244CA" w14:textId="77777777" w:rsidTr="003A4084">
        <w:trPr>
          <w:trHeight w:val="121"/>
        </w:trPr>
        <w:tc>
          <w:tcPr>
            <w:tcW w:w="9021" w:type="dxa"/>
          </w:tcPr>
          <w:p w14:paraId="1C391C2F" w14:textId="473DE919" w:rsidR="003A4084" w:rsidRPr="003A4084" w:rsidRDefault="003A4084" w:rsidP="003A4084">
            <w:pPr>
              <w:rPr>
                <w:rFonts w:eastAsia="Times New Roman" w:cs="Arial"/>
              </w:rPr>
            </w:pPr>
            <w:r>
              <w:rPr>
                <w:rFonts w:eastAsia="Times New Roman" w:cs="Arial"/>
              </w:rPr>
              <w:t>Start date in your current clinical learning environment (e.g. practice):</w:t>
            </w:r>
            <w:r>
              <w:rPr>
                <w:rFonts w:eastAsia="Times New Roman" w:cs="Arial"/>
              </w:rPr>
              <w:t xml:space="preserve"> </w:t>
            </w:r>
          </w:p>
        </w:tc>
        <w:tc>
          <w:tcPr>
            <w:tcW w:w="6378" w:type="dxa"/>
          </w:tcPr>
          <w:p w14:paraId="55FB066C" w14:textId="77777777" w:rsidR="003A4084" w:rsidRPr="007A2918" w:rsidRDefault="003A4084" w:rsidP="003A4084">
            <w:pPr>
              <w:rPr>
                <w:rFonts w:cs="Arial"/>
              </w:rPr>
            </w:pPr>
          </w:p>
        </w:tc>
      </w:tr>
      <w:tr w:rsidR="003A4084" w:rsidRPr="007A2918" w14:paraId="3602C51A" w14:textId="77777777" w:rsidTr="003A4084">
        <w:trPr>
          <w:trHeight w:val="121"/>
        </w:trPr>
        <w:tc>
          <w:tcPr>
            <w:tcW w:w="9021" w:type="dxa"/>
          </w:tcPr>
          <w:p w14:paraId="1511CDD4" w14:textId="2D2433BB" w:rsidR="003A4084" w:rsidRDefault="003A4084" w:rsidP="003A4084">
            <w:pPr>
              <w:rPr>
                <w:rFonts w:eastAsia="Times New Roman" w:cs="Arial"/>
              </w:rPr>
            </w:pPr>
            <w:r>
              <w:rPr>
                <w:rFonts w:eastAsia="Times New Roman" w:cs="Arial"/>
              </w:rPr>
              <w:t>Number of clinical sessions worked per week in the clinical learning environment:</w:t>
            </w:r>
            <w:r>
              <w:rPr>
                <w:rFonts w:eastAsia="Times New Roman" w:cs="Arial"/>
              </w:rPr>
              <w:t xml:space="preserve"> </w:t>
            </w:r>
          </w:p>
        </w:tc>
        <w:tc>
          <w:tcPr>
            <w:tcW w:w="6378" w:type="dxa"/>
          </w:tcPr>
          <w:p w14:paraId="6711EECB" w14:textId="77777777" w:rsidR="003A4084" w:rsidRPr="007A2918" w:rsidRDefault="003A4084" w:rsidP="003A4084">
            <w:pPr>
              <w:rPr>
                <w:rFonts w:cs="Arial"/>
              </w:rPr>
            </w:pPr>
          </w:p>
        </w:tc>
      </w:tr>
      <w:tr w:rsidR="003A4084" w:rsidRPr="007A2918" w14:paraId="336305D0" w14:textId="77777777" w:rsidTr="003A4084">
        <w:trPr>
          <w:trHeight w:val="121"/>
        </w:trPr>
        <w:tc>
          <w:tcPr>
            <w:tcW w:w="9021" w:type="dxa"/>
          </w:tcPr>
          <w:p w14:paraId="5D976058" w14:textId="2102EB89" w:rsidR="003A4084" w:rsidRPr="007A2918" w:rsidRDefault="003A4084" w:rsidP="003A4084">
            <w:pPr>
              <w:rPr>
                <w:rFonts w:eastAsia="Times New Roman" w:cs="Arial"/>
              </w:rPr>
            </w:pPr>
            <w:r>
              <w:rPr>
                <w:rFonts w:eastAsia="Times New Roman" w:cs="Arial"/>
              </w:rPr>
              <w:t xml:space="preserve">Date of last day of CS course or ES course attendance: </w:t>
            </w:r>
          </w:p>
        </w:tc>
        <w:tc>
          <w:tcPr>
            <w:tcW w:w="6378" w:type="dxa"/>
          </w:tcPr>
          <w:p w14:paraId="13580921" w14:textId="77777777" w:rsidR="003A4084" w:rsidRPr="007A2918" w:rsidRDefault="003A4084" w:rsidP="003A4084">
            <w:pPr>
              <w:rPr>
                <w:rFonts w:cs="Arial"/>
              </w:rPr>
            </w:pPr>
          </w:p>
        </w:tc>
      </w:tr>
      <w:tr w:rsidR="003A4084" w:rsidRPr="007A2918" w14:paraId="041856C5" w14:textId="77777777" w:rsidTr="003A4084">
        <w:trPr>
          <w:trHeight w:val="121"/>
        </w:trPr>
        <w:tc>
          <w:tcPr>
            <w:tcW w:w="9021" w:type="dxa"/>
          </w:tcPr>
          <w:p w14:paraId="6E348E3E" w14:textId="613C35A2" w:rsidR="003A4084" w:rsidRDefault="003A4084" w:rsidP="003A4084">
            <w:pPr>
              <w:rPr>
                <w:rFonts w:eastAsia="Times New Roman" w:cs="Arial"/>
              </w:rPr>
            </w:pPr>
            <w:r w:rsidRPr="003A4084">
              <w:rPr>
                <w:rFonts w:eastAsia="Times New Roman" w:cs="Arial"/>
              </w:rPr>
              <w:t>Date of last annual GP Appraisal:</w:t>
            </w:r>
            <w:r>
              <w:rPr>
                <w:rFonts w:eastAsia="Times New Roman" w:cs="Arial"/>
              </w:rPr>
              <w:t xml:space="preserve"> </w:t>
            </w:r>
          </w:p>
        </w:tc>
        <w:tc>
          <w:tcPr>
            <w:tcW w:w="6378" w:type="dxa"/>
          </w:tcPr>
          <w:p w14:paraId="7141CB12" w14:textId="77777777" w:rsidR="003A4084" w:rsidRPr="007A2918" w:rsidRDefault="003A4084" w:rsidP="003A4084">
            <w:pPr>
              <w:rPr>
                <w:rFonts w:cs="Arial"/>
              </w:rPr>
            </w:pPr>
          </w:p>
        </w:tc>
      </w:tr>
      <w:tr w:rsidR="003A4084" w:rsidRPr="007A2918" w14:paraId="2BBA0BD5" w14:textId="77777777" w:rsidTr="003A4084">
        <w:trPr>
          <w:trHeight w:val="121"/>
        </w:trPr>
        <w:tc>
          <w:tcPr>
            <w:tcW w:w="9021" w:type="dxa"/>
          </w:tcPr>
          <w:p w14:paraId="6CAC3BD7" w14:textId="5DE2662F" w:rsidR="003A4084" w:rsidRPr="00BF40F9" w:rsidRDefault="003A4084" w:rsidP="003A4084">
            <w:pPr>
              <w:rPr>
                <w:rFonts w:eastAsia="Times New Roman" w:cs="Arial"/>
              </w:rPr>
            </w:pPr>
            <w:r>
              <w:rPr>
                <w:rFonts w:eastAsia="Times New Roman" w:cs="Arial"/>
              </w:rPr>
              <w:t>Are you in</w:t>
            </w:r>
            <w:r>
              <w:rPr>
                <w:rFonts w:eastAsia="Times New Roman" w:cs="Arial"/>
              </w:rPr>
              <w:t xml:space="preserve"> good standing with the General Medical Council and NHS England? </w:t>
            </w:r>
          </w:p>
        </w:tc>
        <w:tc>
          <w:tcPr>
            <w:tcW w:w="6378" w:type="dxa"/>
          </w:tcPr>
          <w:p w14:paraId="268086A4" w14:textId="77777777" w:rsidR="003A4084" w:rsidRPr="007A2918" w:rsidRDefault="003A4084" w:rsidP="003A4084">
            <w:pPr>
              <w:rPr>
                <w:rFonts w:cs="Arial"/>
              </w:rPr>
            </w:pPr>
          </w:p>
        </w:tc>
      </w:tr>
      <w:tr w:rsidR="003A4084" w:rsidRPr="007A2918" w14:paraId="4F408ED4" w14:textId="77777777" w:rsidTr="003A4084">
        <w:trPr>
          <w:trHeight w:val="121"/>
        </w:trPr>
        <w:tc>
          <w:tcPr>
            <w:tcW w:w="9021" w:type="dxa"/>
          </w:tcPr>
          <w:p w14:paraId="703165B4" w14:textId="51770D36" w:rsidR="003A4084" w:rsidRDefault="003A4084" w:rsidP="003A4084">
            <w:pPr>
              <w:rPr>
                <w:rFonts w:eastAsia="Times New Roman" w:cs="Arial"/>
              </w:rPr>
            </w:pPr>
            <w:r w:rsidRPr="00BF40F9">
              <w:rPr>
                <w:rFonts w:eastAsia="Times New Roman" w:cs="Arial"/>
              </w:rPr>
              <w:t>Are you a salaried doctor or partner or in a substantive post?</w:t>
            </w:r>
            <w:r>
              <w:rPr>
                <w:rFonts w:eastAsia="Times New Roman" w:cs="Arial"/>
              </w:rPr>
              <w:t xml:space="preserve"> </w:t>
            </w:r>
          </w:p>
        </w:tc>
        <w:tc>
          <w:tcPr>
            <w:tcW w:w="6378" w:type="dxa"/>
          </w:tcPr>
          <w:p w14:paraId="32179F21" w14:textId="77777777" w:rsidR="003A4084" w:rsidRPr="007A2918" w:rsidRDefault="003A4084" w:rsidP="003A4084">
            <w:pPr>
              <w:rPr>
                <w:rFonts w:cs="Arial"/>
              </w:rPr>
            </w:pPr>
          </w:p>
        </w:tc>
      </w:tr>
      <w:tr w:rsidR="003A4084" w:rsidRPr="007A2918" w14:paraId="7B65291A" w14:textId="77777777" w:rsidTr="003A4084">
        <w:trPr>
          <w:trHeight w:val="121"/>
        </w:trPr>
        <w:tc>
          <w:tcPr>
            <w:tcW w:w="9021" w:type="dxa"/>
          </w:tcPr>
          <w:p w14:paraId="7AC1A5D0" w14:textId="5F42BF49" w:rsidR="003A4084" w:rsidRDefault="003A4084" w:rsidP="003A4084">
            <w:pPr>
              <w:rPr>
                <w:rFonts w:eastAsia="Times New Roman" w:cs="Arial"/>
              </w:rPr>
            </w:pPr>
            <w:r w:rsidRPr="00BF40F9">
              <w:rPr>
                <w:rFonts w:eastAsia="Times New Roman" w:cs="Arial"/>
              </w:rPr>
              <w:t>Are you a locum doctor or a member of the GP Retention Scheme?</w:t>
            </w:r>
            <w:r>
              <w:rPr>
                <w:rFonts w:eastAsia="Times New Roman" w:cs="Arial"/>
              </w:rPr>
              <w:t xml:space="preserve"> </w:t>
            </w:r>
          </w:p>
        </w:tc>
        <w:tc>
          <w:tcPr>
            <w:tcW w:w="6378" w:type="dxa"/>
          </w:tcPr>
          <w:p w14:paraId="720315B8" w14:textId="77777777" w:rsidR="003A4084" w:rsidRPr="007A2918" w:rsidRDefault="003A4084" w:rsidP="003A4084">
            <w:pPr>
              <w:rPr>
                <w:rFonts w:cs="Arial"/>
              </w:rPr>
            </w:pPr>
          </w:p>
        </w:tc>
      </w:tr>
      <w:tr w:rsidR="003A4084" w:rsidRPr="007A2918" w14:paraId="348FF654" w14:textId="77777777" w:rsidTr="003A4084">
        <w:trPr>
          <w:trHeight w:val="111"/>
        </w:trPr>
        <w:tc>
          <w:tcPr>
            <w:tcW w:w="9021" w:type="dxa"/>
          </w:tcPr>
          <w:p w14:paraId="263DC522" w14:textId="56F41041" w:rsidR="003A4084" w:rsidRPr="007A2918" w:rsidRDefault="003A4084" w:rsidP="003A4084">
            <w:pPr>
              <w:rPr>
                <w:rFonts w:cs="Arial"/>
              </w:rPr>
            </w:pPr>
            <w:r>
              <w:rPr>
                <w:rFonts w:cs="Arial"/>
              </w:rPr>
              <w:t xml:space="preserve">Please write the date this form was completed: </w:t>
            </w:r>
          </w:p>
        </w:tc>
        <w:tc>
          <w:tcPr>
            <w:tcW w:w="6378" w:type="dxa"/>
          </w:tcPr>
          <w:p w14:paraId="2AC07688" w14:textId="77777777" w:rsidR="003A4084" w:rsidRPr="007A2918" w:rsidRDefault="003A4084" w:rsidP="003A4084">
            <w:pPr>
              <w:rPr>
                <w:rFonts w:cs="Arial"/>
              </w:rPr>
            </w:pPr>
          </w:p>
        </w:tc>
      </w:tr>
    </w:tbl>
    <w:p w14:paraId="7822F609" w14:textId="77777777" w:rsidR="007A2918" w:rsidRDefault="007A2918" w:rsidP="00942274">
      <w:pPr>
        <w:rPr>
          <w:rFonts w:ascii="Arial" w:hAnsi="Arial" w:cs="Arial"/>
          <w:sz w:val="24"/>
          <w:szCs w:val="24"/>
        </w:rPr>
      </w:pPr>
    </w:p>
    <w:p w14:paraId="3CB0B94F" w14:textId="77777777" w:rsidR="007A2918" w:rsidRPr="007A2918" w:rsidRDefault="007A2918" w:rsidP="00942274">
      <w:pPr>
        <w:rPr>
          <w:rFonts w:ascii="Arial" w:hAnsi="Arial" w:cs="Arial"/>
          <w:bCs/>
          <w:sz w:val="24"/>
          <w:szCs w:val="24"/>
        </w:rPr>
      </w:pPr>
    </w:p>
    <w:tbl>
      <w:tblPr>
        <w:tblStyle w:val="TableGrid"/>
        <w:tblW w:w="0" w:type="auto"/>
        <w:tblLook w:val="04A0" w:firstRow="1" w:lastRow="0" w:firstColumn="1" w:lastColumn="0" w:noHBand="0" w:noVBand="1"/>
      </w:tblPr>
      <w:tblGrid>
        <w:gridCol w:w="8500"/>
        <w:gridCol w:w="6888"/>
      </w:tblGrid>
      <w:tr w:rsidR="004975F1" w:rsidRPr="007A2918" w14:paraId="229175FB" w14:textId="77777777" w:rsidTr="005536A2">
        <w:trPr>
          <w:trHeight w:val="441"/>
          <w:tblHeader/>
        </w:trPr>
        <w:tc>
          <w:tcPr>
            <w:tcW w:w="15388" w:type="dxa"/>
            <w:gridSpan w:val="2"/>
            <w:shd w:val="clear" w:color="auto" w:fill="D9D9D9" w:themeFill="background1" w:themeFillShade="D9"/>
            <w:vAlign w:val="center"/>
          </w:tcPr>
          <w:p w14:paraId="104783A1" w14:textId="0B2BA2BE" w:rsidR="004975F1" w:rsidRPr="007A2918" w:rsidRDefault="002C18CD" w:rsidP="004975F1">
            <w:pPr>
              <w:tabs>
                <w:tab w:val="left" w:pos="6615"/>
              </w:tabs>
              <w:rPr>
                <w:rFonts w:cs="Arial"/>
              </w:rPr>
            </w:pPr>
            <w:r w:rsidRPr="007A2918">
              <w:rPr>
                <w:rFonts w:eastAsia="Times New Roman" w:cs="Arial"/>
                <w:color w:val="003893"/>
              </w:rPr>
              <w:lastRenderedPageBreak/>
              <w:t>Organisation</w:t>
            </w:r>
            <w:r w:rsidR="004975F1" w:rsidRPr="007A2918">
              <w:rPr>
                <w:rFonts w:eastAsia="Times New Roman" w:cs="Arial"/>
                <w:color w:val="003893"/>
              </w:rPr>
              <w:t xml:space="preserve"> </w:t>
            </w:r>
            <w:r w:rsidR="00BF40F9">
              <w:rPr>
                <w:rFonts w:eastAsia="Times New Roman" w:cs="Arial"/>
                <w:color w:val="003893"/>
              </w:rPr>
              <w:t>d</w:t>
            </w:r>
            <w:r w:rsidR="004975F1" w:rsidRPr="007A2918">
              <w:rPr>
                <w:rFonts w:eastAsia="Times New Roman" w:cs="Arial"/>
                <w:color w:val="003893"/>
              </w:rPr>
              <w:t>etails</w:t>
            </w:r>
            <w:r w:rsidR="00BE02D2" w:rsidRPr="007A2918">
              <w:rPr>
                <w:rFonts w:eastAsia="Times New Roman" w:cs="Arial"/>
                <w:color w:val="003893"/>
              </w:rPr>
              <w:t xml:space="preserve"> – all details are </w:t>
            </w:r>
            <w:r w:rsidR="00095DDF" w:rsidRPr="007A2918">
              <w:rPr>
                <w:rFonts w:eastAsia="Times New Roman" w:cs="Arial"/>
                <w:color w:val="003893"/>
              </w:rPr>
              <w:t>mandatory</w:t>
            </w:r>
          </w:p>
        </w:tc>
      </w:tr>
      <w:tr w:rsidR="002C18CD" w:rsidRPr="007A2918" w14:paraId="18C96D71" w14:textId="77777777" w:rsidTr="005536A2">
        <w:tc>
          <w:tcPr>
            <w:tcW w:w="8500" w:type="dxa"/>
          </w:tcPr>
          <w:p w14:paraId="5AE2A679" w14:textId="17AEF5F9" w:rsidR="002C18CD" w:rsidRPr="007A2918" w:rsidRDefault="00BE02D2" w:rsidP="004975F1">
            <w:pPr>
              <w:tabs>
                <w:tab w:val="left" w:pos="6615"/>
              </w:tabs>
              <w:rPr>
                <w:rFonts w:eastAsia="Times New Roman" w:cs="Arial"/>
              </w:rPr>
            </w:pPr>
            <w:r w:rsidRPr="007A2918">
              <w:rPr>
                <w:rFonts w:eastAsia="Times New Roman" w:cs="Arial"/>
              </w:rPr>
              <w:t>Lead l</w:t>
            </w:r>
            <w:r w:rsidR="002C18CD" w:rsidRPr="007A2918">
              <w:rPr>
                <w:rFonts w:eastAsia="Times New Roman" w:cs="Arial"/>
              </w:rPr>
              <w:t xml:space="preserve">ocation </w:t>
            </w:r>
            <w:hyperlink r:id="rId10" w:history="1">
              <w:r w:rsidR="002C18CD" w:rsidRPr="007A2918">
                <w:rPr>
                  <w:rStyle w:val="Hyperlink"/>
                  <w:rFonts w:eastAsia="Times New Roman" w:cs="Arial"/>
                </w:rPr>
                <w:t>Organisation Data Service</w:t>
              </w:r>
            </w:hyperlink>
            <w:r w:rsidR="002C18CD" w:rsidRPr="007A2918">
              <w:rPr>
                <w:rFonts w:eastAsia="Times New Roman" w:cs="Arial"/>
              </w:rPr>
              <w:t xml:space="preserve"> (ODS) </w:t>
            </w:r>
            <w:r w:rsidRPr="007A2918">
              <w:rPr>
                <w:rFonts w:eastAsia="Times New Roman" w:cs="Arial"/>
              </w:rPr>
              <w:t>c</w:t>
            </w:r>
            <w:r w:rsidR="002C18CD" w:rsidRPr="007A2918">
              <w:rPr>
                <w:rFonts w:eastAsia="Times New Roman" w:cs="Arial"/>
              </w:rPr>
              <w:t xml:space="preserve">ode: </w:t>
            </w:r>
          </w:p>
        </w:tc>
        <w:tc>
          <w:tcPr>
            <w:tcW w:w="6888" w:type="dxa"/>
          </w:tcPr>
          <w:p w14:paraId="44194719" w14:textId="77777777" w:rsidR="002C18CD" w:rsidRPr="007A2918" w:rsidRDefault="002C18CD" w:rsidP="004975F1">
            <w:pPr>
              <w:tabs>
                <w:tab w:val="left" w:pos="6615"/>
              </w:tabs>
              <w:rPr>
                <w:rFonts w:cs="Arial"/>
              </w:rPr>
            </w:pPr>
          </w:p>
        </w:tc>
      </w:tr>
      <w:tr w:rsidR="00BE02D2" w:rsidRPr="007A2918" w14:paraId="4B2A5FF9" w14:textId="77777777" w:rsidTr="005536A2">
        <w:tc>
          <w:tcPr>
            <w:tcW w:w="8500" w:type="dxa"/>
          </w:tcPr>
          <w:p w14:paraId="25D1C355" w14:textId="419FA2EB" w:rsidR="00BE02D2" w:rsidRPr="007A2918" w:rsidRDefault="00BE02D2" w:rsidP="004975F1">
            <w:pPr>
              <w:tabs>
                <w:tab w:val="left" w:pos="6615"/>
              </w:tabs>
              <w:rPr>
                <w:rFonts w:eastAsia="Times New Roman" w:cs="Arial"/>
              </w:rPr>
            </w:pPr>
            <w:r w:rsidRPr="007A2918">
              <w:rPr>
                <w:rFonts w:eastAsia="Times New Roman" w:cs="Arial"/>
              </w:rPr>
              <w:t>GP Training Programme:</w:t>
            </w:r>
          </w:p>
        </w:tc>
        <w:sdt>
          <w:sdtPr>
            <w:rPr>
              <w:rFonts w:eastAsia="Yu Mincho" w:cs="Arial"/>
              <w:color w:val="2B579A"/>
              <w:shd w:val="clear" w:color="auto" w:fill="E6E6E6"/>
            </w:rPr>
            <w:alias w:val="GP Programme"/>
            <w:tag w:val="GP Programme"/>
            <w:id w:val="1945267162"/>
            <w:placeholder>
              <w:docPart w:val="A19BBA3186D6473C85577AB0806E7F04"/>
            </w:placeholder>
            <w:showingPlcHdr/>
            <w:comboBox>
              <w:listItem w:value="Choose an item."/>
              <w:listItem w:displayText="Brighton and Mid Sussex" w:value="Brighton and Mid Sussex"/>
              <w:listItem w:displayText="Chertsey" w:value="Chertsey"/>
              <w:listItem w:displayText="Crawley and East Surrey" w:value="Crawley and East Surrey"/>
              <w:listItem w:displayText="Dartford" w:value="Dartford"/>
              <w:listItem w:displayText="East Kent" w:value="East Kent"/>
              <w:listItem w:displayText="East Sussex" w:value="East Sussex"/>
              <w:listItem w:displayText="Epsom" w:value="Epsom"/>
              <w:listItem w:displayText="Frimley" w:value="Frimley"/>
              <w:listItem w:displayText="Guildford" w:value="Guildford"/>
              <w:listItem w:displayText="Maidstone and Tunbridge Wells" w:value="Maidstone and Tunbridge Wells"/>
              <w:listItem w:displayText="Medway" w:value="Medway"/>
              <w:listItem w:displayText="Western Sussex" w:value="Western Sussex"/>
            </w:comboBox>
          </w:sdtPr>
          <w:sdtContent>
            <w:tc>
              <w:tcPr>
                <w:tcW w:w="6888" w:type="dxa"/>
              </w:tcPr>
              <w:p w14:paraId="7B3F6C4A" w14:textId="6039500F" w:rsidR="00BE02D2" w:rsidRPr="007A2918" w:rsidRDefault="00BE02D2" w:rsidP="004975F1">
                <w:pPr>
                  <w:tabs>
                    <w:tab w:val="left" w:pos="6615"/>
                  </w:tabs>
                  <w:rPr>
                    <w:rFonts w:cs="Arial"/>
                  </w:rPr>
                </w:pPr>
                <w:r w:rsidRPr="007A2918">
                  <w:rPr>
                    <w:rFonts w:eastAsia="Yu Mincho" w:cs="Arial"/>
                    <w:color w:val="808080"/>
                  </w:rPr>
                  <w:t>Choose an item.</w:t>
                </w:r>
              </w:p>
            </w:tc>
          </w:sdtContent>
        </w:sdt>
      </w:tr>
      <w:tr w:rsidR="004975F1" w:rsidRPr="007A2918" w14:paraId="40FC583B" w14:textId="77777777" w:rsidTr="005536A2">
        <w:tc>
          <w:tcPr>
            <w:tcW w:w="8500" w:type="dxa"/>
          </w:tcPr>
          <w:p w14:paraId="4167E464" w14:textId="30859F69" w:rsidR="004975F1" w:rsidRPr="007A2918" w:rsidRDefault="002C18CD" w:rsidP="004975F1">
            <w:pPr>
              <w:tabs>
                <w:tab w:val="left" w:pos="6615"/>
              </w:tabs>
              <w:rPr>
                <w:rFonts w:eastAsia="Times New Roman" w:cs="Arial"/>
              </w:rPr>
            </w:pPr>
            <w:r w:rsidRPr="007A2918">
              <w:rPr>
                <w:rFonts w:eastAsia="Times New Roman" w:cs="Arial"/>
              </w:rPr>
              <w:t>Organisation</w:t>
            </w:r>
            <w:r w:rsidR="004975F1" w:rsidRPr="007A2918">
              <w:rPr>
                <w:rFonts w:eastAsia="Times New Roman" w:cs="Arial"/>
              </w:rPr>
              <w:t xml:space="preserve"> </w:t>
            </w:r>
            <w:r w:rsidR="00BE02D2" w:rsidRPr="007A2918">
              <w:rPr>
                <w:rFonts w:eastAsia="Times New Roman" w:cs="Arial"/>
              </w:rPr>
              <w:t>n</w:t>
            </w:r>
            <w:r w:rsidR="004975F1" w:rsidRPr="007A2918">
              <w:rPr>
                <w:rFonts w:eastAsia="Times New Roman" w:cs="Arial"/>
              </w:rPr>
              <w:t>ame:</w:t>
            </w:r>
            <w:r w:rsidRPr="007A2918">
              <w:rPr>
                <w:rFonts w:eastAsia="Times New Roman" w:cs="Arial"/>
              </w:rPr>
              <w:t xml:space="preserve"> </w:t>
            </w:r>
          </w:p>
        </w:tc>
        <w:tc>
          <w:tcPr>
            <w:tcW w:w="6888" w:type="dxa"/>
          </w:tcPr>
          <w:p w14:paraId="49B1B1BC" w14:textId="77777777" w:rsidR="004975F1" w:rsidRPr="007A2918" w:rsidRDefault="004975F1" w:rsidP="004975F1">
            <w:pPr>
              <w:tabs>
                <w:tab w:val="left" w:pos="6615"/>
              </w:tabs>
              <w:rPr>
                <w:rFonts w:cs="Arial"/>
              </w:rPr>
            </w:pPr>
          </w:p>
        </w:tc>
      </w:tr>
      <w:tr w:rsidR="004975F1" w:rsidRPr="007A2918" w14:paraId="462C8112" w14:textId="77777777" w:rsidTr="005536A2">
        <w:tc>
          <w:tcPr>
            <w:tcW w:w="8500" w:type="dxa"/>
            <w:vAlign w:val="center"/>
          </w:tcPr>
          <w:p w14:paraId="2BD1AE98" w14:textId="1061CB5B" w:rsidR="004975F1" w:rsidRPr="007A2918" w:rsidRDefault="002C18CD" w:rsidP="004975F1">
            <w:pPr>
              <w:tabs>
                <w:tab w:val="left" w:pos="6615"/>
              </w:tabs>
              <w:rPr>
                <w:rFonts w:eastAsia="Times New Roman" w:cs="Arial"/>
              </w:rPr>
            </w:pPr>
            <w:r w:rsidRPr="007A2918">
              <w:rPr>
                <w:rFonts w:eastAsia="Times New Roman" w:cs="Arial"/>
              </w:rPr>
              <w:t>Organisation</w:t>
            </w:r>
            <w:r w:rsidR="004975F1" w:rsidRPr="007A2918">
              <w:rPr>
                <w:rFonts w:eastAsia="Times New Roman" w:cs="Arial"/>
              </w:rPr>
              <w:t xml:space="preserve"> </w:t>
            </w:r>
            <w:r w:rsidR="00BE02D2" w:rsidRPr="007A2918">
              <w:rPr>
                <w:rFonts w:eastAsia="Times New Roman" w:cs="Arial"/>
              </w:rPr>
              <w:t>a</w:t>
            </w:r>
            <w:r w:rsidR="004975F1" w:rsidRPr="007A2918">
              <w:rPr>
                <w:rFonts w:eastAsia="Times New Roman" w:cs="Arial"/>
              </w:rPr>
              <w:t>ddress:</w:t>
            </w:r>
            <w:r w:rsidRPr="007A2918">
              <w:rPr>
                <w:rFonts w:eastAsia="Times New Roman" w:cs="Arial"/>
              </w:rPr>
              <w:t xml:space="preserve"> </w:t>
            </w:r>
          </w:p>
        </w:tc>
        <w:tc>
          <w:tcPr>
            <w:tcW w:w="6888" w:type="dxa"/>
          </w:tcPr>
          <w:p w14:paraId="2623CAEC" w14:textId="77777777" w:rsidR="004975F1" w:rsidRPr="007A2918" w:rsidRDefault="004975F1" w:rsidP="004975F1">
            <w:pPr>
              <w:tabs>
                <w:tab w:val="left" w:pos="6615"/>
              </w:tabs>
              <w:rPr>
                <w:rFonts w:cs="Arial"/>
              </w:rPr>
            </w:pPr>
          </w:p>
        </w:tc>
      </w:tr>
      <w:tr w:rsidR="004975F1" w:rsidRPr="007A2918" w14:paraId="4EB5A12B" w14:textId="77777777" w:rsidTr="005536A2">
        <w:tc>
          <w:tcPr>
            <w:tcW w:w="8500" w:type="dxa"/>
            <w:vAlign w:val="center"/>
          </w:tcPr>
          <w:p w14:paraId="3460785D" w14:textId="6137D947" w:rsidR="004975F1" w:rsidRPr="007A2918" w:rsidRDefault="002C18CD" w:rsidP="004975F1">
            <w:pPr>
              <w:tabs>
                <w:tab w:val="left" w:pos="6615"/>
              </w:tabs>
              <w:rPr>
                <w:rFonts w:cs="Arial"/>
              </w:rPr>
            </w:pPr>
            <w:r w:rsidRPr="007A2918">
              <w:rPr>
                <w:rFonts w:eastAsiaTheme="majorEastAsia" w:cs="Arial"/>
              </w:rPr>
              <w:t>Organisation</w:t>
            </w:r>
            <w:r w:rsidR="004975F1" w:rsidRPr="007A2918">
              <w:rPr>
                <w:rFonts w:eastAsiaTheme="majorEastAsia" w:cs="Arial"/>
              </w:rPr>
              <w:t xml:space="preserve"> </w:t>
            </w:r>
            <w:r w:rsidR="00BE02D2" w:rsidRPr="007A2918">
              <w:rPr>
                <w:rFonts w:eastAsiaTheme="majorEastAsia" w:cs="Arial"/>
              </w:rPr>
              <w:t>t</w:t>
            </w:r>
            <w:r w:rsidR="004975F1" w:rsidRPr="007A2918">
              <w:rPr>
                <w:rFonts w:eastAsiaTheme="majorEastAsia" w:cs="Arial"/>
              </w:rPr>
              <w:t>elephone number:</w:t>
            </w:r>
            <w:r w:rsidRPr="007A2918">
              <w:rPr>
                <w:rFonts w:eastAsiaTheme="majorEastAsia" w:cs="Arial"/>
              </w:rPr>
              <w:t xml:space="preserve"> </w:t>
            </w:r>
          </w:p>
        </w:tc>
        <w:tc>
          <w:tcPr>
            <w:tcW w:w="6888" w:type="dxa"/>
          </w:tcPr>
          <w:p w14:paraId="73F6660B" w14:textId="77777777" w:rsidR="004975F1" w:rsidRPr="007A2918" w:rsidRDefault="004975F1" w:rsidP="004975F1">
            <w:pPr>
              <w:tabs>
                <w:tab w:val="left" w:pos="6615"/>
              </w:tabs>
              <w:rPr>
                <w:rFonts w:cs="Arial"/>
              </w:rPr>
            </w:pPr>
          </w:p>
        </w:tc>
      </w:tr>
      <w:tr w:rsidR="004975F1" w:rsidRPr="007A2918" w14:paraId="67196EFB" w14:textId="77777777" w:rsidTr="005536A2">
        <w:tc>
          <w:tcPr>
            <w:tcW w:w="8500" w:type="dxa"/>
            <w:vAlign w:val="center"/>
          </w:tcPr>
          <w:p w14:paraId="28F4BB20" w14:textId="777DDAFE" w:rsidR="004975F1" w:rsidRPr="007A2918" w:rsidRDefault="002C18CD" w:rsidP="004975F1">
            <w:pPr>
              <w:tabs>
                <w:tab w:val="left" w:pos="6615"/>
              </w:tabs>
              <w:rPr>
                <w:rFonts w:cs="Arial"/>
              </w:rPr>
            </w:pPr>
            <w:r w:rsidRPr="007A2918">
              <w:rPr>
                <w:rFonts w:eastAsiaTheme="majorEastAsia" w:cs="Arial"/>
              </w:rPr>
              <w:t>Organisation</w:t>
            </w:r>
            <w:r w:rsidR="004975F1" w:rsidRPr="007A2918">
              <w:rPr>
                <w:rFonts w:eastAsiaTheme="majorEastAsia" w:cs="Arial"/>
              </w:rPr>
              <w:t xml:space="preserve"> </w:t>
            </w:r>
            <w:r w:rsidR="00BE02D2" w:rsidRPr="007A2918">
              <w:rPr>
                <w:rFonts w:eastAsiaTheme="majorEastAsia" w:cs="Arial"/>
              </w:rPr>
              <w:t>w</w:t>
            </w:r>
            <w:r w:rsidR="004975F1" w:rsidRPr="007A2918">
              <w:rPr>
                <w:rFonts w:eastAsiaTheme="majorEastAsia" w:cs="Arial"/>
              </w:rPr>
              <w:t xml:space="preserve">ebsite </w:t>
            </w:r>
            <w:r w:rsidR="00BE02D2" w:rsidRPr="007A2918">
              <w:rPr>
                <w:rFonts w:eastAsiaTheme="majorEastAsia" w:cs="Arial"/>
              </w:rPr>
              <w:t>a</w:t>
            </w:r>
            <w:r w:rsidR="004975F1" w:rsidRPr="007A2918">
              <w:rPr>
                <w:rFonts w:eastAsiaTheme="majorEastAsia" w:cs="Arial"/>
              </w:rPr>
              <w:t>ddress:</w:t>
            </w:r>
            <w:r w:rsidRPr="007A2918">
              <w:rPr>
                <w:rFonts w:eastAsiaTheme="majorEastAsia" w:cs="Arial"/>
              </w:rPr>
              <w:t xml:space="preserve"> </w:t>
            </w:r>
          </w:p>
        </w:tc>
        <w:tc>
          <w:tcPr>
            <w:tcW w:w="6888" w:type="dxa"/>
          </w:tcPr>
          <w:p w14:paraId="4FBB7F8F" w14:textId="77777777" w:rsidR="004975F1" w:rsidRPr="007A2918" w:rsidRDefault="004975F1" w:rsidP="004975F1">
            <w:pPr>
              <w:tabs>
                <w:tab w:val="left" w:pos="6615"/>
              </w:tabs>
              <w:rPr>
                <w:rFonts w:cs="Arial"/>
              </w:rPr>
            </w:pPr>
          </w:p>
        </w:tc>
      </w:tr>
      <w:tr w:rsidR="004975F1" w:rsidRPr="007A2918" w14:paraId="438E9E9F" w14:textId="77777777" w:rsidTr="005536A2">
        <w:tc>
          <w:tcPr>
            <w:tcW w:w="8500" w:type="dxa"/>
            <w:vAlign w:val="center"/>
          </w:tcPr>
          <w:p w14:paraId="277AE047" w14:textId="4CA3F748" w:rsidR="004975F1" w:rsidRPr="007A2918" w:rsidRDefault="002C18CD" w:rsidP="004975F1">
            <w:pPr>
              <w:tabs>
                <w:tab w:val="left" w:pos="6615"/>
              </w:tabs>
              <w:rPr>
                <w:rFonts w:cs="Arial"/>
              </w:rPr>
            </w:pPr>
            <w:r w:rsidRPr="007A2918">
              <w:rPr>
                <w:rFonts w:eastAsiaTheme="majorEastAsia" w:cs="Arial"/>
              </w:rPr>
              <w:t>Are there</w:t>
            </w:r>
            <w:r w:rsidR="004975F1" w:rsidRPr="007A2918">
              <w:rPr>
                <w:rFonts w:eastAsiaTheme="majorEastAsia" w:cs="Arial"/>
              </w:rPr>
              <w:t xml:space="preserve"> branch </w:t>
            </w:r>
            <w:r w:rsidRPr="007A2918">
              <w:rPr>
                <w:rFonts w:eastAsiaTheme="majorEastAsia" w:cs="Arial"/>
              </w:rPr>
              <w:t>locations</w:t>
            </w:r>
            <w:r w:rsidR="004975F1" w:rsidRPr="007A2918">
              <w:rPr>
                <w:rFonts w:eastAsiaTheme="majorEastAsia" w:cs="Arial"/>
              </w:rPr>
              <w:t xml:space="preserve"> attached to your </w:t>
            </w:r>
            <w:r w:rsidRPr="007A2918">
              <w:rPr>
                <w:rFonts w:eastAsiaTheme="majorEastAsia" w:cs="Arial"/>
              </w:rPr>
              <w:t>organisation</w:t>
            </w:r>
            <w:r w:rsidR="004975F1" w:rsidRPr="007A2918">
              <w:rPr>
                <w:rFonts w:eastAsiaTheme="majorEastAsia" w:cs="Arial"/>
              </w:rPr>
              <w:t xml:space="preserve"> (if yes, please include </w:t>
            </w:r>
            <w:r w:rsidR="007D285D" w:rsidRPr="007A2918">
              <w:rPr>
                <w:rFonts w:eastAsiaTheme="majorEastAsia" w:cs="Arial"/>
              </w:rPr>
              <w:t>ODS codes</w:t>
            </w:r>
            <w:r w:rsidR="007D285D">
              <w:rPr>
                <w:rFonts w:eastAsiaTheme="majorEastAsia" w:cs="Arial"/>
              </w:rPr>
              <w:t xml:space="preserve">, </w:t>
            </w:r>
            <w:r w:rsidR="004975F1" w:rsidRPr="007A2918">
              <w:rPr>
                <w:rFonts w:eastAsiaTheme="majorEastAsia" w:cs="Arial"/>
              </w:rPr>
              <w:t>name</w:t>
            </w:r>
            <w:r w:rsidR="007D285D">
              <w:rPr>
                <w:rFonts w:eastAsiaTheme="majorEastAsia" w:cs="Arial"/>
              </w:rPr>
              <w:t>s</w:t>
            </w:r>
            <w:r w:rsidR="004975F1" w:rsidRPr="007A2918">
              <w:rPr>
                <w:rFonts w:eastAsiaTheme="majorEastAsia" w:cs="Arial"/>
              </w:rPr>
              <w:t>, address</w:t>
            </w:r>
            <w:r w:rsidR="007D285D">
              <w:rPr>
                <w:rFonts w:eastAsiaTheme="majorEastAsia" w:cs="Arial"/>
              </w:rPr>
              <w:t>es</w:t>
            </w:r>
            <w:r w:rsidR="004975F1" w:rsidRPr="007A2918">
              <w:rPr>
                <w:rFonts w:eastAsiaTheme="majorEastAsia" w:cs="Arial"/>
              </w:rPr>
              <w:t>)</w:t>
            </w:r>
            <w:r w:rsidRPr="007A2918">
              <w:rPr>
                <w:rFonts w:eastAsiaTheme="majorEastAsia" w:cs="Arial"/>
              </w:rPr>
              <w:t xml:space="preserve">? </w:t>
            </w:r>
          </w:p>
        </w:tc>
        <w:tc>
          <w:tcPr>
            <w:tcW w:w="6888" w:type="dxa"/>
          </w:tcPr>
          <w:p w14:paraId="2FFACCC6" w14:textId="77777777" w:rsidR="004975F1" w:rsidRPr="007A2918" w:rsidRDefault="004975F1" w:rsidP="004975F1">
            <w:pPr>
              <w:tabs>
                <w:tab w:val="left" w:pos="6615"/>
              </w:tabs>
              <w:rPr>
                <w:rFonts w:cs="Arial"/>
              </w:rPr>
            </w:pPr>
          </w:p>
        </w:tc>
      </w:tr>
      <w:tr w:rsidR="00BF40F9" w:rsidRPr="007A2918" w14:paraId="41982AC9" w14:textId="77777777" w:rsidTr="005536A2">
        <w:tc>
          <w:tcPr>
            <w:tcW w:w="8500" w:type="dxa"/>
            <w:vAlign w:val="center"/>
          </w:tcPr>
          <w:p w14:paraId="5C078927" w14:textId="3E2351CE" w:rsidR="00BF40F9" w:rsidRPr="007A2918" w:rsidRDefault="00BF40F9" w:rsidP="00BF40F9">
            <w:pPr>
              <w:tabs>
                <w:tab w:val="left" w:pos="6615"/>
              </w:tabs>
              <w:rPr>
                <w:rFonts w:eastAsiaTheme="majorEastAsia" w:cs="Arial"/>
              </w:rPr>
            </w:pPr>
            <w:r w:rsidRPr="00EE76C4">
              <w:rPr>
                <w:rFonts w:eastAsia="Times New Roman" w:cs="Arial"/>
              </w:rPr>
              <w:t xml:space="preserve">Name of </w:t>
            </w:r>
            <w:r>
              <w:rPr>
                <w:rFonts w:eastAsia="Times New Roman" w:cs="Arial"/>
              </w:rPr>
              <w:t>organisation</w:t>
            </w:r>
            <w:r w:rsidRPr="00EE76C4">
              <w:rPr>
                <w:rFonts w:eastAsia="Times New Roman" w:cs="Arial"/>
              </w:rPr>
              <w:t xml:space="preserve"> manager:</w:t>
            </w:r>
            <w:r>
              <w:rPr>
                <w:rFonts w:eastAsia="Times New Roman" w:cs="Arial"/>
              </w:rPr>
              <w:t xml:space="preserve"> </w:t>
            </w:r>
          </w:p>
        </w:tc>
        <w:tc>
          <w:tcPr>
            <w:tcW w:w="6888" w:type="dxa"/>
          </w:tcPr>
          <w:p w14:paraId="28257F7A" w14:textId="77777777" w:rsidR="00BF40F9" w:rsidRPr="007A2918" w:rsidRDefault="00BF40F9" w:rsidP="00BF40F9">
            <w:pPr>
              <w:tabs>
                <w:tab w:val="left" w:pos="6615"/>
              </w:tabs>
              <w:rPr>
                <w:rFonts w:cs="Arial"/>
              </w:rPr>
            </w:pPr>
          </w:p>
        </w:tc>
      </w:tr>
      <w:tr w:rsidR="00BF40F9" w:rsidRPr="007A2918" w14:paraId="486018F8" w14:textId="77777777" w:rsidTr="005536A2">
        <w:tc>
          <w:tcPr>
            <w:tcW w:w="8500" w:type="dxa"/>
            <w:vAlign w:val="center"/>
          </w:tcPr>
          <w:p w14:paraId="780B5606" w14:textId="75C6DD63" w:rsidR="00BF40F9" w:rsidRPr="007A2918" w:rsidRDefault="00BF40F9" w:rsidP="00BF40F9">
            <w:pPr>
              <w:tabs>
                <w:tab w:val="left" w:pos="6615"/>
              </w:tabs>
              <w:rPr>
                <w:rFonts w:eastAsiaTheme="majorEastAsia" w:cs="Arial"/>
              </w:rPr>
            </w:pPr>
            <w:r w:rsidRPr="00EE76C4">
              <w:rPr>
                <w:rFonts w:eastAsia="Times New Roman" w:cs="Arial"/>
              </w:rPr>
              <w:t xml:space="preserve">NHS.net email address of </w:t>
            </w:r>
            <w:r>
              <w:rPr>
                <w:rFonts w:eastAsia="Times New Roman" w:cs="Arial"/>
              </w:rPr>
              <w:t>organisation</w:t>
            </w:r>
            <w:r w:rsidRPr="00EE76C4">
              <w:rPr>
                <w:rFonts w:eastAsia="Times New Roman" w:cs="Arial"/>
              </w:rPr>
              <w:t xml:space="preserve"> manager:</w:t>
            </w:r>
            <w:r>
              <w:rPr>
                <w:rFonts w:eastAsia="Times New Roman" w:cs="Arial"/>
              </w:rPr>
              <w:t xml:space="preserve"> </w:t>
            </w:r>
          </w:p>
        </w:tc>
        <w:tc>
          <w:tcPr>
            <w:tcW w:w="6888" w:type="dxa"/>
          </w:tcPr>
          <w:p w14:paraId="65F02248" w14:textId="77777777" w:rsidR="00BF40F9" w:rsidRPr="007A2918" w:rsidRDefault="00BF40F9" w:rsidP="00BF40F9">
            <w:pPr>
              <w:tabs>
                <w:tab w:val="left" w:pos="6615"/>
              </w:tabs>
              <w:rPr>
                <w:rFonts w:cs="Arial"/>
              </w:rPr>
            </w:pPr>
          </w:p>
        </w:tc>
      </w:tr>
      <w:tr w:rsidR="00BF40F9" w:rsidRPr="007A2918" w14:paraId="1D3223EF" w14:textId="77777777" w:rsidTr="005536A2">
        <w:tc>
          <w:tcPr>
            <w:tcW w:w="8500" w:type="dxa"/>
            <w:vAlign w:val="center"/>
          </w:tcPr>
          <w:p w14:paraId="516819AB" w14:textId="390BBDB2" w:rsidR="00BF40F9" w:rsidRPr="007A2918" w:rsidRDefault="00BF40F9" w:rsidP="00BF40F9">
            <w:pPr>
              <w:tabs>
                <w:tab w:val="left" w:pos="6615"/>
              </w:tabs>
              <w:rPr>
                <w:rFonts w:cs="Arial"/>
              </w:rPr>
            </w:pPr>
            <w:r w:rsidRPr="007A2918">
              <w:rPr>
                <w:rFonts w:eastAsiaTheme="majorEastAsia" w:cs="Arial"/>
              </w:rPr>
              <w:t xml:space="preserve">Will your learners be working any sessions at the branch locations? </w:t>
            </w:r>
          </w:p>
        </w:tc>
        <w:tc>
          <w:tcPr>
            <w:tcW w:w="6888" w:type="dxa"/>
          </w:tcPr>
          <w:p w14:paraId="21ADA225" w14:textId="77777777" w:rsidR="00BF40F9" w:rsidRPr="007A2918" w:rsidRDefault="00BF40F9" w:rsidP="00BF40F9">
            <w:pPr>
              <w:tabs>
                <w:tab w:val="left" w:pos="6615"/>
              </w:tabs>
              <w:rPr>
                <w:rFonts w:cs="Arial"/>
              </w:rPr>
            </w:pPr>
          </w:p>
        </w:tc>
      </w:tr>
      <w:tr w:rsidR="00BF40F9" w:rsidRPr="007A2918" w14:paraId="2AC8B9C4" w14:textId="77777777" w:rsidTr="005536A2">
        <w:tc>
          <w:tcPr>
            <w:tcW w:w="8500" w:type="dxa"/>
            <w:vAlign w:val="center"/>
          </w:tcPr>
          <w:p w14:paraId="38011B97" w14:textId="12755EEC" w:rsidR="00BF40F9" w:rsidRPr="007A2918" w:rsidRDefault="00BF40F9" w:rsidP="00BF40F9">
            <w:pPr>
              <w:tabs>
                <w:tab w:val="left" w:pos="6615"/>
              </w:tabs>
              <w:rPr>
                <w:rFonts w:cs="Arial"/>
              </w:rPr>
            </w:pPr>
            <w:r w:rsidRPr="007A2918">
              <w:rPr>
                <w:rFonts w:eastAsiaTheme="majorEastAsia" w:cs="Arial"/>
              </w:rPr>
              <w:t xml:space="preserve">Patient list size: </w:t>
            </w:r>
          </w:p>
        </w:tc>
        <w:tc>
          <w:tcPr>
            <w:tcW w:w="6888" w:type="dxa"/>
          </w:tcPr>
          <w:p w14:paraId="1D8C4F3E" w14:textId="77777777" w:rsidR="00BF40F9" w:rsidRPr="007A2918" w:rsidRDefault="00BF40F9" w:rsidP="00BF40F9">
            <w:pPr>
              <w:tabs>
                <w:tab w:val="left" w:pos="6615"/>
              </w:tabs>
              <w:rPr>
                <w:rFonts w:cs="Arial"/>
              </w:rPr>
            </w:pPr>
          </w:p>
        </w:tc>
      </w:tr>
      <w:tr w:rsidR="00BF40F9" w:rsidRPr="007A2918" w14:paraId="5B415879" w14:textId="77777777" w:rsidTr="005536A2">
        <w:tc>
          <w:tcPr>
            <w:tcW w:w="8500" w:type="dxa"/>
            <w:vAlign w:val="center"/>
          </w:tcPr>
          <w:p w14:paraId="718B6F8A" w14:textId="3BC744FF" w:rsidR="00BF40F9" w:rsidRPr="007A2918" w:rsidRDefault="00BF40F9" w:rsidP="00BF40F9">
            <w:pPr>
              <w:tabs>
                <w:tab w:val="left" w:pos="6615"/>
              </w:tabs>
              <w:rPr>
                <w:rFonts w:cs="Arial"/>
              </w:rPr>
            </w:pPr>
            <w:r w:rsidRPr="007A2918">
              <w:rPr>
                <w:rFonts w:eastAsiaTheme="majorEastAsia" w:cs="Arial"/>
              </w:rPr>
              <w:t xml:space="preserve">Who is the Urgent and Unscheduled Care provider in your area? </w:t>
            </w:r>
          </w:p>
        </w:tc>
        <w:tc>
          <w:tcPr>
            <w:tcW w:w="6888" w:type="dxa"/>
          </w:tcPr>
          <w:p w14:paraId="0D42EB16" w14:textId="77777777" w:rsidR="00BF40F9" w:rsidRPr="007A2918" w:rsidRDefault="00BF40F9" w:rsidP="00BF40F9">
            <w:pPr>
              <w:tabs>
                <w:tab w:val="left" w:pos="6615"/>
              </w:tabs>
              <w:rPr>
                <w:rFonts w:cs="Arial"/>
              </w:rPr>
            </w:pPr>
          </w:p>
        </w:tc>
      </w:tr>
      <w:tr w:rsidR="00BF40F9" w:rsidRPr="007A2918" w14:paraId="74B06F42" w14:textId="77777777" w:rsidTr="005536A2">
        <w:tc>
          <w:tcPr>
            <w:tcW w:w="8500" w:type="dxa"/>
            <w:vAlign w:val="center"/>
          </w:tcPr>
          <w:p w14:paraId="082EC2C6" w14:textId="0B5A9235" w:rsidR="00BF40F9" w:rsidRPr="007A2918" w:rsidRDefault="00BF40F9" w:rsidP="00BF40F9">
            <w:pPr>
              <w:tabs>
                <w:tab w:val="left" w:pos="6615"/>
              </w:tabs>
              <w:rPr>
                <w:rFonts w:cs="Arial"/>
              </w:rPr>
            </w:pPr>
            <w:r w:rsidRPr="007A2918">
              <w:rPr>
                <w:rFonts w:eastAsiaTheme="majorEastAsia" w:cs="Arial"/>
              </w:rPr>
              <w:t xml:space="preserve">State any significant staff changes in the past calendar year which have or will affect trainee learning  (e.g. appointing a new practice manager, educators retiring or resigning, educators changing no. of sessions). </w:t>
            </w:r>
          </w:p>
        </w:tc>
        <w:tc>
          <w:tcPr>
            <w:tcW w:w="6888" w:type="dxa"/>
          </w:tcPr>
          <w:p w14:paraId="04F2E10D" w14:textId="77777777" w:rsidR="00BF40F9" w:rsidRPr="007A2918" w:rsidRDefault="00BF40F9" w:rsidP="00BF40F9">
            <w:pPr>
              <w:tabs>
                <w:tab w:val="left" w:pos="6615"/>
              </w:tabs>
              <w:rPr>
                <w:rFonts w:cs="Arial"/>
              </w:rPr>
            </w:pPr>
          </w:p>
        </w:tc>
      </w:tr>
      <w:tr w:rsidR="00BF40F9" w:rsidRPr="007A2918" w14:paraId="58C7A35C" w14:textId="77777777" w:rsidTr="005536A2">
        <w:trPr>
          <w:trHeight w:val="536"/>
        </w:trPr>
        <w:tc>
          <w:tcPr>
            <w:tcW w:w="8500" w:type="dxa"/>
            <w:vAlign w:val="center"/>
          </w:tcPr>
          <w:p w14:paraId="2529541D" w14:textId="5B247E3F" w:rsidR="00BF40F9" w:rsidRPr="007A2918" w:rsidRDefault="00BF40F9" w:rsidP="00BF40F9">
            <w:pPr>
              <w:keepNext/>
              <w:keepLines/>
              <w:outlineLvl w:val="2"/>
              <w:rPr>
                <w:rFonts w:cs="Arial"/>
              </w:rPr>
            </w:pPr>
            <w:r w:rsidRPr="007A2918">
              <w:rPr>
                <w:rFonts w:eastAsiaTheme="majorEastAsia" w:cs="Arial"/>
              </w:rPr>
              <w:t xml:space="preserve">Are there any GMC, </w:t>
            </w:r>
            <w:r w:rsidR="003A4084">
              <w:rPr>
                <w:rFonts w:eastAsiaTheme="majorEastAsia" w:cs="Arial"/>
              </w:rPr>
              <w:t>ICB, NHS England or</w:t>
            </w:r>
            <w:r w:rsidRPr="007A2918">
              <w:rPr>
                <w:rFonts w:eastAsiaTheme="majorEastAsia" w:cs="Arial"/>
              </w:rPr>
              <w:t xml:space="preserve"> PHSO complaints currently being investigated?</w:t>
            </w:r>
            <w:r>
              <w:rPr>
                <w:rFonts w:eastAsiaTheme="majorEastAsia" w:cs="Arial"/>
              </w:rPr>
              <w:t xml:space="preserve"> </w:t>
            </w:r>
            <w:r w:rsidRPr="007A2918">
              <w:rPr>
                <w:rFonts w:eastAsiaTheme="majorEastAsia" w:cs="Arial"/>
              </w:rPr>
              <w:t xml:space="preserve">Have you notified your </w:t>
            </w:r>
            <w:r>
              <w:rPr>
                <w:rFonts w:eastAsiaTheme="majorEastAsia" w:cs="Arial"/>
              </w:rPr>
              <w:t xml:space="preserve">GP </w:t>
            </w:r>
            <w:r w:rsidRPr="007A2918">
              <w:rPr>
                <w:rFonts w:eastAsiaTheme="majorEastAsia" w:cs="Arial"/>
              </w:rPr>
              <w:t xml:space="preserve">Patch </w:t>
            </w:r>
            <w:r>
              <w:rPr>
                <w:rFonts w:eastAsiaTheme="majorEastAsia" w:cs="Arial"/>
              </w:rPr>
              <w:t>Associate Dean</w:t>
            </w:r>
            <w:r w:rsidRPr="007A2918">
              <w:rPr>
                <w:rFonts w:eastAsiaTheme="majorEastAsia" w:cs="Arial"/>
              </w:rPr>
              <w:t xml:space="preserve"> so they can provide support and guidance through any difficulties? </w:t>
            </w:r>
          </w:p>
        </w:tc>
        <w:tc>
          <w:tcPr>
            <w:tcW w:w="6888" w:type="dxa"/>
          </w:tcPr>
          <w:p w14:paraId="3D8CACA2" w14:textId="77777777" w:rsidR="00BF40F9" w:rsidRPr="007A2918" w:rsidRDefault="00BF40F9" w:rsidP="00BF40F9">
            <w:pPr>
              <w:tabs>
                <w:tab w:val="left" w:pos="6615"/>
              </w:tabs>
              <w:rPr>
                <w:rFonts w:cs="Arial"/>
              </w:rPr>
            </w:pPr>
          </w:p>
        </w:tc>
      </w:tr>
      <w:tr w:rsidR="00BF40F9" w:rsidRPr="007A2918" w14:paraId="76D8B828" w14:textId="77777777" w:rsidTr="005536A2">
        <w:tc>
          <w:tcPr>
            <w:tcW w:w="8500" w:type="dxa"/>
            <w:vAlign w:val="center"/>
          </w:tcPr>
          <w:p w14:paraId="1C82F8B3" w14:textId="043995A6" w:rsidR="00BF40F9" w:rsidRPr="007A2918" w:rsidRDefault="00BF40F9" w:rsidP="00BF40F9">
            <w:pPr>
              <w:keepNext/>
              <w:keepLines/>
              <w:outlineLvl w:val="2"/>
              <w:rPr>
                <w:rFonts w:eastAsiaTheme="majorEastAsia" w:cs="Arial"/>
              </w:rPr>
            </w:pPr>
            <w:r w:rsidRPr="007A2918">
              <w:rPr>
                <w:rFonts w:cs="Arial"/>
              </w:rPr>
              <w:t xml:space="preserve">The date of the last CQC inspection at the practice: </w:t>
            </w:r>
          </w:p>
        </w:tc>
        <w:sdt>
          <w:sdtPr>
            <w:rPr>
              <w:rFonts w:cs="Arial"/>
            </w:rPr>
            <w:id w:val="-1829736366"/>
            <w:placeholder>
              <w:docPart w:val="B86476C3BC664738A3A3077A0E9E47CF"/>
            </w:placeholder>
            <w:showingPlcHdr/>
            <w:date>
              <w:dateFormat w:val="dddd, dd MMMM yyyy"/>
              <w:lid w:val="en-GB"/>
              <w:storeMappedDataAs w:val="dateTime"/>
              <w:calendar w:val="gregorian"/>
            </w:date>
          </w:sdtPr>
          <w:sdtContent>
            <w:tc>
              <w:tcPr>
                <w:tcW w:w="6888" w:type="dxa"/>
              </w:tcPr>
              <w:p w14:paraId="678BBCD9" w14:textId="759C4618" w:rsidR="00BF40F9" w:rsidRPr="007A2918" w:rsidRDefault="00BF40F9" w:rsidP="00BF40F9">
                <w:pPr>
                  <w:tabs>
                    <w:tab w:val="left" w:pos="6615"/>
                  </w:tabs>
                  <w:rPr>
                    <w:rFonts w:cs="Arial"/>
                  </w:rPr>
                </w:pPr>
                <w:r w:rsidRPr="007A2918">
                  <w:rPr>
                    <w:rStyle w:val="PlaceholderText"/>
                    <w:rFonts w:cs="Arial"/>
                  </w:rPr>
                  <w:t>Click or tap to enter a date.</w:t>
                </w:r>
              </w:p>
            </w:tc>
          </w:sdtContent>
        </w:sdt>
      </w:tr>
      <w:tr w:rsidR="00BF40F9" w:rsidRPr="007A2918" w14:paraId="282E4D87" w14:textId="77777777" w:rsidTr="005536A2">
        <w:tc>
          <w:tcPr>
            <w:tcW w:w="8500" w:type="dxa"/>
            <w:vAlign w:val="center"/>
          </w:tcPr>
          <w:p w14:paraId="2509FB31" w14:textId="5E3A289A" w:rsidR="00BF40F9" w:rsidRPr="007A2918" w:rsidRDefault="00BF40F9" w:rsidP="00BF40F9">
            <w:pPr>
              <w:keepNext/>
              <w:keepLines/>
              <w:outlineLvl w:val="2"/>
              <w:rPr>
                <w:rFonts w:cs="Arial"/>
              </w:rPr>
            </w:pPr>
            <w:r w:rsidRPr="007A2918">
              <w:rPr>
                <w:rFonts w:cs="Arial"/>
              </w:rPr>
              <w:t xml:space="preserve">Do you have any overall CQC ratings of ‘Requires Improvement’ or ‘Inadequate’? You must notify Quality Team if they are given. </w:t>
            </w:r>
          </w:p>
        </w:tc>
        <w:tc>
          <w:tcPr>
            <w:tcW w:w="6888" w:type="dxa"/>
          </w:tcPr>
          <w:p w14:paraId="0AF65BD9" w14:textId="77777777" w:rsidR="00BF40F9" w:rsidRPr="007A2918" w:rsidRDefault="00BF40F9" w:rsidP="00BF40F9">
            <w:pPr>
              <w:tabs>
                <w:tab w:val="left" w:pos="6615"/>
              </w:tabs>
              <w:rPr>
                <w:rFonts w:cs="Arial"/>
              </w:rPr>
            </w:pPr>
          </w:p>
        </w:tc>
      </w:tr>
    </w:tbl>
    <w:p w14:paraId="1136526B" w14:textId="36D775CB" w:rsidR="00B649F4" w:rsidRDefault="00B649F4" w:rsidP="004975F1">
      <w:pPr>
        <w:tabs>
          <w:tab w:val="left" w:pos="6615"/>
        </w:tabs>
        <w:spacing w:after="0" w:line="240" w:lineRule="auto"/>
        <w:rPr>
          <w:rFonts w:ascii="Arial" w:hAnsi="Arial" w:cs="Arial"/>
        </w:rPr>
      </w:pPr>
    </w:p>
    <w:p w14:paraId="02CED01B" w14:textId="77777777" w:rsidR="00B649F4" w:rsidRDefault="00B649F4">
      <w:pPr>
        <w:rPr>
          <w:rFonts w:ascii="Arial" w:hAnsi="Arial" w:cs="Arial"/>
        </w:rPr>
      </w:pPr>
      <w:r>
        <w:rPr>
          <w:rFonts w:ascii="Arial" w:hAnsi="Arial" w:cs="Arial"/>
        </w:rPr>
        <w:br w:type="page"/>
      </w:r>
    </w:p>
    <w:p w14:paraId="55993915" w14:textId="03752481" w:rsidR="008E214F" w:rsidRPr="007A2918" w:rsidRDefault="008E214F" w:rsidP="004975F1">
      <w:pPr>
        <w:keepNext/>
        <w:keepLines/>
        <w:spacing w:after="0" w:line="240" w:lineRule="auto"/>
        <w:outlineLvl w:val="1"/>
        <w:rPr>
          <w:rFonts w:ascii="Arial" w:eastAsiaTheme="majorEastAsia" w:hAnsi="Arial" w:cs="Arial"/>
          <w:b/>
          <w:bCs/>
          <w:color w:val="003893"/>
          <w:sz w:val="28"/>
          <w:szCs w:val="28"/>
        </w:rPr>
      </w:pPr>
      <w:r w:rsidRPr="007A2918">
        <w:rPr>
          <w:rFonts w:ascii="Arial" w:eastAsiaTheme="majorEastAsia" w:hAnsi="Arial" w:cs="Arial"/>
          <w:b/>
          <w:bCs/>
          <w:color w:val="003893"/>
          <w:sz w:val="28"/>
          <w:szCs w:val="28"/>
        </w:rPr>
        <w:lastRenderedPageBreak/>
        <w:t>Professional Development Framework for Educators</w:t>
      </w:r>
    </w:p>
    <w:p w14:paraId="2EA54729" w14:textId="02C9C03D" w:rsidR="008E214F" w:rsidRPr="005260E9" w:rsidRDefault="008E214F" w:rsidP="004975F1">
      <w:pPr>
        <w:spacing w:after="0" w:line="240" w:lineRule="auto"/>
        <w:rPr>
          <w:rFonts w:ascii="Arial" w:hAnsi="Arial" w:cs="Arial"/>
          <w:bCs/>
        </w:rPr>
      </w:pPr>
      <w:r w:rsidRPr="005260E9">
        <w:rPr>
          <w:rFonts w:ascii="Arial" w:hAnsi="Arial" w:cs="Arial"/>
          <w:bCs/>
        </w:rPr>
        <w:t>All approvals are considered against the seven key areas of the Professional Development Framework for Educators, all of which relate to the role of an educator and supervisor across healthcare learning environments</w:t>
      </w:r>
      <w:r w:rsidR="002E1720" w:rsidRPr="005260E9">
        <w:rPr>
          <w:rFonts w:ascii="Arial" w:hAnsi="Arial" w:cs="Arial"/>
          <w:bCs/>
        </w:rPr>
        <w:t xml:space="preserve">. </w:t>
      </w:r>
      <w:r w:rsidRPr="005260E9">
        <w:rPr>
          <w:rFonts w:ascii="Arial" w:hAnsi="Arial" w:cs="Arial"/>
          <w:bCs/>
        </w:rPr>
        <w:t xml:space="preserve">The </w:t>
      </w:r>
      <w:r w:rsidR="004975F1" w:rsidRPr="005260E9">
        <w:rPr>
          <w:rFonts w:ascii="Arial" w:hAnsi="Arial" w:cs="Arial"/>
          <w:bCs/>
        </w:rPr>
        <w:t>following</w:t>
      </w:r>
      <w:r w:rsidRPr="005260E9">
        <w:rPr>
          <w:rFonts w:ascii="Arial" w:hAnsi="Arial" w:cs="Arial"/>
          <w:bCs/>
        </w:rPr>
        <w:t xml:space="preserve"> section</w:t>
      </w:r>
      <w:r w:rsidR="004975F1" w:rsidRPr="005260E9">
        <w:rPr>
          <w:rFonts w:ascii="Arial" w:hAnsi="Arial" w:cs="Arial"/>
          <w:bCs/>
        </w:rPr>
        <w:t>s</w:t>
      </w:r>
      <w:r w:rsidRPr="005260E9">
        <w:rPr>
          <w:rFonts w:ascii="Arial" w:hAnsi="Arial" w:cs="Arial"/>
          <w:bCs/>
        </w:rPr>
        <w:t xml:space="preserve"> </w:t>
      </w:r>
      <w:r w:rsidR="004975F1" w:rsidRPr="005260E9">
        <w:rPr>
          <w:rFonts w:ascii="Arial" w:hAnsi="Arial" w:cs="Arial"/>
          <w:bCs/>
        </w:rPr>
        <w:t>are</w:t>
      </w:r>
      <w:r w:rsidRPr="005260E9">
        <w:rPr>
          <w:rFonts w:ascii="Arial" w:hAnsi="Arial" w:cs="Arial"/>
          <w:bCs/>
        </w:rPr>
        <w:t xml:space="preserve"> for you to reflect on how you will demonstrate how you meet all </w:t>
      </w:r>
      <w:r w:rsidR="0096189F" w:rsidRPr="005260E9">
        <w:rPr>
          <w:rFonts w:ascii="Arial" w:hAnsi="Arial" w:cs="Arial"/>
          <w:bCs/>
        </w:rPr>
        <w:t>seven</w:t>
      </w:r>
      <w:r w:rsidRPr="005260E9">
        <w:rPr>
          <w:rFonts w:ascii="Arial" w:hAnsi="Arial" w:cs="Arial"/>
          <w:bCs/>
        </w:rPr>
        <w:t xml:space="preserve"> areas of the professional development framework for educators.  Each key area is defined and examples provided that might help in producing your educator response. Each area has a reserved section for the </w:t>
      </w:r>
      <w:r w:rsidR="007A2918" w:rsidRPr="005260E9">
        <w:rPr>
          <w:rFonts w:ascii="Arial" w:hAnsi="Arial" w:cs="Arial"/>
          <w:bCs/>
        </w:rPr>
        <w:t>NHS England</w:t>
      </w:r>
      <w:r w:rsidRPr="005260E9">
        <w:rPr>
          <w:rFonts w:ascii="Arial" w:hAnsi="Arial" w:cs="Arial"/>
          <w:bCs/>
        </w:rPr>
        <w:t xml:space="preserve"> Lead Approver to complete</w:t>
      </w:r>
      <w:r w:rsidR="005A5473" w:rsidRPr="005260E9">
        <w:rPr>
          <w:rFonts w:ascii="Arial" w:hAnsi="Arial" w:cs="Arial"/>
          <w:bCs/>
        </w:rPr>
        <w:t>.</w:t>
      </w:r>
    </w:p>
    <w:p w14:paraId="3DCDE70C" w14:textId="77777777" w:rsidR="00221FB7" w:rsidRPr="007A2918" w:rsidRDefault="00221FB7" w:rsidP="008E214F">
      <w:pPr>
        <w:rPr>
          <w:rFonts w:ascii="Arial" w:hAnsi="Arial" w:cs="Arial"/>
        </w:rPr>
      </w:pPr>
    </w:p>
    <w:tbl>
      <w:tblPr>
        <w:tblStyle w:val="TableGrid"/>
        <w:tblW w:w="15446" w:type="dxa"/>
        <w:tblLook w:val="04A0" w:firstRow="1" w:lastRow="0" w:firstColumn="1" w:lastColumn="0" w:noHBand="0" w:noVBand="1"/>
      </w:tblPr>
      <w:tblGrid>
        <w:gridCol w:w="6516"/>
        <w:gridCol w:w="4536"/>
        <w:gridCol w:w="4394"/>
      </w:tblGrid>
      <w:tr w:rsidR="008E214F" w:rsidRPr="007A2918" w14:paraId="6E36404B" w14:textId="77777777" w:rsidTr="0299916A">
        <w:tc>
          <w:tcPr>
            <w:tcW w:w="15446" w:type="dxa"/>
            <w:gridSpan w:val="3"/>
            <w:shd w:val="clear" w:color="auto" w:fill="D9D9D9" w:themeFill="background1" w:themeFillShade="D9"/>
          </w:tcPr>
          <w:p w14:paraId="5E04C4B9" w14:textId="77777777" w:rsidR="00A70FE1" w:rsidRPr="007A2918" w:rsidRDefault="00A70FE1" w:rsidP="00A70FE1">
            <w:pPr>
              <w:rPr>
                <w:rFonts w:cs="Arial"/>
                <w:b/>
                <w:sz w:val="22"/>
                <w:szCs w:val="22"/>
              </w:rPr>
            </w:pPr>
            <w:r w:rsidRPr="007A2918">
              <w:rPr>
                <w:rFonts w:cs="Arial"/>
                <w:b/>
                <w:sz w:val="22"/>
                <w:szCs w:val="22"/>
              </w:rPr>
              <w:t>1.</w:t>
            </w:r>
            <w:r w:rsidRPr="007A2918">
              <w:rPr>
                <w:rFonts w:cs="Arial"/>
                <w:sz w:val="22"/>
                <w:szCs w:val="22"/>
              </w:rPr>
              <w:tab/>
            </w:r>
            <w:r w:rsidRPr="007A2918">
              <w:rPr>
                <w:rFonts w:cs="Arial"/>
                <w:b/>
                <w:sz w:val="22"/>
                <w:szCs w:val="22"/>
              </w:rPr>
              <w:t>Ensuring safe and effective patient care through training</w:t>
            </w:r>
            <w:r w:rsidR="00D72757" w:rsidRPr="007A2918">
              <w:rPr>
                <w:rFonts w:cs="Arial"/>
                <w:b/>
                <w:sz w:val="22"/>
                <w:szCs w:val="22"/>
              </w:rPr>
              <w:t xml:space="preserve"> </w:t>
            </w:r>
          </w:p>
          <w:p w14:paraId="1135475A" w14:textId="77777777" w:rsidR="00A70FE1" w:rsidRPr="007A2918" w:rsidRDefault="00A70FE1" w:rsidP="00A70FE1">
            <w:pPr>
              <w:rPr>
                <w:rFonts w:cs="Arial"/>
                <w:sz w:val="22"/>
                <w:szCs w:val="22"/>
              </w:rPr>
            </w:pPr>
            <w:r w:rsidRPr="007A2918">
              <w:rPr>
                <w:rFonts w:cs="Arial"/>
                <w:sz w:val="22"/>
                <w:szCs w:val="22"/>
              </w:rPr>
              <w:t>This area is about how you protect patients and enhance their care through your supervision of healthcare learners in training, and how you balance the needs of your patients and service with the educational needs of your learners.</w:t>
            </w:r>
          </w:p>
          <w:p w14:paraId="43FF11F3" w14:textId="77777777" w:rsidR="00A70FE1" w:rsidRPr="007A2918" w:rsidRDefault="00A70FE1" w:rsidP="00A70FE1">
            <w:pPr>
              <w:rPr>
                <w:rFonts w:cs="Arial"/>
                <w:sz w:val="22"/>
                <w:szCs w:val="22"/>
              </w:rPr>
            </w:pPr>
          </w:p>
          <w:p w14:paraId="2B607158" w14:textId="77777777" w:rsidR="00506990" w:rsidRPr="007A2918" w:rsidRDefault="00506990" w:rsidP="00506990">
            <w:pPr>
              <w:rPr>
                <w:rFonts w:cs="Arial"/>
                <w:sz w:val="22"/>
                <w:szCs w:val="22"/>
              </w:rPr>
            </w:pPr>
            <w:r w:rsidRPr="007A2918">
              <w:rPr>
                <w:rFonts w:cs="Arial"/>
                <w:sz w:val="22"/>
                <w:szCs w:val="22"/>
              </w:rPr>
              <w:t>The educator:</w:t>
            </w:r>
          </w:p>
          <w:p w14:paraId="2DE8FD2F" w14:textId="77777777" w:rsidR="00A70FE1" w:rsidRPr="007A2918" w:rsidRDefault="00A70FE1" w:rsidP="00A70FE1">
            <w:pPr>
              <w:pStyle w:val="ListParagraph"/>
              <w:numPr>
                <w:ilvl w:val="0"/>
                <w:numId w:val="1"/>
              </w:numPr>
              <w:rPr>
                <w:rFonts w:cs="Arial"/>
                <w:sz w:val="22"/>
                <w:szCs w:val="22"/>
              </w:rPr>
            </w:pPr>
            <w:r w:rsidRPr="007A2918">
              <w:rPr>
                <w:rFonts w:cs="Arial"/>
                <w:sz w:val="22"/>
                <w:szCs w:val="22"/>
              </w:rPr>
              <w:t>Ensures that trainees have undertaken appropriate induction</w:t>
            </w:r>
            <w:r w:rsidR="001B6D12" w:rsidRPr="007A2918">
              <w:rPr>
                <w:rFonts w:cs="Arial"/>
                <w:sz w:val="22"/>
                <w:szCs w:val="22"/>
              </w:rPr>
              <w:t>.</w:t>
            </w:r>
          </w:p>
          <w:p w14:paraId="5E45C119" w14:textId="77777777" w:rsidR="00A70FE1" w:rsidRPr="007A2918" w:rsidRDefault="00A70FE1" w:rsidP="00A70FE1">
            <w:pPr>
              <w:pStyle w:val="ListParagraph"/>
              <w:numPr>
                <w:ilvl w:val="0"/>
                <w:numId w:val="1"/>
              </w:numPr>
              <w:rPr>
                <w:rFonts w:cs="Arial"/>
                <w:sz w:val="22"/>
                <w:szCs w:val="22"/>
              </w:rPr>
            </w:pPr>
            <w:r w:rsidRPr="007A2918">
              <w:rPr>
                <w:rFonts w:cs="Arial"/>
                <w:sz w:val="22"/>
                <w:szCs w:val="22"/>
              </w:rPr>
              <w:t>Allows trainees, when suitably competent, to take responsibility for care, appropriate to the needs of the patient</w:t>
            </w:r>
            <w:r w:rsidR="001B6D12" w:rsidRPr="007A2918">
              <w:rPr>
                <w:rFonts w:cs="Arial"/>
                <w:sz w:val="22"/>
                <w:szCs w:val="22"/>
              </w:rPr>
              <w:t>.</w:t>
            </w:r>
          </w:p>
          <w:p w14:paraId="350DD1CC" w14:textId="77777777" w:rsidR="008E214F" w:rsidRPr="007A2918" w:rsidRDefault="00A70FE1" w:rsidP="00A70FE1">
            <w:pPr>
              <w:pStyle w:val="ListParagraph"/>
              <w:numPr>
                <w:ilvl w:val="0"/>
                <w:numId w:val="1"/>
              </w:numPr>
              <w:rPr>
                <w:rFonts w:cs="Arial"/>
                <w:sz w:val="22"/>
                <w:szCs w:val="22"/>
              </w:rPr>
            </w:pPr>
            <w:r w:rsidRPr="007A2918">
              <w:rPr>
                <w:rFonts w:cs="Arial"/>
                <w:sz w:val="22"/>
                <w:szCs w:val="22"/>
              </w:rPr>
              <w:t>Balances the needs of service delivery with education</w:t>
            </w:r>
            <w:r w:rsidR="001B6D12" w:rsidRPr="007A2918">
              <w:rPr>
                <w:rFonts w:cs="Arial"/>
                <w:sz w:val="22"/>
                <w:szCs w:val="22"/>
              </w:rPr>
              <w:t>.</w:t>
            </w:r>
          </w:p>
        </w:tc>
      </w:tr>
      <w:tr w:rsidR="008E214F" w:rsidRPr="007A2918" w14:paraId="41EE5393" w14:textId="77777777" w:rsidTr="00AC2228">
        <w:trPr>
          <w:trHeight w:val="49"/>
        </w:trPr>
        <w:tc>
          <w:tcPr>
            <w:tcW w:w="6516" w:type="dxa"/>
          </w:tcPr>
          <w:p w14:paraId="324D7E80" w14:textId="77777777" w:rsidR="008E214F" w:rsidRPr="007A2918" w:rsidRDefault="008E214F">
            <w:pPr>
              <w:rPr>
                <w:rFonts w:cs="Arial"/>
                <w:sz w:val="22"/>
                <w:szCs w:val="22"/>
              </w:rPr>
            </w:pPr>
          </w:p>
        </w:tc>
        <w:tc>
          <w:tcPr>
            <w:tcW w:w="4536" w:type="dxa"/>
            <w:vAlign w:val="center"/>
          </w:tcPr>
          <w:p w14:paraId="61FAB4B6" w14:textId="24B5ACA2" w:rsidR="00A70FE1" w:rsidRPr="007A2918" w:rsidRDefault="00A70FE1" w:rsidP="00520692">
            <w:pPr>
              <w:rPr>
                <w:rFonts w:cs="Arial"/>
                <w:b/>
                <w:sz w:val="22"/>
                <w:szCs w:val="22"/>
              </w:rPr>
            </w:pPr>
            <w:r w:rsidRPr="007A2918">
              <w:rPr>
                <w:rFonts w:cs="Arial"/>
                <w:b/>
                <w:sz w:val="22"/>
                <w:szCs w:val="22"/>
              </w:rPr>
              <w:t xml:space="preserve">Educator comments – Please demonstrate </w:t>
            </w:r>
            <w:r w:rsidR="00E06D38" w:rsidRPr="007A2918">
              <w:rPr>
                <w:rFonts w:cs="Arial"/>
                <w:b/>
                <w:sz w:val="22"/>
                <w:szCs w:val="22"/>
              </w:rPr>
              <w:t>using</w:t>
            </w:r>
            <w:r w:rsidRPr="007A2918">
              <w:rPr>
                <w:rFonts w:cs="Arial"/>
                <w:b/>
                <w:sz w:val="22"/>
                <w:szCs w:val="22"/>
              </w:rPr>
              <w:t xml:space="preserve"> examples and/or supporting narrative how you will meet or plan to meet the following criteria</w:t>
            </w:r>
            <w:r w:rsidR="005201BA" w:rsidRPr="007A2918">
              <w:rPr>
                <w:rFonts w:cs="Arial"/>
                <w:b/>
                <w:sz w:val="22"/>
                <w:szCs w:val="22"/>
              </w:rPr>
              <w:t>.</w:t>
            </w:r>
          </w:p>
        </w:tc>
        <w:tc>
          <w:tcPr>
            <w:tcW w:w="4394" w:type="dxa"/>
            <w:vAlign w:val="center"/>
          </w:tcPr>
          <w:p w14:paraId="69F39D81" w14:textId="6C184D53" w:rsidR="008E214F" w:rsidRPr="007A2918" w:rsidRDefault="007A2918" w:rsidP="00520692">
            <w:pPr>
              <w:rPr>
                <w:rFonts w:cs="Arial"/>
                <w:color w:val="002060"/>
                <w:sz w:val="22"/>
                <w:szCs w:val="22"/>
              </w:rPr>
            </w:pPr>
            <w:r>
              <w:rPr>
                <w:rFonts w:cs="Arial"/>
                <w:sz w:val="22"/>
                <w:szCs w:val="22"/>
              </w:rPr>
              <w:t>NHS England</w:t>
            </w:r>
            <w:r w:rsidR="00A70FE1" w:rsidRPr="007A2918">
              <w:rPr>
                <w:rFonts w:cs="Arial"/>
                <w:sz w:val="22"/>
                <w:szCs w:val="22"/>
              </w:rPr>
              <w:t xml:space="preserve"> Comments – Does the educator demonstrate that they ensure safe and effective patient care through training? (Met/Partially Met/Not Met)</w:t>
            </w:r>
          </w:p>
        </w:tc>
      </w:tr>
      <w:tr w:rsidR="008E214F" w:rsidRPr="007A2918" w14:paraId="1E7509CA" w14:textId="77777777" w:rsidTr="00AC2228">
        <w:trPr>
          <w:trHeight w:val="1230"/>
        </w:trPr>
        <w:tc>
          <w:tcPr>
            <w:tcW w:w="6516" w:type="dxa"/>
          </w:tcPr>
          <w:p w14:paraId="473D43A9" w14:textId="31B9CE11" w:rsidR="000E604E" w:rsidRPr="007A2918" w:rsidRDefault="005267E1" w:rsidP="000E604E">
            <w:pPr>
              <w:rPr>
                <w:rFonts w:cs="Arial"/>
                <w:sz w:val="22"/>
                <w:szCs w:val="22"/>
              </w:rPr>
            </w:pPr>
            <w:r w:rsidRPr="007A2918">
              <w:rPr>
                <w:rFonts w:cs="Arial"/>
                <w:b/>
                <w:bCs/>
                <w:sz w:val="22"/>
                <w:szCs w:val="22"/>
              </w:rPr>
              <w:t>1.1</w:t>
            </w:r>
            <w:r w:rsidR="008B13A4" w:rsidRPr="007A2918">
              <w:rPr>
                <w:rFonts w:cs="Arial"/>
                <w:b/>
                <w:bCs/>
                <w:sz w:val="22"/>
                <w:szCs w:val="22"/>
              </w:rPr>
              <w:t>a</w:t>
            </w:r>
            <w:r w:rsidRPr="007A2918">
              <w:rPr>
                <w:rFonts w:cs="Arial"/>
                <w:sz w:val="22"/>
                <w:szCs w:val="22"/>
              </w:rPr>
              <w:t xml:space="preserve"> </w:t>
            </w:r>
            <w:r w:rsidR="00CE749E" w:rsidRPr="007A2918">
              <w:rPr>
                <w:rFonts w:cs="Arial"/>
                <w:sz w:val="22"/>
                <w:szCs w:val="22"/>
              </w:rPr>
              <w:t>Please summarise your educational (not organisational) induction for trainees, including any tools used to assess a trainee’s initial educational needs</w:t>
            </w:r>
            <w:r w:rsidR="0096189F" w:rsidRPr="007A2918">
              <w:rPr>
                <w:rFonts w:cs="Arial"/>
                <w:sz w:val="22"/>
                <w:szCs w:val="22"/>
              </w:rPr>
              <w:t>.</w:t>
            </w:r>
            <w:r w:rsidR="00D62F35" w:rsidRPr="007A2918">
              <w:rPr>
                <w:rFonts w:cs="Arial"/>
                <w:sz w:val="22"/>
                <w:szCs w:val="22"/>
              </w:rPr>
              <w:t xml:space="preserve"> </w:t>
            </w:r>
          </w:p>
          <w:p w14:paraId="14598A61" w14:textId="330E50E7" w:rsidR="000E604E" w:rsidRPr="007A2918" w:rsidRDefault="000E604E" w:rsidP="000E604E">
            <w:pPr>
              <w:rPr>
                <w:rFonts w:cs="Arial"/>
                <w:sz w:val="22"/>
                <w:szCs w:val="22"/>
              </w:rPr>
            </w:pPr>
            <w:r w:rsidRPr="007A2918">
              <w:rPr>
                <w:rFonts w:cs="Arial"/>
                <w:b/>
                <w:bCs/>
                <w:sz w:val="22"/>
                <w:szCs w:val="22"/>
              </w:rPr>
              <w:t>1.</w:t>
            </w:r>
            <w:r w:rsidR="008B13A4" w:rsidRPr="007A2918">
              <w:rPr>
                <w:rFonts w:cs="Arial"/>
                <w:b/>
                <w:bCs/>
                <w:sz w:val="22"/>
                <w:szCs w:val="22"/>
              </w:rPr>
              <w:t>1b</w:t>
            </w:r>
            <w:r w:rsidRPr="007A2918">
              <w:rPr>
                <w:rFonts w:cs="Arial"/>
                <w:sz w:val="22"/>
                <w:szCs w:val="22"/>
              </w:rPr>
              <w:t xml:space="preserve"> Cultural Induction: Please summari</w:t>
            </w:r>
            <w:r w:rsidR="008B13A4" w:rsidRPr="007A2918">
              <w:rPr>
                <w:rFonts w:cs="Arial"/>
                <w:sz w:val="22"/>
                <w:szCs w:val="22"/>
              </w:rPr>
              <w:t>s</w:t>
            </w:r>
            <w:r w:rsidRPr="007A2918">
              <w:rPr>
                <w:rFonts w:cs="Arial"/>
                <w:sz w:val="22"/>
                <w:szCs w:val="22"/>
              </w:rPr>
              <w:t>e how you introduce new trainees to the practices culture,</w:t>
            </w:r>
            <w:r w:rsidR="008B13A4" w:rsidRPr="007A2918">
              <w:rPr>
                <w:rFonts w:cs="Arial"/>
                <w:sz w:val="22"/>
                <w:szCs w:val="22"/>
              </w:rPr>
              <w:t xml:space="preserve"> </w:t>
            </w:r>
            <w:r w:rsidRPr="007A2918">
              <w:rPr>
                <w:rFonts w:cs="Arial"/>
                <w:sz w:val="22"/>
                <w:szCs w:val="22"/>
              </w:rPr>
              <w:t xml:space="preserve">values, </w:t>
            </w:r>
            <w:r w:rsidR="00D62F35" w:rsidRPr="007A2918">
              <w:rPr>
                <w:rFonts w:cs="Arial"/>
                <w:sz w:val="22"/>
                <w:szCs w:val="22"/>
              </w:rPr>
              <w:t>beliefs</w:t>
            </w:r>
            <w:r w:rsidR="00D62F35" w:rsidRPr="007A2918">
              <w:rPr>
                <w:rFonts w:cs="Arial"/>
              </w:rPr>
              <w:t>,</w:t>
            </w:r>
            <w:r w:rsidRPr="007A2918">
              <w:rPr>
                <w:rFonts w:cs="Arial"/>
                <w:sz w:val="22"/>
                <w:szCs w:val="22"/>
              </w:rPr>
              <w:t xml:space="preserve"> and professional expectations</w:t>
            </w:r>
            <w:r w:rsidR="325F1E91" w:rsidRPr="007A2918">
              <w:rPr>
                <w:rFonts w:cs="Arial"/>
                <w:sz w:val="22"/>
                <w:szCs w:val="22"/>
              </w:rPr>
              <w:t xml:space="preserve"> and how you introduce the practice to the culture and beliefs of your trainees?</w:t>
            </w:r>
            <w:r w:rsidR="005260E9">
              <w:rPr>
                <w:rFonts w:cs="Arial"/>
                <w:sz w:val="22"/>
                <w:szCs w:val="22"/>
              </w:rPr>
              <w:t xml:space="preserve"> </w:t>
            </w:r>
          </w:p>
          <w:p w14:paraId="6F0915F3" w14:textId="654D8325" w:rsidR="00CE749E" w:rsidRPr="007A2918" w:rsidRDefault="000E604E" w:rsidP="000E604E">
            <w:pPr>
              <w:rPr>
                <w:rFonts w:cs="Arial"/>
                <w:sz w:val="22"/>
                <w:szCs w:val="22"/>
              </w:rPr>
            </w:pPr>
            <w:r w:rsidRPr="007A2918">
              <w:rPr>
                <w:rFonts w:cs="Arial"/>
                <w:b/>
                <w:bCs/>
                <w:sz w:val="22"/>
                <w:szCs w:val="22"/>
              </w:rPr>
              <w:t>1.</w:t>
            </w:r>
            <w:r w:rsidR="00027B98" w:rsidRPr="007A2918">
              <w:rPr>
                <w:rFonts w:cs="Arial"/>
                <w:b/>
                <w:bCs/>
                <w:sz w:val="22"/>
                <w:szCs w:val="22"/>
              </w:rPr>
              <w:t>1c</w:t>
            </w:r>
            <w:r w:rsidRPr="007A2918">
              <w:rPr>
                <w:rFonts w:cs="Arial"/>
                <w:sz w:val="22"/>
                <w:szCs w:val="22"/>
              </w:rPr>
              <w:t xml:space="preserve"> Patient Safety Induction: Please summari</w:t>
            </w:r>
            <w:r w:rsidR="003076A5" w:rsidRPr="007A2918">
              <w:rPr>
                <w:rFonts w:cs="Arial"/>
                <w:sz w:val="22"/>
                <w:szCs w:val="22"/>
              </w:rPr>
              <w:t>s</w:t>
            </w:r>
            <w:r w:rsidRPr="007A2918">
              <w:rPr>
                <w:rFonts w:cs="Arial"/>
                <w:sz w:val="22"/>
                <w:szCs w:val="22"/>
              </w:rPr>
              <w:t xml:space="preserve">e what </w:t>
            </w:r>
            <w:r w:rsidR="0E28D50C" w:rsidRPr="007A2918">
              <w:rPr>
                <w:rFonts w:cs="Arial"/>
                <w:sz w:val="22"/>
                <w:szCs w:val="22"/>
              </w:rPr>
              <w:t>process</w:t>
            </w:r>
            <w:r w:rsidR="6F7559BD" w:rsidRPr="007A2918">
              <w:rPr>
                <w:rFonts w:cs="Arial"/>
                <w:sz w:val="22"/>
                <w:szCs w:val="22"/>
              </w:rPr>
              <w:t>es</w:t>
            </w:r>
            <w:r w:rsidRPr="007A2918">
              <w:rPr>
                <w:rFonts w:cs="Arial"/>
                <w:sz w:val="22"/>
                <w:szCs w:val="22"/>
              </w:rPr>
              <w:t xml:space="preserve"> the practice </w:t>
            </w:r>
            <w:r w:rsidR="6794614E" w:rsidRPr="007A2918">
              <w:rPr>
                <w:rFonts w:cs="Arial"/>
                <w:sz w:val="22"/>
                <w:szCs w:val="22"/>
              </w:rPr>
              <w:t>follows in induction to ensure</w:t>
            </w:r>
            <w:r w:rsidRPr="007A2918">
              <w:rPr>
                <w:rFonts w:cs="Arial"/>
                <w:sz w:val="22"/>
                <w:szCs w:val="22"/>
              </w:rPr>
              <w:t xml:space="preserve"> patient safety for doctors new to the NHS?</w:t>
            </w:r>
            <w:r w:rsidR="00D62F35" w:rsidRPr="007A2918">
              <w:rPr>
                <w:rFonts w:cs="Arial"/>
                <w:sz w:val="22"/>
                <w:szCs w:val="22"/>
              </w:rPr>
              <w:t xml:space="preserve"> </w:t>
            </w:r>
          </w:p>
        </w:tc>
        <w:tc>
          <w:tcPr>
            <w:tcW w:w="4536" w:type="dxa"/>
            <w:vAlign w:val="center"/>
          </w:tcPr>
          <w:p w14:paraId="4A9C0C87" w14:textId="5CB0EC41" w:rsidR="008E214F" w:rsidRPr="007A2918" w:rsidRDefault="008E214F" w:rsidP="00520692">
            <w:pPr>
              <w:rPr>
                <w:rFonts w:cs="Arial"/>
                <w:color w:val="002060"/>
                <w:sz w:val="22"/>
                <w:szCs w:val="22"/>
              </w:rPr>
            </w:pPr>
          </w:p>
        </w:tc>
        <w:tc>
          <w:tcPr>
            <w:tcW w:w="4394" w:type="dxa"/>
            <w:vAlign w:val="center"/>
          </w:tcPr>
          <w:p w14:paraId="5F997D9E" w14:textId="48663DD8" w:rsidR="008E214F" w:rsidRPr="007A2918" w:rsidRDefault="008E214F" w:rsidP="00520692">
            <w:pPr>
              <w:rPr>
                <w:rFonts w:cs="Arial"/>
                <w:color w:val="002060"/>
                <w:sz w:val="22"/>
                <w:szCs w:val="22"/>
              </w:rPr>
            </w:pPr>
          </w:p>
        </w:tc>
      </w:tr>
      <w:tr w:rsidR="007879B4" w:rsidRPr="007A2918" w14:paraId="3CD3DC54" w14:textId="77777777" w:rsidTr="00AC2228">
        <w:trPr>
          <w:trHeight w:val="1343"/>
        </w:trPr>
        <w:tc>
          <w:tcPr>
            <w:tcW w:w="6516" w:type="dxa"/>
          </w:tcPr>
          <w:p w14:paraId="0B0559BC" w14:textId="296D9A74" w:rsidR="007879B4" w:rsidRPr="007A2918" w:rsidRDefault="496D086E" w:rsidP="003F7AB7">
            <w:pPr>
              <w:rPr>
                <w:rFonts w:cs="Arial"/>
                <w:sz w:val="22"/>
                <w:szCs w:val="22"/>
              </w:rPr>
            </w:pPr>
            <w:r w:rsidRPr="007A2918">
              <w:rPr>
                <w:rFonts w:cs="Arial"/>
                <w:b/>
                <w:bCs/>
                <w:sz w:val="22"/>
                <w:szCs w:val="22"/>
              </w:rPr>
              <w:t>1.2</w:t>
            </w:r>
            <w:r w:rsidRPr="007A2918">
              <w:rPr>
                <w:rFonts w:cs="Arial"/>
                <w:sz w:val="22"/>
                <w:szCs w:val="22"/>
              </w:rPr>
              <w:t xml:space="preserve"> </w:t>
            </w:r>
            <w:r w:rsidR="176ACC9D" w:rsidRPr="007A2918">
              <w:rPr>
                <w:rFonts w:cs="Arial"/>
                <w:sz w:val="22"/>
                <w:szCs w:val="22"/>
              </w:rPr>
              <w:t xml:space="preserve">Describe how you will maintain appropriate supervision </w:t>
            </w:r>
            <w:r w:rsidR="003F7AB7" w:rsidRPr="007A2918">
              <w:rPr>
                <w:rFonts w:cs="Arial"/>
                <w:sz w:val="22"/>
                <w:szCs w:val="22"/>
              </w:rPr>
              <w:t>a</w:t>
            </w:r>
            <w:r w:rsidR="176ACC9D" w:rsidRPr="007A2918">
              <w:rPr>
                <w:rFonts w:cs="Arial"/>
                <w:sz w:val="22"/>
                <w:szCs w:val="22"/>
              </w:rPr>
              <w:t>nd balance this with allowing trainees to take graduated responsibility (including remote consulting).</w:t>
            </w:r>
          </w:p>
        </w:tc>
        <w:tc>
          <w:tcPr>
            <w:tcW w:w="4536" w:type="dxa"/>
            <w:vAlign w:val="center"/>
          </w:tcPr>
          <w:p w14:paraId="6750427B" w14:textId="77777777" w:rsidR="007879B4" w:rsidRPr="007A2918" w:rsidRDefault="007879B4" w:rsidP="00520692">
            <w:pPr>
              <w:rPr>
                <w:rFonts w:cs="Arial"/>
                <w:color w:val="002060"/>
                <w:sz w:val="22"/>
                <w:szCs w:val="22"/>
              </w:rPr>
            </w:pPr>
          </w:p>
        </w:tc>
        <w:tc>
          <w:tcPr>
            <w:tcW w:w="4394" w:type="dxa"/>
            <w:vAlign w:val="center"/>
          </w:tcPr>
          <w:p w14:paraId="0D1369F0" w14:textId="1777E481" w:rsidR="007879B4" w:rsidRPr="007A2918" w:rsidRDefault="007879B4" w:rsidP="00520692">
            <w:pPr>
              <w:rPr>
                <w:rFonts w:cs="Arial"/>
                <w:color w:val="002060"/>
                <w:sz w:val="22"/>
                <w:szCs w:val="22"/>
              </w:rPr>
            </w:pPr>
          </w:p>
        </w:tc>
      </w:tr>
      <w:tr w:rsidR="00FA7088" w:rsidRPr="007A2918" w14:paraId="1C3C6BDA" w14:textId="77777777" w:rsidTr="00AC2228">
        <w:trPr>
          <w:trHeight w:val="974"/>
        </w:trPr>
        <w:tc>
          <w:tcPr>
            <w:tcW w:w="6516" w:type="dxa"/>
          </w:tcPr>
          <w:p w14:paraId="26B84893" w14:textId="57E472CB" w:rsidR="00AC2228" w:rsidRPr="007A2918" w:rsidRDefault="005267E1" w:rsidP="00FA7088">
            <w:pPr>
              <w:rPr>
                <w:rFonts w:cs="Arial"/>
                <w:sz w:val="22"/>
                <w:szCs w:val="22"/>
              </w:rPr>
            </w:pPr>
            <w:r w:rsidRPr="007A2918">
              <w:rPr>
                <w:rFonts w:cs="Arial"/>
                <w:b/>
                <w:sz w:val="22"/>
                <w:szCs w:val="22"/>
              </w:rPr>
              <w:t>1.3</w:t>
            </w:r>
            <w:r w:rsidRPr="007A2918">
              <w:rPr>
                <w:rFonts w:cs="Arial"/>
                <w:sz w:val="22"/>
                <w:szCs w:val="22"/>
              </w:rPr>
              <w:t xml:space="preserve"> </w:t>
            </w:r>
            <w:r w:rsidR="00FA7088" w:rsidRPr="007A2918">
              <w:rPr>
                <w:rFonts w:cs="Arial"/>
                <w:sz w:val="22"/>
                <w:szCs w:val="22"/>
              </w:rPr>
              <w:t>Describe how the quality of supervision and education is maintained when you are absent from the organisation.</w:t>
            </w:r>
            <w:r w:rsidR="00A430C3" w:rsidRPr="007A2918">
              <w:rPr>
                <w:rFonts w:cs="Arial"/>
                <w:sz w:val="22"/>
                <w:szCs w:val="22"/>
              </w:rPr>
              <w:t xml:space="preserve"> </w:t>
            </w:r>
          </w:p>
        </w:tc>
        <w:tc>
          <w:tcPr>
            <w:tcW w:w="4536" w:type="dxa"/>
            <w:vAlign w:val="center"/>
          </w:tcPr>
          <w:p w14:paraId="06C502E0" w14:textId="77777777" w:rsidR="00FA7088" w:rsidRPr="007A2918" w:rsidRDefault="00FA7088" w:rsidP="00520692">
            <w:pPr>
              <w:rPr>
                <w:rFonts w:cs="Arial"/>
                <w:color w:val="002060"/>
                <w:sz w:val="22"/>
                <w:szCs w:val="22"/>
              </w:rPr>
            </w:pPr>
          </w:p>
        </w:tc>
        <w:tc>
          <w:tcPr>
            <w:tcW w:w="4394" w:type="dxa"/>
            <w:vAlign w:val="center"/>
          </w:tcPr>
          <w:p w14:paraId="4F0C0C30" w14:textId="77777777" w:rsidR="00FA7088" w:rsidRPr="007A2918" w:rsidRDefault="00FA7088" w:rsidP="00520692">
            <w:pPr>
              <w:rPr>
                <w:rFonts w:cs="Arial"/>
                <w:color w:val="002060"/>
                <w:sz w:val="22"/>
                <w:szCs w:val="22"/>
              </w:rPr>
            </w:pPr>
          </w:p>
        </w:tc>
      </w:tr>
    </w:tbl>
    <w:p w14:paraId="2FA12F50" w14:textId="77777777" w:rsidR="00221FB7" w:rsidRDefault="00221FB7">
      <w:pPr>
        <w:rPr>
          <w:rFonts w:ascii="Arial" w:hAnsi="Arial" w:cs="Arial"/>
        </w:rPr>
      </w:pPr>
    </w:p>
    <w:tbl>
      <w:tblPr>
        <w:tblStyle w:val="NHSTable1"/>
        <w:tblW w:w="15446" w:type="dxa"/>
        <w:tblLook w:val="04A0" w:firstRow="1" w:lastRow="0" w:firstColumn="1" w:lastColumn="0" w:noHBand="0" w:noVBand="1"/>
      </w:tblPr>
      <w:tblGrid>
        <w:gridCol w:w="4649"/>
        <w:gridCol w:w="6261"/>
        <w:gridCol w:w="4536"/>
      </w:tblGrid>
      <w:tr w:rsidR="00AC2228" w:rsidRPr="007A2918" w14:paraId="02701524" w14:textId="77777777" w:rsidTr="001E46F3">
        <w:tc>
          <w:tcPr>
            <w:tcW w:w="15446" w:type="dxa"/>
            <w:gridSpan w:val="3"/>
            <w:shd w:val="clear" w:color="auto" w:fill="D9D9D9" w:themeFill="background1" w:themeFillShade="D9"/>
          </w:tcPr>
          <w:p w14:paraId="4CF6D256" w14:textId="77777777" w:rsidR="00AC2228" w:rsidRPr="007A2918" w:rsidRDefault="00AC2228" w:rsidP="001E46F3">
            <w:pPr>
              <w:rPr>
                <w:rFonts w:cs="Arial"/>
                <w:b/>
                <w:sz w:val="22"/>
                <w:szCs w:val="22"/>
              </w:rPr>
            </w:pPr>
            <w:r w:rsidRPr="007A2918">
              <w:rPr>
                <w:rFonts w:cs="Arial"/>
                <w:b/>
                <w:sz w:val="22"/>
                <w:szCs w:val="22"/>
              </w:rPr>
              <w:lastRenderedPageBreak/>
              <w:t>2.</w:t>
            </w:r>
            <w:r w:rsidRPr="007A2918">
              <w:rPr>
                <w:rFonts w:cs="Arial"/>
                <w:sz w:val="22"/>
                <w:szCs w:val="22"/>
              </w:rPr>
              <w:tab/>
            </w:r>
            <w:r w:rsidRPr="007A2918">
              <w:rPr>
                <w:rFonts w:cs="Arial"/>
                <w:b/>
                <w:sz w:val="22"/>
                <w:szCs w:val="22"/>
              </w:rPr>
              <w:t xml:space="preserve">Establishing and maintaining an environment for learning </w:t>
            </w:r>
          </w:p>
          <w:p w14:paraId="33F01997" w14:textId="77777777" w:rsidR="00AC2228" w:rsidRPr="007A2918" w:rsidRDefault="00AC2228" w:rsidP="001E46F3">
            <w:pPr>
              <w:rPr>
                <w:rFonts w:cs="Arial"/>
                <w:b/>
                <w:sz w:val="22"/>
                <w:szCs w:val="22"/>
              </w:rPr>
            </w:pPr>
          </w:p>
          <w:p w14:paraId="1D12825C" w14:textId="77777777" w:rsidR="00AC2228" w:rsidRPr="007A2918" w:rsidRDefault="00AC2228" w:rsidP="001E46F3">
            <w:pPr>
              <w:rPr>
                <w:rFonts w:cs="Arial"/>
                <w:sz w:val="22"/>
                <w:szCs w:val="22"/>
              </w:rPr>
            </w:pPr>
            <w:r w:rsidRPr="007A2918">
              <w:rPr>
                <w:rFonts w:cs="Arial"/>
                <w:sz w:val="22"/>
                <w:szCs w:val="22"/>
              </w:rPr>
              <w:t xml:space="preserve">This area is about how you make the clinical environment safe and conducive to effective learning for trainees and others. </w:t>
            </w:r>
          </w:p>
          <w:p w14:paraId="6A1FC85B" w14:textId="77777777" w:rsidR="00AC2228" w:rsidRPr="007A2918" w:rsidRDefault="00AC2228" w:rsidP="001E46F3">
            <w:pPr>
              <w:rPr>
                <w:rFonts w:cs="Arial"/>
                <w:sz w:val="22"/>
                <w:szCs w:val="22"/>
              </w:rPr>
            </w:pPr>
          </w:p>
          <w:p w14:paraId="60562918" w14:textId="77777777" w:rsidR="00AC2228" w:rsidRPr="007A2918" w:rsidRDefault="00AC2228" w:rsidP="001E46F3">
            <w:pPr>
              <w:rPr>
                <w:rFonts w:cs="Arial"/>
                <w:sz w:val="22"/>
                <w:szCs w:val="22"/>
              </w:rPr>
            </w:pPr>
            <w:r w:rsidRPr="007A2918">
              <w:rPr>
                <w:rFonts w:cs="Arial"/>
                <w:sz w:val="22"/>
                <w:szCs w:val="22"/>
              </w:rPr>
              <w:t>The educator:</w:t>
            </w:r>
          </w:p>
          <w:p w14:paraId="647355FB" w14:textId="77777777" w:rsidR="00AC2228" w:rsidRPr="007A2918" w:rsidRDefault="00AC2228" w:rsidP="00AC2228">
            <w:pPr>
              <w:pStyle w:val="ListParagraph"/>
              <w:numPr>
                <w:ilvl w:val="0"/>
                <w:numId w:val="2"/>
              </w:numPr>
              <w:rPr>
                <w:rFonts w:cs="Arial"/>
                <w:sz w:val="22"/>
                <w:szCs w:val="22"/>
              </w:rPr>
            </w:pPr>
            <w:r w:rsidRPr="007A2918">
              <w:rPr>
                <w:rFonts w:cs="Arial"/>
                <w:sz w:val="22"/>
                <w:szCs w:val="22"/>
              </w:rPr>
              <w:t>Ensures that trainees receive the necessary training and supervision in situations that might expose them to risk.</w:t>
            </w:r>
          </w:p>
          <w:p w14:paraId="37B67D56" w14:textId="77777777" w:rsidR="00AC2228" w:rsidRPr="007A2918" w:rsidRDefault="00AC2228" w:rsidP="00AC2228">
            <w:pPr>
              <w:pStyle w:val="ListParagraph"/>
              <w:numPr>
                <w:ilvl w:val="0"/>
                <w:numId w:val="2"/>
              </w:numPr>
              <w:rPr>
                <w:rFonts w:cs="Arial"/>
                <w:sz w:val="22"/>
                <w:szCs w:val="22"/>
              </w:rPr>
            </w:pPr>
            <w:r w:rsidRPr="007A2918">
              <w:rPr>
                <w:rFonts w:cs="Arial"/>
                <w:sz w:val="22"/>
                <w:szCs w:val="22"/>
              </w:rPr>
              <w:t>Provides protected time for teaching and learning.</w:t>
            </w:r>
          </w:p>
          <w:p w14:paraId="6EF32F72" w14:textId="77777777" w:rsidR="00AC2228" w:rsidRPr="007A2918" w:rsidRDefault="00AC2228" w:rsidP="00AC2228">
            <w:pPr>
              <w:pStyle w:val="ListParagraph"/>
              <w:numPr>
                <w:ilvl w:val="0"/>
                <w:numId w:val="2"/>
              </w:numPr>
              <w:rPr>
                <w:rFonts w:cs="Arial"/>
                <w:sz w:val="22"/>
                <w:szCs w:val="22"/>
              </w:rPr>
            </w:pPr>
            <w:r w:rsidRPr="007A2918">
              <w:rPr>
                <w:rFonts w:cs="Arial"/>
                <w:sz w:val="22"/>
                <w:szCs w:val="22"/>
              </w:rPr>
              <w:t>Proactively seeks the views of trainees on their experience.</w:t>
            </w:r>
          </w:p>
        </w:tc>
      </w:tr>
      <w:tr w:rsidR="00AC2228" w:rsidRPr="007A2918" w14:paraId="3C611640" w14:textId="77777777" w:rsidTr="001E46F3">
        <w:trPr>
          <w:trHeight w:val="49"/>
        </w:trPr>
        <w:tc>
          <w:tcPr>
            <w:tcW w:w="4649" w:type="dxa"/>
          </w:tcPr>
          <w:p w14:paraId="20E7A8C6" w14:textId="77777777" w:rsidR="00AC2228" w:rsidRPr="007A2918" w:rsidRDefault="00AC2228" w:rsidP="001E46F3">
            <w:pPr>
              <w:rPr>
                <w:rFonts w:cs="Arial"/>
                <w:sz w:val="22"/>
                <w:szCs w:val="22"/>
              </w:rPr>
            </w:pPr>
          </w:p>
        </w:tc>
        <w:tc>
          <w:tcPr>
            <w:tcW w:w="6261" w:type="dxa"/>
            <w:tcMar>
              <w:right w:w="108" w:type="dxa"/>
            </w:tcMar>
            <w:vAlign w:val="center"/>
          </w:tcPr>
          <w:p w14:paraId="72426B3A" w14:textId="77777777" w:rsidR="00AC2228" w:rsidRPr="007A2918" w:rsidRDefault="00AC2228" w:rsidP="001E46F3">
            <w:pPr>
              <w:rPr>
                <w:rFonts w:cs="Arial"/>
                <w:b/>
                <w:sz w:val="22"/>
                <w:szCs w:val="22"/>
              </w:rPr>
            </w:pPr>
            <w:r w:rsidRPr="007A2918">
              <w:rPr>
                <w:rFonts w:cs="Arial"/>
                <w:b/>
                <w:sz w:val="22"/>
                <w:szCs w:val="22"/>
              </w:rPr>
              <w:t>Educator comments – Please demonstrate through the use of examples and/or supporting narrative how you will meet or plan to meet the following criteria</w:t>
            </w:r>
          </w:p>
        </w:tc>
        <w:tc>
          <w:tcPr>
            <w:tcW w:w="4536" w:type="dxa"/>
            <w:vAlign w:val="center"/>
          </w:tcPr>
          <w:p w14:paraId="791882DB" w14:textId="77777777" w:rsidR="00AC2228" w:rsidRPr="007A2918" w:rsidRDefault="00AC2228" w:rsidP="001E46F3">
            <w:pPr>
              <w:rPr>
                <w:rFonts w:cs="Arial"/>
                <w:sz w:val="22"/>
                <w:szCs w:val="22"/>
              </w:rPr>
            </w:pPr>
            <w:r>
              <w:rPr>
                <w:rFonts w:cs="Arial"/>
                <w:sz w:val="22"/>
                <w:szCs w:val="22"/>
              </w:rPr>
              <w:t>NHS England</w:t>
            </w:r>
            <w:r w:rsidRPr="007A2918">
              <w:rPr>
                <w:rFonts w:cs="Arial"/>
                <w:sz w:val="22"/>
                <w:szCs w:val="22"/>
              </w:rPr>
              <w:t xml:space="preserve"> Comments – Does the educator demonstrate that they establish and maintain an environment for learning? (Met/ Partially Met / Not Met)</w:t>
            </w:r>
          </w:p>
        </w:tc>
      </w:tr>
      <w:tr w:rsidR="00AC2228" w:rsidRPr="007A2918" w14:paraId="3C723580" w14:textId="77777777" w:rsidTr="001E46F3">
        <w:trPr>
          <w:trHeight w:val="946"/>
        </w:trPr>
        <w:tc>
          <w:tcPr>
            <w:tcW w:w="4649" w:type="dxa"/>
          </w:tcPr>
          <w:p w14:paraId="739F777A" w14:textId="77777777" w:rsidR="00AC2228" w:rsidRPr="007A2918" w:rsidRDefault="00AC2228" w:rsidP="001E46F3">
            <w:pPr>
              <w:rPr>
                <w:rFonts w:cs="Arial"/>
                <w:sz w:val="22"/>
                <w:szCs w:val="22"/>
              </w:rPr>
            </w:pPr>
            <w:r w:rsidRPr="007A2918">
              <w:rPr>
                <w:rFonts w:cs="Arial"/>
                <w:b/>
                <w:sz w:val="22"/>
                <w:szCs w:val="22"/>
              </w:rPr>
              <w:t>2.1</w:t>
            </w:r>
            <w:r w:rsidRPr="007A2918">
              <w:rPr>
                <w:rFonts w:cs="Arial"/>
                <w:sz w:val="22"/>
                <w:szCs w:val="22"/>
              </w:rPr>
              <w:t xml:space="preserve"> How do you ensure that trainees provide a service that neither places them or their patients at risk of harm to their health?</w:t>
            </w:r>
          </w:p>
        </w:tc>
        <w:tc>
          <w:tcPr>
            <w:tcW w:w="6261" w:type="dxa"/>
            <w:tcMar>
              <w:right w:w="108" w:type="dxa"/>
            </w:tcMar>
            <w:vAlign w:val="center"/>
          </w:tcPr>
          <w:p w14:paraId="47B7888B" w14:textId="77777777" w:rsidR="00AC2228" w:rsidRPr="007A2918" w:rsidRDefault="00AC2228" w:rsidP="001E46F3">
            <w:pPr>
              <w:rPr>
                <w:rFonts w:cs="Arial"/>
                <w:color w:val="002060"/>
                <w:sz w:val="22"/>
                <w:szCs w:val="22"/>
              </w:rPr>
            </w:pPr>
          </w:p>
        </w:tc>
        <w:tc>
          <w:tcPr>
            <w:tcW w:w="4536" w:type="dxa"/>
            <w:vAlign w:val="center"/>
          </w:tcPr>
          <w:p w14:paraId="66FE14D6" w14:textId="77777777" w:rsidR="00AC2228" w:rsidRPr="007A2918" w:rsidRDefault="00AC2228" w:rsidP="001E46F3">
            <w:pPr>
              <w:rPr>
                <w:rFonts w:cs="Arial"/>
                <w:color w:val="002060"/>
                <w:sz w:val="22"/>
                <w:szCs w:val="22"/>
              </w:rPr>
            </w:pPr>
          </w:p>
        </w:tc>
      </w:tr>
      <w:tr w:rsidR="00AC2228" w:rsidRPr="007A2918" w14:paraId="2B74907F" w14:textId="77777777" w:rsidTr="001E46F3">
        <w:trPr>
          <w:trHeight w:val="1399"/>
        </w:trPr>
        <w:tc>
          <w:tcPr>
            <w:tcW w:w="4649" w:type="dxa"/>
          </w:tcPr>
          <w:p w14:paraId="047B4E97" w14:textId="77777777" w:rsidR="00AC2228" w:rsidRPr="007A2918" w:rsidRDefault="00AC2228" w:rsidP="001E46F3">
            <w:pPr>
              <w:rPr>
                <w:rFonts w:cs="Arial"/>
                <w:sz w:val="22"/>
                <w:szCs w:val="22"/>
              </w:rPr>
            </w:pPr>
            <w:r w:rsidRPr="007A2918">
              <w:rPr>
                <w:rFonts w:cs="Arial"/>
                <w:b/>
                <w:sz w:val="22"/>
                <w:szCs w:val="22"/>
              </w:rPr>
              <w:t>2.2</w:t>
            </w:r>
            <w:r w:rsidRPr="007A2918">
              <w:rPr>
                <w:rFonts w:cs="Arial"/>
                <w:sz w:val="22"/>
                <w:szCs w:val="22"/>
              </w:rPr>
              <w:t xml:space="preserve"> Please provide both your trainee’s and your own timetable demonstrating appropriate protected time for teaching and learning, using the template provided </w:t>
            </w:r>
            <w:r>
              <w:rPr>
                <w:rFonts w:cs="Arial"/>
                <w:sz w:val="22"/>
                <w:szCs w:val="22"/>
              </w:rPr>
              <w:t>on our webpage</w:t>
            </w:r>
            <w:r w:rsidRPr="009957D9">
              <w:rPr>
                <w:rFonts w:cs="Arial"/>
                <w:sz w:val="22"/>
                <w:szCs w:val="22"/>
              </w:rPr>
              <w:t xml:space="preserve">: </w:t>
            </w:r>
            <w:hyperlink r:id="rId11" w:history="1">
              <w:r w:rsidRPr="009957D9">
                <w:rPr>
                  <w:rStyle w:val="Hyperlink"/>
                  <w:rFonts w:cs="Arial"/>
                  <w:sz w:val="22"/>
                  <w:szCs w:val="22"/>
                </w:rPr>
                <w:t>https://kss.hee.nhs.uk/primary-care/gp-educator-accreditation/</w:t>
              </w:r>
            </w:hyperlink>
            <w:r>
              <w:rPr>
                <w:rFonts w:cs="Arial"/>
                <w:sz w:val="22"/>
                <w:szCs w:val="22"/>
              </w:rPr>
              <w:t xml:space="preserve">. </w:t>
            </w:r>
          </w:p>
        </w:tc>
        <w:tc>
          <w:tcPr>
            <w:tcW w:w="6261" w:type="dxa"/>
            <w:shd w:val="clear" w:color="auto" w:fill="D9D9D9" w:themeFill="background1" w:themeFillShade="D9"/>
            <w:tcMar>
              <w:right w:w="108" w:type="dxa"/>
            </w:tcMar>
            <w:vAlign w:val="center"/>
          </w:tcPr>
          <w:p w14:paraId="0982973A" w14:textId="77777777" w:rsidR="00AC2228" w:rsidRPr="007A2918" w:rsidRDefault="00AC2228" w:rsidP="001E46F3">
            <w:pPr>
              <w:rPr>
                <w:rFonts w:cs="Arial"/>
                <w:color w:val="002060"/>
                <w:sz w:val="22"/>
                <w:szCs w:val="22"/>
              </w:rPr>
            </w:pPr>
            <w:r>
              <w:rPr>
                <w:rFonts w:cs="Arial"/>
                <w:color w:val="002060"/>
                <w:sz w:val="22"/>
                <w:szCs w:val="22"/>
              </w:rPr>
              <w:t>NHS England</w:t>
            </w:r>
            <w:r w:rsidRPr="007A2918">
              <w:rPr>
                <w:rFonts w:cs="Arial"/>
                <w:color w:val="002060"/>
                <w:sz w:val="22"/>
                <w:szCs w:val="22"/>
              </w:rPr>
              <w:t xml:space="preserve"> KSS Response only</w:t>
            </w:r>
          </w:p>
        </w:tc>
        <w:tc>
          <w:tcPr>
            <w:tcW w:w="4536" w:type="dxa"/>
            <w:vAlign w:val="center"/>
          </w:tcPr>
          <w:p w14:paraId="71F05187" w14:textId="77777777" w:rsidR="00AC2228" w:rsidRPr="007A2918" w:rsidRDefault="00AC2228" w:rsidP="001E46F3">
            <w:pPr>
              <w:rPr>
                <w:rFonts w:cs="Arial"/>
                <w:color w:val="002060"/>
                <w:sz w:val="22"/>
                <w:szCs w:val="22"/>
              </w:rPr>
            </w:pPr>
          </w:p>
        </w:tc>
      </w:tr>
      <w:tr w:rsidR="00AC2228" w:rsidRPr="007A2918" w14:paraId="6B10F390" w14:textId="77777777" w:rsidTr="001E46F3">
        <w:trPr>
          <w:trHeight w:val="1405"/>
        </w:trPr>
        <w:tc>
          <w:tcPr>
            <w:tcW w:w="4649" w:type="dxa"/>
          </w:tcPr>
          <w:p w14:paraId="31D813B5" w14:textId="77777777" w:rsidR="00AC2228" w:rsidRPr="007A2918" w:rsidRDefault="00AC2228" w:rsidP="001E46F3">
            <w:pPr>
              <w:rPr>
                <w:rFonts w:eastAsia="MS Mincho" w:cs="Arial"/>
                <w:b/>
                <w:sz w:val="22"/>
                <w:szCs w:val="22"/>
              </w:rPr>
            </w:pPr>
            <w:r w:rsidRPr="007A2918">
              <w:rPr>
                <w:rFonts w:cs="Arial"/>
                <w:b/>
                <w:sz w:val="22"/>
                <w:szCs w:val="22"/>
              </w:rPr>
              <w:t xml:space="preserve">2.3 </w:t>
            </w:r>
            <w:r>
              <w:rPr>
                <w:rFonts w:eastAsia="MS Mincho" w:cs="Arial"/>
                <w:sz w:val="22"/>
                <w:szCs w:val="22"/>
              </w:rPr>
              <w:t>Are</w:t>
            </w:r>
            <w:r w:rsidRPr="00B649F4">
              <w:rPr>
                <w:rFonts w:eastAsia="MS Mincho" w:cs="Arial"/>
                <w:sz w:val="22"/>
                <w:szCs w:val="22"/>
              </w:rPr>
              <w:t xml:space="preserve"> </w:t>
            </w:r>
            <w:r>
              <w:rPr>
                <w:rFonts w:eastAsia="MS Mincho" w:cs="Arial"/>
                <w:sz w:val="22"/>
                <w:szCs w:val="22"/>
              </w:rPr>
              <w:t>the</w:t>
            </w:r>
            <w:r w:rsidRPr="00B649F4">
              <w:rPr>
                <w:rFonts w:eastAsia="MS Mincho" w:cs="Arial"/>
                <w:sz w:val="22"/>
                <w:szCs w:val="22"/>
              </w:rPr>
              <w:t xml:space="preserve"> learners’ and educator’s timetable</w:t>
            </w:r>
            <w:r>
              <w:rPr>
                <w:rFonts w:eastAsia="MS Mincho" w:cs="Arial"/>
                <w:sz w:val="22"/>
                <w:szCs w:val="22"/>
              </w:rPr>
              <w:t>s</w:t>
            </w:r>
            <w:r w:rsidRPr="00B649F4">
              <w:rPr>
                <w:rFonts w:eastAsia="MS Mincho" w:cs="Arial"/>
                <w:sz w:val="22"/>
                <w:szCs w:val="22"/>
              </w:rPr>
              <w:t xml:space="preserve"> compliant with the latest working time regulations? </w:t>
            </w:r>
          </w:p>
        </w:tc>
        <w:tc>
          <w:tcPr>
            <w:tcW w:w="6261" w:type="dxa"/>
            <w:shd w:val="clear" w:color="auto" w:fill="D9D9D9" w:themeFill="background1" w:themeFillShade="D9"/>
            <w:tcMar>
              <w:right w:w="108" w:type="dxa"/>
            </w:tcMar>
            <w:vAlign w:val="center"/>
          </w:tcPr>
          <w:p w14:paraId="4978C9BD" w14:textId="77777777" w:rsidR="00AC2228" w:rsidRPr="007A2918" w:rsidRDefault="00AC2228" w:rsidP="001E46F3">
            <w:pPr>
              <w:rPr>
                <w:rFonts w:cs="Arial"/>
                <w:color w:val="002060"/>
                <w:sz w:val="22"/>
                <w:szCs w:val="22"/>
              </w:rPr>
            </w:pPr>
            <w:r>
              <w:rPr>
                <w:rFonts w:cs="Arial"/>
                <w:color w:val="002060"/>
                <w:sz w:val="22"/>
                <w:szCs w:val="22"/>
              </w:rPr>
              <w:t>NHS England</w:t>
            </w:r>
            <w:r w:rsidRPr="007A2918">
              <w:rPr>
                <w:rFonts w:cs="Arial"/>
                <w:color w:val="002060"/>
                <w:sz w:val="22"/>
                <w:szCs w:val="22"/>
              </w:rPr>
              <w:t xml:space="preserve"> KSS Response only</w:t>
            </w:r>
          </w:p>
        </w:tc>
        <w:tc>
          <w:tcPr>
            <w:tcW w:w="4536" w:type="dxa"/>
            <w:vAlign w:val="center"/>
          </w:tcPr>
          <w:p w14:paraId="39E04056" w14:textId="77777777" w:rsidR="00AC2228" w:rsidRPr="007A2918" w:rsidRDefault="00AC2228" w:rsidP="001E46F3">
            <w:pPr>
              <w:rPr>
                <w:rFonts w:cs="Arial"/>
                <w:color w:val="002060"/>
                <w:sz w:val="22"/>
                <w:szCs w:val="22"/>
              </w:rPr>
            </w:pPr>
          </w:p>
        </w:tc>
      </w:tr>
      <w:tr w:rsidR="00AC2228" w:rsidRPr="007A2918" w14:paraId="28A1F206" w14:textId="77777777" w:rsidTr="001E46F3">
        <w:trPr>
          <w:trHeight w:val="1000"/>
        </w:trPr>
        <w:tc>
          <w:tcPr>
            <w:tcW w:w="4649" w:type="dxa"/>
          </w:tcPr>
          <w:p w14:paraId="045CD0BB" w14:textId="77777777" w:rsidR="00AC2228" w:rsidRPr="007A2918" w:rsidRDefault="00AC2228" w:rsidP="001E46F3">
            <w:pPr>
              <w:rPr>
                <w:rFonts w:cs="Arial"/>
                <w:sz w:val="22"/>
                <w:szCs w:val="22"/>
              </w:rPr>
            </w:pPr>
            <w:r w:rsidRPr="007A2918">
              <w:rPr>
                <w:rFonts w:cs="Arial"/>
                <w:b/>
                <w:bCs/>
                <w:sz w:val="22"/>
                <w:szCs w:val="22"/>
              </w:rPr>
              <w:t>2.4</w:t>
            </w:r>
            <w:r w:rsidRPr="007A2918">
              <w:rPr>
                <w:rFonts w:cs="Arial"/>
                <w:sz w:val="22"/>
                <w:szCs w:val="22"/>
              </w:rPr>
              <w:t xml:space="preserve"> Please describe </w:t>
            </w:r>
            <w:r>
              <w:rPr>
                <w:rFonts w:cs="Arial"/>
                <w:sz w:val="22"/>
                <w:szCs w:val="22"/>
              </w:rPr>
              <w:t>how</w:t>
            </w:r>
            <w:r w:rsidRPr="00B649F4">
              <w:rPr>
                <w:rFonts w:cs="Arial"/>
                <w:sz w:val="22"/>
                <w:szCs w:val="22"/>
              </w:rPr>
              <w:t xml:space="preserve"> your learners receive at least their required amount of protected time for education and training?</w:t>
            </w:r>
          </w:p>
        </w:tc>
        <w:tc>
          <w:tcPr>
            <w:tcW w:w="6261" w:type="dxa"/>
            <w:tcMar>
              <w:right w:w="108" w:type="dxa"/>
            </w:tcMar>
            <w:vAlign w:val="center"/>
          </w:tcPr>
          <w:p w14:paraId="77C03B52" w14:textId="77777777" w:rsidR="00AC2228" w:rsidRPr="007A2918" w:rsidRDefault="00AC2228" w:rsidP="001E46F3">
            <w:pPr>
              <w:rPr>
                <w:rFonts w:cs="Arial"/>
                <w:color w:val="002060"/>
                <w:sz w:val="22"/>
                <w:szCs w:val="22"/>
              </w:rPr>
            </w:pPr>
          </w:p>
        </w:tc>
        <w:tc>
          <w:tcPr>
            <w:tcW w:w="4536" w:type="dxa"/>
            <w:vAlign w:val="center"/>
          </w:tcPr>
          <w:p w14:paraId="24B0AB22" w14:textId="77777777" w:rsidR="00AC2228" w:rsidRPr="007A2918" w:rsidRDefault="00AC2228" w:rsidP="001E46F3">
            <w:pPr>
              <w:rPr>
                <w:rFonts w:cs="Arial"/>
                <w:color w:val="002060"/>
                <w:sz w:val="22"/>
                <w:szCs w:val="22"/>
              </w:rPr>
            </w:pPr>
          </w:p>
        </w:tc>
      </w:tr>
    </w:tbl>
    <w:tbl>
      <w:tblPr>
        <w:tblStyle w:val="NHSTable2"/>
        <w:tblW w:w="15446" w:type="dxa"/>
        <w:tblLook w:val="04A0" w:firstRow="1" w:lastRow="0" w:firstColumn="1" w:lastColumn="0" w:noHBand="0" w:noVBand="1"/>
      </w:tblPr>
      <w:tblGrid>
        <w:gridCol w:w="4649"/>
        <w:gridCol w:w="6261"/>
        <w:gridCol w:w="4536"/>
      </w:tblGrid>
      <w:tr w:rsidR="0050474C" w:rsidRPr="007A2918" w14:paraId="32936775" w14:textId="77777777" w:rsidTr="3BEC41D0">
        <w:trPr>
          <w:trHeight w:val="2840"/>
        </w:trPr>
        <w:tc>
          <w:tcPr>
            <w:tcW w:w="15446" w:type="dxa"/>
            <w:gridSpan w:val="3"/>
            <w:shd w:val="clear" w:color="auto" w:fill="D9D9D9" w:themeFill="background1" w:themeFillShade="D9"/>
          </w:tcPr>
          <w:p w14:paraId="1BCFFA58" w14:textId="42649DF0" w:rsidR="00CE749E" w:rsidRPr="007A2918" w:rsidRDefault="0050474C" w:rsidP="00CE749E">
            <w:pPr>
              <w:rPr>
                <w:rFonts w:cs="Arial"/>
                <w:sz w:val="22"/>
                <w:szCs w:val="22"/>
              </w:rPr>
            </w:pPr>
            <w:r w:rsidRPr="007A2918">
              <w:rPr>
                <w:rFonts w:cs="Arial"/>
                <w:sz w:val="22"/>
                <w:szCs w:val="22"/>
              </w:rPr>
              <w:lastRenderedPageBreak/>
              <w:br w:type="page"/>
            </w:r>
            <w:r w:rsidR="23DD624C" w:rsidRPr="007A2918">
              <w:rPr>
                <w:rFonts w:cs="Arial"/>
                <w:b/>
                <w:sz w:val="22"/>
                <w:szCs w:val="22"/>
              </w:rPr>
              <w:t>3.</w:t>
            </w:r>
            <w:r w:rsidR="00CE749E" w:rsidRPr="007A2918">
              <w:rPr>
                <w:rFonts w:cs="Arial"/>
                <w:sz w:val="22"/>
                <w:szCs w:val="22"/>
              </w:rPr>
              <w:tab/>
            </w:r>
            <w:r w:rsidR="23DD624C" w:rsidRPr="007A2918">
              <w:rPr>
                <w:rFonts w:cs="Arial"/>
                <w:b/>
                <w:bCs/>
                <w:sz w:val="22"/>
                <w:szCs w:val="22"/>
              </w:rPr>
              <w:t>Teaching and facilitating learning</w:t>
            </w:r>
            <w:r w:rsidR="00942274" w:rsidRPr="007A2918">
              <w:rPr>
                <w:rFonts w:cs="Arial"/>
                <w:b/>
                <w:bCs/>
                <w:sz w:val="22"/>
                <w:szCs w:val="22"/>
              </w:rPr>
              <w:t xml:space="preserve"> </w:t>
            </w:r>
            <w:r w:rsidR="2C717E2B" w:rsidRPr="007A2918">
              <w:rPr>
                <w:rFonts w:cs="Arial"/>
                <w:b/>
                <w:bCs/>
                <w:i/>
                <w:iCs/>
                <w:sz w:val="22"/>
                <w:szCs w:val="22"/>
              </w:rPr>
              <w:t xml:space="preserve"> </w:t>
            </w:r>
          </w:p>
          <w:p w14:paraId="14C3C2EF" w14:textId="77777777" w:rsidR="00CE749E" w:rsidRPr="007A2918" w:rsidRDefault="00CE749E" w:rsidP="00CE749E">
            <w:pPr>
              <w:rPr>
                <w:rFonts w:cs="Arial"/>
                <w:sz w:val="22"/>
                <w:szCs w:val="22"/>
              </w:rPr>
            </w:pPr>
          </w:p>
          <w:p w14:paraId="351A10CF" w14:textId="77777777" w:rsidR="00CE749E" w:rsidRPr="007A2918" w:rsidRDefault="00CE749E" w:rsidP="00CE749E">
            <w:pPr>
              <w:rPr>
                <w:rFonts w:cs="Arial"/>
                <w:sz w:val="22"/>
                <w:szCs w:val="22"/>
              </w:rPr>
            </w:pPr>
            <w:r w:rsidRPr="007A2918">
              <w:rPr>
                <w:rFonts w:cs="Arial"/>
                <w:sz w:val="22"/>
                <w:szCs w:val="22"/>
              </w:rPr>
              <w:t>This area is about how you work with trainees to facilitate their learning.</w:t>
            </w:r>
          </w:p>
          <w:p w14:paraId="4403A1B3" w14:textId="77777777" w:rsidR="00CE749E" w:rsidRPr="007A2918" w:rsidRDefault="00CE749E" w:rsidP="00CE749E">
            <w:pPr>
              <w:rPr>
                <w:rFonts w:cs="Arial"/>
                <w:sz w:val="22"/>
                <w:szCs w:val="22"/>
              </w:rPr>
            </w:pPr>
          </w:p>
          <w:p w14:paraId="5A5F3B53" w14:textId="77777777" w:rsidR="00CE749E" w:rsidRPr="007A2918" w:rsidRDefault="00CE749E" w:rsidP="00CE749E">
            <w:pPr>
              <w:rPr>
                <w:rFonts w:cs="Arial"/>
                <w:sz w:val="22"/>
                <w:szCs w:val="22"/>
              </w:rPr>
            </w:pPr>
            <w:r w:rsidRPr="007A2918">
              <w:rPr>
                <w:rFonts w:cs="Arial"/>
                <w:sz w:val="22"/>
                <w:szCs w:val="22"/>
              </w:rPr>
              <w:t>The educator:</w:t>
            </w:r>
          </w:p>
          <w:p w14:paraId="1273BD31"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Plans learning and teaching according to the educational needs of the trainee</w:t>
            </w:r>
            <w:r w:rsidR="001B6D12" w:rsidRPr="007A2918">
              <w:rPr>
                <w:rFonts w:cs="Arial"/>
                <w:sz w:val="22"/>
                <w:szCs w:val="22"/>
              </w:rPr>
              <w:t>.</w:t>
            </w:r>
          </w:p>
          <w:p w14:paraId="7D2DB2B3"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Uses a range of teaching interventions in clinical setting</w:t>
            </w:r>
            <w:r w:rsidR="001B6D12" w:rsidRPr="007A2918">
              <w:rPr>
                <w:rFonts w:cs="Arial"/>
                <w:sz w:val="22"/>
                <w:szCs w:val="22"/>
              </w:rPr>
              <w:t>.</w:t>
            </w:r>
          </w:p>
          <w:p w14:paraId="5D2D7C2E"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Involves the multi-professional team in the delivery of teaching and supervision</w:t>
            </w:r>
            <w:r w:rsidR="001B6D12" w:rsidRPr="007A2918">
              <w:rPr>
                <w:rFonts w:cs="Arial"/>
                <w:sz w:val="22"/>
                <w:szCs w:val="22"/>
              </w:rPr>
              <w:t>.</w:t>
            </w:r>
          </w:p>
          <w:p w14:paraId="3501D3FE"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Facilitates a wide variety of appropriate learning opportunities</w:t>
            </w:r>
            <w:r w:rsidR="001B6D12" w:rsidRPr="007A2918">
              <w:rPr>
                <w:rFonts w:cs="Arial"/>
                <w:sz w:val="22"/>
                <w:szCs w:val="22"/>
              </w:rPr>
              <w:t>.</w:t>
            </w:r>
          </w:p>
          <w:p w14:paraId="222E849A"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Supports the trainee to develop ability for self-directed learning, self-awareness and critical reflection</w:t>
            </w:r>
            <w:r w:rsidR="001B6D12" w:rsidRPr="007A2918">
              <w:rPr>
                <w:rFonts w:cs="Arial"/>
                <w:sz w:val="22"/>
                <w:szCs w:val="22"/>
              </w:rPr>
              <w:t>.</w:t>
            </w:r>
          </w:p>
          <w:p w14:paraId="6DA1CCCD" w14:textId="77777777" w:rsidR="00CE749E" w:rsidRPr="007A2918" w:rsidRDefault="00CE749E" w:rsidP="00CE749E">
            <w:pPr>
              <w:pStyle w:val="ListParagraph"/>
              <w:numPr>
                <w:ilvl w:val="0"/>
                <w:numId w:val="3"/>
              </w:numPr>
              <w:rPr>
                <w:rFonts w:cs="Arial"/>
                <w:sz w:val="22"/>
                <w:szCs w:val="22"/>
              </w:rPr>
            </w:pPr>
            <w:r w:rsidRPr="007A2918">
              <w:rPr>
                <w:rFonts w:cs="Arial"/>
                <w:sz w:val="22"/>
                <w:szCs w:val="22"/>
              </w:rPr>
              <w:t>Supports the trainee in the acquisition of generic professional skills.</w:t>
            </w:r>
          </w:p>
          <w:p w14:paraId="733AD1E6" w14:textId="77777777" w:rsidR="0050474C" w:rsidRPr="007A2918" w:rsidRDefault="45F29C23" w:rsidP="00506990">
            <w:pPr>
              <w:pStyle w:val="ListParagraph"/>
              <w:numPr>
                <w:ilvl w:val="0"/>
                <w:numId w:val="3"/>
              </w:numPr>
              <w:rPr>
                <w:rFonts w:cs="Arial"/>
                <w:sz w:val="22"/>
                <w:szCs w:val="22"/>
              </w:rPr>
            </w:pPr>
            <w:r w:rsidRPr="007A2918">
              <w:rPr>
                <w:rFonts w:cs="Arial"/>
                <w:sz w:val="22"/>
                <w:szCs w:val="22"/>
              </w:rPr>
              <w:t>Supports the trainee to gain supervision and documented experience in general practice out of hours in accordance to COGPED guidance.</w:t>
            </w:r>
          </w:p>
        </w:tc>
      </w:tr>
      <w:tr w:rsidR="0050474C" w:rsidRPr="007A2918" w14:paraId="535E3891" w14:textId="77777777" w:rsidTr="00942274">
        <w:trPr>
          <w:trHeight w:val="49"/>
        </w:trPr>
        <w:tc>
          <w:tcPr>
            <w:tcW w:w="4649" w:type="dxa"/>
            <w:shd w:val="clear" w:color="auto" w:fill="auto"/>
          </w:tcPr>
          <w:p w14:paraId="5BF4B391" w14:textId="77777777" w:rsidR="0050474C" w:rsidRPr="007A2918" w:rsidRDefault="0050474C" w:rsidP="0050474C">
            <w:pPr>
              <w:rPr>
                <w:rFonts w:cs="Arial"/>
                <w:sz w:val="22"/>
                <w:szCs w:val="22"/>
              </w:rPr>
            </w:pPr>
          </w:p>
        </w:tc>
        <w:tc>
          <w:tcPr>
            <w:tcW w:w="6261" w:type="dxa"/>
            <w:shd w:val="clear" w:color="auto" w:fill="auto"/>
            <w:vAlign w:val="center"/>
          </w:tcPr>
          <w:p w14:paraId="5599A721" w14:textId="77777777" w:rsidR="0050474C" w:rsidRPr="007A2918" w:rsidRDefault="0050474C" w:rsidP="00520692">
            <w:pPr>
              <w:rPr>
                <w:rFonts w:cs="Arial"/>
                <w:b/>
                <w:sz w:val="22"/>
                <w:szCs w:val="22"/>
              </w:rPr>
            </w:pPr>
            <w:r w:rsidRPr="007A2918">
              <w:rPr>
                <w:rFonts w:cs="Arial"/>
                <w:b/>
                <w:sz w:val="22"/>
                <w:szCs w:val="22"/>
              </w:rPr>
              <w:t>Educator comments – Please demonstrate through the use of examples and/or supporting narrative how you will meet or plan to meet the following criteria</w:t>
            </w:r>
          </w:p>
        </w:tc>
        <w:tc>
          <w:tcPr>
            <w:tcW w:w="4536" w:type="dxa"/>
            <w:shd w:val="clear" w:color="auto" w:fill="auto"/>
            <w:vAlign w:val="center"/>
          </w:tcPr>
          <w:p w14:paraId="02AD7495" w14:textId="47362251" w:rsidR="0050474C" w:rsidRPr="007A2918" w:rsidRDefault="007A2918" w:rsidP="00520692">
            <w:pPr>
              <w:rPr>
                <w:rFonts w:cs="Arial"/>
                <w:sz w:val="22"/>
                <w:szCs w:val="22"/>
              </w:rPr>
            </w:pPr>
            <w:r>
              <w:rPr>
                <w:rFonts w:cs="Arial"/>
                <w:sz w:val="22"/>
                <w:szCs w:val="22"/>
              </w:rPr>
              <w:t>NHS England</w:t>
            </w:r>
            <w:r w:rsidR="00AE0BF7" w:rsidRPr="007A2918">
              <w:rPr>
                <w:rFonts w:cs="Arial"/>
                <w:sz w:val="22"/>
                <w:szCs w:val="22"/>
              </w:rPr>
              <w:t xml:space="preserve"> Comments – Does the educator demonstrate that they use effective teaching methods and adapt their approach to facilitating learning? (Met/ Partially Met / Not Met)</w:t>
            </w:r>
          </w:p>
        </w:tc>
      </w:tr>
      <w:tr w:rsidR="0050474C" w:rsidRPr="007A2918" w14:paraId="13898CA4" w14:textId="77777777" w:rsidTr="00942274">
        <w:trPr>
          <w:trHeight w:val="49"/>
        </w:trPr>
        <w:tc>
          <w:tcPr>
            <w:tcW w:w="4649" w:type="dxa"/>
            <w:shd w:val="clear" w:color="auto" w:fill="auto"/>
          </w:tcPr>
          <w:p w14:paraId="60ACF49C" w14:textId="77777777" w:rsidR="00FA7088" w:rsidRPr="007A2918" w:rsidRDefault="005267E1" w:rsidP="00FA7088">
            <w:pPr>
              <w:rPr>
                <w:rFonts w:cs="Arial"/>
                <w:sz w:val="22"/>
                <w:szCs w:val="22"/>
              </w:rPr>
            </w:pPr>
            <w:r w:rsidRPr="007A2918">
              <w:rPr>
                <w:rFonts w:cs="Arial"/>
                <w:b/>
                <w:sz w:val="22"/>
                <w:szCs w:val="22"/>
              </w:rPr>
              <w:t>3.1</w:t>
            </w:r>
            <w:r w:rsidRPr="007A2918">
              <w:rPr>
                <w:rFonts w:cs="Arial"/>
                <w:sz w:val="22"/>
                <w:szCs w:val="22"/>
              </w:rPr>
              <w:t xml:space="preserve"> </w:t>
            </w:r>
            <w:r w:rsidR="00FA7088" w:rsidRPr="007A2918">
              <w:rPr>
                <w:rFonts w:cs="Arial"/>
                <w:sz w:val="22"/>
                <w:szCs w:val="22"/>
              </w:rPr>
              <w:t>Describe the different teaching methods you use and how you would choose each of these, based on the learner’s needs.</w:t>
            </w:r>
          </w:p>
          <w:p w14:paraId="6630DEA9" w14:textId="77777777" w:rsidR="00CE749E" w:rsidRPr="007A2918" w:rsidRDefault="00CE749E" w:rsidP="0050474C">
            <w:pPr>
              <w:rPr>
                <w:rFonts w:cs="Arial"/>
                <w:sz w:val="22"/>
                <w:szCs w:val="22"/>
              </w:rPr>
            </w:pPr>
          </w:p>
        </w:tc>
        <w:tc>
          <w:tcPr>
            <w:tcW w:w="6261" w:type="dxa"/>
            <w:shd w:val="clear" w:color="auto" w:fill="auto"/>
            <w:vAlign w:val="center"/>
          </w:tcPr>
          <w:p w14:paraId="7BDAD900" w14:textId="1EEA3E8A" w:rsidR="001D1EC2" w:rsidRPr="007A2918" w:rsidRDefault="001D1EC2" w:rsidP="00520692">
            <w:pPr>
              <w:rPr>
                <w:rFonts w:cs="Arial"/>
                <w:color w:val="002060"/>
                <w:sz w:val="22"/>
                <w:szCs w:val="22"/>
              </w:rPr>
            </w:pPr>
          </w:p>
        </w:tc>
        <w:tc>
          <w:tcPr>
            <w:tcW w:w="4536" w:type="dxa"/>
            <w:shd w:val="clear" w:color="auto" w:fill="auto"/>
            <w:vAlign w:val="center"/>
          </w:tcPr>
          <w:p w14:paraId="15C3CC83" w14:textId="77777777" w:rsidR="0050474C" w:rsidRPr="007A2918" w:rsidRDefault="0050474C" w:rsidP="00520692">
            <w:pPr>
              <w:rPr>
                <w:rFonts w:cs="Arial"/>
                <w:color w:val="002060"/>
                <w:sz w:val="22"/>
                <w:szCs w:val="22"/>
              </w:rPr>
            </w:pPr>
          </w:p>
        </w:tc>
      </w:tr>
      <w:tr w:rsidR="0050474C" w:rsidRPr="007A2918" w14:paraId="20304B51" w14:textId="77777777" w:rsidTr="00942274">
        <w:trPr>
          <w:trHeight w:val="49"/>
        </w:trPr>
        <w:tc>
          <w:tcPr>
            <w:tcW w:w="4649" w:type="dxa"/>
            <w:shd w:val="clear" w:color="auto" w:fill="auto"/>
          </w:tcPr>
          <w:p w14:paraId="1EE53B42" w14:textId="77777777" w:rsidR="00FA7088" w:rsidRPr="007A2918" w:rsidRDefault="005267E1" w:rsidP="00FA7088">
            <w:pPr>
              <w:rPr>
                <w:rFonts w:cs="Arial"/>
                <w:sz w:val="22"/>
                <w:szCs w:val="22"/>
              </w:rPr>
            </w:pPr>
            <w:r w:rsidRPr="007A2918">
              <w:rPr>
                <w:rFonts w:cs="Arial"/>
                <w:b/>
                <w:sz w:val="22"/>
                <w:szCs w:val="22"/>
              </w:rPr>
              <w:t>3.2</w:t>
            </w:r>
            <w:r w:rsidRPr="007A2918">
              <w:rPr>
                <w:rFonts w:cs="Arial"/>
                <w:sz w:val="22"/>
                <w:szCs w:val="22"/>
              </w:rPr>
              <w:t xml:space="preserve"> </w:t>
            </w:r>
            <w:r w:rsidR="00FA7088" w:rsidRPr="007A2918">
              <w:rPr>
                <w:rFonts w:cs="Arial"/>
                <w:sz w:val="22"/>
                <w:szCs w:val="22"/>
              </w:rPr>
              <w:t>Describe how you provide a variety of learning opportunities and how joint learning in your practice is promoted.</w:t>
            </w:r>
          </w:p>
          <w:p w14:paraId="5B1F17FC" w14:textId="77777777" w:rsidR="00CE749E" w:rsidRPr="007A2918" w:rsidRDefault="00CE749E" w:rsidP="0050474C">
            <w:pPr>
              <w:rPr>
                <w:rFonts w:cs="Arial"/>
                <w:sz w:val="22"/>
                <w:szCs w:val="22"/>
              </w:rPr>
            </w:pPr>
          </w:p>
        </w:tc>
        <w:tc>
          <w:tcPr>
            <w:tcW w:w="6261" w:type="dxa"/>
            <w:shd w:val="clear" w:color="auto" w:fill="auto"/>
            <w:vAlign w:val="center"/>
          </w:tcPr>
          <w:p w14:paraId="52E8038D" w14:textId="7E2A3316" w:rsidR="00437C0C" w:rsidRPr="007A2918" w:rsidRDefault="00437C0C" w:rsidP="00520692">
            <w:pPr>
              <w:rPr>
                <w:rFonts w:cs="Arial"/>
                <w:color w:val="002060"/>
                <w:sz w:val="22"/>
                <w:szCs w:val="22"/>
              </w:rPr>
            </w:pPr>
          </w:p>
        </w:tc>
        <w:tc>
          <w:tcPr>
            <w:tcW w:w="4536" w:type="dxa"/>
            <w:shd w:val="clear" w:color="auto" w:fill="auto"/>
            <w:vAlign w:val="center"/>
          </w:tcPr>
          <w:p w14:paraId="29DD0C5E" w14:textId="77777777" w:rsidR="0050474C" w:rsidRPr="007A2918" w:rsidRDefault="0050474C" w:rsidP="00520692">
            <w:pPr>
              <w:rPr>
                <w:rFonts w:cs="Arial"/>
                <w:color w:val="002060"/>
                <w:sz w:val="22"/>
                <w:szCs w:val="22"/>
              </w:rPr>
            </w:pPr>
          </w:p>
        </w:tc>
      </w:tr>
      <w:tr w:rsidR="0050474C" w:rsidRPr="007A2918" w14:paraId="793DC011" w14:textId="77777777" w:rsidTr="00942274">
        <w:trPr>
          <w:trHeight w:val="49"/>
        </w:trPr>
        <w:tc>
          <w:tcPr>
            <w:tcW w:w="4649" w:type="dxa"/>
            <w:shd w:val="clear" w:color="auto" w:fill="auto"/>
          </w:tcPr>
          <w:p w14:paraId="77C61BBE" w14:textId="77777777" w:rsidR="00FA7088" w:rsidRPr="007A2918" w:rsidRDefault="005267E1" w:rsidP="00FA7088">
            <w:pPr>
              <w:rPr>
                <w:rFonts w:cs="Arial"/>
                <w:sz w:val="22"/>
                <w:szCs w:val="22"/>
              </w:rPr>
            </w:pPr>
            <w:r w:rsidRPr="007A2918">
              <w:rPr>
                <w:rFonts w:cs="Arial"/>
                <w:b/>
                <w:sz w:val="22"/>
                <w:szCs w:val="22"/>
              </w:rPr>
              <w:t>3.3</w:t>
            </w:r>
            <w:r w:rsidRPr="007A2918">
              <w:rPr>
                <w:rFonts w:cs="Arial"/>
                <w:sz w:val="22"/>
                <w:szCs w:val="22"/>
              </w:rPr>
              <w:t xml:space="preserve"> </w:t>
            </w:r>
            <w:r w:rsidR="00FA7088" w:rsidRPr="007A2918">
              <w:rPr>
                <w:rFonts w:cs="Arial"/>
                <w:sz w:val="22"/>
                <w:szCs w:val="22"/>
              </w:rPr>
              <w:t>How is teamwork fostered in the practice, including multi-professional teamwork and learning</w:t>
            </w:r>
            <w:r w:rsidR="001B6D12" w:rsidRPr="007A2918">
              <w:rPr>
                <w:rFonts w:cs="Arial"/>
                <w:sz w:val="22"/>
                <w:szCs w:val="22"/>
              </w:rPr>
              <w:t>?</w:t>
            </w:r>
          </w:p>
          <w:p w14:paraId="06234682" w14:textId="77777777" w:rsidR="00CE749E" w:rsidRPr="007A2918" w:rsidRDefault="00CE749E" w:rsidP="0050474C">
            <w:pPr>
              <w:rPr>
                <w:rFonts w:cs="Arial"/>
                <w:sz w:val="22"/>
                <w:szCs w:val="22"/>
              </w:rPr>
            </w:pPr>
          </w:p>
        </w:tc>
        <w:tc>
          <w:tcPr>
            <w:tcW w:w="6261" w:type="dxa"/>
            <w:shd w:val="clear" w:color="auto" w:fill="auto"/>
            <w:vAlign w:val="center"/>
          </w:tcPr>
          <w:p w14:paraId="12548DB8" w14:textId="620AA0F7" w:rsidR="0050474C" w:rsidRPr="007A2918" w:rsidRDefault="0050474C" w:rsidP="00520692">
            <w:pPr>
              <w:rPr>
                <w:rFonts w:cs="Arial"/>
                <w:color w:val="002060"/>
                <w:sz w:val="22"/>
                <w:szCs w:val="22"/>
              </w:rPr>
            </w:pPr>
          </w:p>
        </w:tc>
        <w:tc>
          <w:tcPr>
            <w:tcW w:w="4536" w:type="dxa"/>
            <w:shd w:val="clear" w:color="auto" w:fill="auto"/>
            <w:vAlign w:val="center"/>
          </w:tcPr>
          <w:p w14:paraId="50CD90ED" w14:textId="74F5CEC9" w:rsidR="0050474C" w:rsidRPr="007A2918" w:rsidRDefault="0050474C" w:rsidP="00520692">
            <w:pPr>
              <w:rPr>
                <w:rFonts w:cs="Arial"/>
                <w:color w:val="002060"/>
                <w:sz w:val="22"/>
                <w:szCs w:val="22"/>
              </w:rPr>
            </w:pPr>
          </w:p>
        </w:tc>
      </w:tr>
      <w:tr w:rsidR="0050474C" w:rsidRPr="007A2918" w14:paraId="00FD7B8E" w14:textId="77777777" w:rsidTr="00AD6C38">
        <w:trPr>
          <w:trHeight w:val="1373"/>
        </w:trPr>
        <w:tc>
          <w:tcPr>
            <w:tcW w:w="4649" w:type="dxa"/>
            <w:shd w:val="clear" w:color="auto" w:fill="F2F2F2" w:themeFill="background1" w:themeFillShade="F2"/>
          </w:tcPr>
          <w:p w14:paraId="50FE4290" w14:textId="1CC18C54" w:rsidR="00FA7088" w:rsidRPr="007A2918" w:rsidRDefault="005267E1" w:rsidP="00FA7088">
            <w:pPr>
              <w:rPr>
                <w:rFonts w:cs="Arial"/>
                <w:sz w:val="22"/>
                <w:szCs w:val="22"/>
              </w:rPr>
            </w:pPr>
            <w:r w:rsidRPr="007A2918">
              <w:rPr>
                <w:rFonts w:cs="Arial"/>
                <w:b/>
                <w:sz w:val="22"/>
                <w:szCs w:val="22"/>
              </w:rPr>
              <w:t>3.4</w:t>
            </w:r>
            <w:r w:rsidRPr="007A2918">
              <w:rPr>
                <w:rFonts w:cs="Arial"/>
                <w:sz w:val="22"/>
                <w:szCs w:val="22"/>
              </w:rPr>
              <w:t xml:space="preserve"> </w:t>
            </w:r>
            <w:r w:rsidR="00FA7088" w:rsidRPr="007A2918">
              <w:rPr>
                <w:rFonts w:cs="Arial"/>
                <w:sz w:val="22"/>
                <w:szCs w:val="22"/>
              </w:rPr>
              <w:t xml:space="preserve">Describe how you will support your trainee to gain </w:t>
            </w:r>
            <w:r w:rsidR="00563089" w:rsidRPr="007A2918">
              <w:rPr>
                <w:rFonts w:cs="Arial"/>
                <w:sz w:val="22"/>
                <w:szCs w:val="22"/>
              </w:rPr>
              <w:t>urgent and unscheduled care</w:t>
            </w:r>
            <w:r w:rsidR="00FA7088" w:rsidRPr="007A2918">
              <w:rPr>
                <w:rFonts w:cs="Arial"/>
                <w:sz w:val="22"/>
                <w:szCs w:val="22"/>
              </w:rPr>
              <w:t xml:space="preserve"> experience and assess your trainees</w:t>
            </w:r>
            <w:r w:rsidR="00D72757" w:rsidRPr="007A2918">
              <w:rPr>
                <w:rFonts w:cs="Arial"/>
                <w:sz w:val="22"/>
                <w:szCs w:val="22"/>
              </w:rPr>
              <w:t>’</w:t>
            </w:r>
            <w:r w:rsidR="00FA7088" w:rsidRPr="007A2918">
              <w:rPr>
                <w:rFonts w:cs="Arial"/>
                <w:sz w:val="22"/>
                <w:szCs w:val="22"/>
              </w:rPr>
              <w:t xml:space="preserve"> progress following the </w:t>
            </w:r>
            <w:r w:rsidR="009957D9">
              <w:rPr>
                <w:rFonts w:cs="Arial"/>
                <w:sz w:val="22"/>
                <w:szCs w:val="22"/>
              </w:rPr>
              <w:t>Urgent and Unscheduled Care</w:t>
            </w:r>
            <w:r w:rsidR="00FA7088" w:rsidRPr="007A2918">
              <w:rPr>
                <w:rFonts w:cs="Arial"/>
                <w:sz w:val="22"/>
                <w:szCs w:val="22"/>
              </w:rPr>
              <w:t xml:space="preserve"> sessions</w:t>
            </w:r>
            <w:r w:rsidR="007A57BA">
              <w:rPr>
                <w:rFonts w:cs="Arial"/>
                <w:sz w:val="22"/>
                <w:szCs w:val="22"/>
              </w:rPr>
              <w:t xml:space="preserve"> </w:t>
            </w:r>
          </w:p>
          <w:p w14:paraId="454C67DA" w14:textId="435B3308" w:rsidR="005A5473" w:rsidRPr="007A2918" w:rsidRDefault="00563089" w:rsidP="00563089">
            <w:pPr>
              <w:rPr>
                <w:rFonts w:cs="Arial"/>
                <w:color w:val="2E74B5" w:themeColor="accent1" w:themeShade="BF"/>
                <w:sz w:val="22"/>
                <w:szCs w:val="22"/>
              </w:rPr>
            </w:pPr>
            <w:r w:rsidRPr="007A2918">
              <w:rPr>
                <w:rFonts w:cs="Arial"/>
                <w:color w:val="2E74B5" w:themeColor="accent1" w:themeShade="BF"/>
                <w:sz w:val="22"/>
                <w:szCs w:val="22"/>
              </w:rPr>
              <w:t>(</w:t>
            </w:r>
            <w:r w:rsidR="009957D9">
              <w:rPr>
                <w:rFonts w:cs="Arial"/>
                <w:color w:val="2E74B5" w:themeColor="accent1" w:themeShade="BF"/>
                <w:sz w:val="22"/>
                <w:szCs w:val="22"/>
              </w:rPr>
              <w:t xml:space="preserve">for </w:t>
            </w:r>
            <w:r w:rsidRPr="007A2918">
              <w:rPr>
                <w:rFonts w:cs="Arial"/>
                <w:color w:val="2E74B5" w:themeColor="accent1" w:themeShade="BF"/>
                <w:sz w:val="22"/>
                <w:szCs w:val="22"/>
              </w:rPr>
              <w:t>ES</w:t>
            </w:r>
            <w:r w:rsidR="00C33706" w:rsidRPr="007A2918">
              <w:rPr>
                <w:rFonts w:cs="Arial"/>
                <w:color w:val="2E74B5" w:themeColor="accent1" w:themeShade="BF"/>
                <w:sz w:val="22"/>
                <w:szCs w:val="22"/>
              </w:rPr>
              <w:t>’</w:t>
            </w:r>
            <w:r w:rsidRPr="007A2918">
              <w:rPr>
                <w:rFonts w:cs="Arial"/>
                <w:color w:val="2E74B5" w:themeColor="accent1" w:themeShade="BF"/>
                <w:sz w:val="22"/>
                <w:szCs w:val="22"/>
              </w:rPr>
              <w:t xml:space="preserve"> &amp; CS</w:t>
            </w:r>
            <w:r w:rsidR="00C33706" w:rsidRPr="007A2918">
              <w:rPr>
                <w:rFonts w:cs="Arial"/>
                <w:color w:val="2E74B5" w:themeColor="accent1" w:themeShade="BF"/>
                <w:sz w:val="22"/>
                <w:szCs w:val="22"/>
              </w:rPr>
              <w:t>’</w:t>
            </w:r>
            <w:r w:rsidRPr="007A2918">
              <w:rPr>
                <w:rFonts w:cs="Arial"/>
                <w:color w:val="2E74B5" w:themeColor="accent1" w:themeShade="BF"/>
                <w:sz w:val="22"/>
                <w:szCs w:val="22"/>
              </w:rPr>
              <w:t xml:space="preserve"> hosting GPSTs)</w:t>
            </w:r>
            <w:r w:rsidR="007A57BA">
              <w:rPr>
                <w:rFonts w:cs="Arial"/>
                <w:color w:val="2E74B5" w:themeColor="accent1" w:themeShade="BF"/>
                <w:sz w:val="22"/>
                <w:szCs w:val="22"/>
              </w:rPr>
              <w:t>.</w:t>
            </w:r>
          </w:p>
        </w:tc>
        <w:tc>
          <w:tcPr>
            <w:tcW w:w="6261" w:type="dxa"/>
            <w:shd w:val="clear" w:color="auto" w:fill="F2F2F2" w:themeFill="background1" w:themeFillShade="F2"/>
            <w:vAlign w:val="center"/>
          </w:tcPr>
          <w:p w14:paraId="1F38F25C" w14:textId="4CCDFD6B" w:rsidR="00686510" w:rsidRPr="007A2918" w:rsidRDefault="00686510" w:rsidP="00520692">
            <w:pPr>
              <w:rPr>
                <w:rFonts w:cs="Arial"/>
                <w:color w:val="002060"/>
                <w:sz w:val="22"/>
                <w:szCs w:val="22"/>
              </w:rPr>
            </w:pPr>
          </w:p>
        </w:tc>
        <w:tc>
          <w:tcPr>
            <w:tcW w:w="4536" w:type="dxa"/>
            <w:shd w:val="clear" w:color="auto" w:fill="F2F2F2" w:themeFill="background1" w:themeFillShade="F2"/>
            <w:vAlign w:val="center"/>
          </w:tcPr>
          <w:p w14:paraId="66B676EE" w14:textId="77777777" w:rsidR="0050474C" w:rsidRPr="007A2918" w:rsidRDefault="0050474C" w:rsidP="00520692">
            <w:pPr>
              <w:rPr>
                <w:rFonts w:cs="Arial"/>
                <w:color w:val="002060"/>
                <w:sz w:val="22"/>
                <w:szCs w:val="22"/>
              </w:rPr>
            </w:pPr>
          </w:p>
        </w:tc>
      </w:tr>
    </w:tbl>
    <w:p w14:paraId="317DF97D" w14:textId="55A0E03C" w:rsidR="001B6D12" w:rsidRPr="007A2918" w:rsidRDefault="001B6D12">
      <w:pPr>
        <w:rPr>
          <w:rFonts w:ascii="Arial" w:hAnsi="Arial" w:cs="Arial"/>
        </w:rPr>
      </w:pPr>
      <w:r w:rsidRPr="007A2918">
        <w:rPr>
          <w:rFonts w:ascii="Arial" w:hAnsi="Arial" w:cs="Arial"/>
        </w:rPr>
        <w:br w:type="page"/>
      </w:r>
    </w:p>
    <w:tbl>
      <w:tblPr>
        <w:tblStyle w:val="NHSTable3"/>
        <w:tblW w:w="15446" w:type="dxa"/>
        <w:tblLook w:val="04A0" w:firstRow="1" w:lastRow="0" w:firstColumn="1" w:lastColumn="0" w:noHBand="0" w:noVBand="1"/>
      </w:tblPr>
      <w:tblGrid>
        <w:gridCol w:w="4649"/>
        <w:gridCol w:w="6261"/>
        <w:gridCol w:w="4536"/>
      </w:tblGrid>
      <w:tr w:rsidR="0050474C" w:rsidRPr="007A2918" w14:paraId="6710C037" w14:textId="77777777" w:rsidTr="39A27768">
        <w:tc>
          <w:tcPr>
            <w:tcW w:w="15446" w:type="dxa"/>
            <w:gridSpan w:val="3"/>
            <w:shd w:val="clear" w:color="auto" w:fill="D9D9D9" w:themeFill="background1" w:themeFillShade="D9"/>
          </w:tcPr>
          <w:p w14:paraId="48D8EEF0" w14:textId="77777777" w:rsidR="00776C78" w:rsidRPr="007A2918" w:rsidRDefault="00776C78" w:rsidP="00776C78">
            <w:pPr>
              <w:rPr>
                <w:rFonts w:cs="Arial"/>
                <w:sz w:val="22"/>
                <w:szCs w:val="22"/>
              </w:rPr>
            </w:pPr>
            <w:r w:rsidRPr="007A2918">
              <w:rPr>
                <w:rFonts w:cs="Arial"/>
                <w:b/>
                <w:sz w:val="22"/>
                <w:szCs w:val="22"/>
              </w:rPr>
              <w:lastRenderedPageBreak/>
              <w:t>4.</w:t>
            </w:r>
            <w:r w:rsidRPr="007A2918">
              <w:rPr>
                <w:rFonts w:cs="Arial"/>
                <w:sz w:val="22"/>
                <w:szCs w:val="22"/>
              </w:rPr>
              <w:tab/>
            </w:r>
            <w:r w:rsidRPr="007A2918">
              <w:rPr>
                <w:rFonts w:cs="Arial"/>
                <w:b/>
                <w:sz w:val="22"/>
                <w:szCs w:val="22"/>
              </w:rPr>
              <w:t>Enhancing learning through assessment</w:t>
            </w:r>
          </w:p>
          <w:p w14:paraId="45534A10" w14:textId="77777777" w:rsidR="00776C78" w:rsidRPr="007A2918" w:rsidRDefault="00776C78" w:rsidP="00776C78">
            <w:pPr>
              <w:rPr>
                <w:rFonts w:cs="Arial"/>
                <w:sz w:val="22"/>
                <w:szCs w:val="22"/>
              </w:rPr>
            </w:pPr>
          </w:p>
          <w:p w14:paraId="274D13F1" w14:textId="77777777" w:rsidR="00776C78" w:rsidRPr="007A2918" w:rsidRDefault="00776C78" w:rsidP="00776C78">
            <w:pPr>
              <w:rPr>
                <w:rFonts w:cs="Arial"/>
                <w:sz w:val="22"/>
                <w:szCs w:val="22"/>
              </w:rPr>
            </w:pPr>
            <w:r w:rsidRPr="007A2918">
              <w:rPr>
                <w:rFonts w:cs="Arial"/>
                <w:sz w:val="22"/>
                <w:szCs w:val="22"/>
              </w:rPr>
              <w:t>This area is about your approach to assessment and feedback</w:t>
            </w:r>
          </w:p>
          <w:p w14:paraId="5302CD01" w14:textId="77777777" w:rsidR="00776C78" w:rsidRPr="007A2918" w:rsidRDefault="00776C78" w:rsidP="00776C78">
            <w:pPr>
              <w:rPr>
                <w:rFonts w:cs="Arial"/>
                <w:sz w:val="22"/>
                <w:szCs w:val="22"/>
              </w:rPr>
            </w:pPr>
          </w:p>
          <w:p w14:paraId="2D7F9201" w14:textId="77777777" w:rsidR="00776C78" w:rsidRPr="007A2918" w:rsidRDefault="00776C78" w:rsidP="00776C78">
            <w:pPr>
              <w:rPr>
                <w:rFonts w:cs="Arial"/>
                <w:sz w:val="22"/>
                <w:szCs w:val="22"/>
              </w:rPr>
            </w:pPr>
            <w:r w:rsidRPr="007A2918">
              <w:rPr>
                <w:rFonts w:cs="Arial"/>
                <w:sz w:val="22"/>
                <w:szCs w:val="22"/>
              </w:rPr>
              <w:t>The educator:</w:t>
            </w:r>
          </w:p>
          <w:p w14:paraId="121106C2" w14:textId="77777777" w:rsidR="00776C78" w:rsidRPr="007A2918" w:rsidRDefault="00776C78" w:rsidP="00776C78">
            <w:pPr>
              <w:pStyle w:val="ListParagraph"/>
              <w:numPr>
                <w:ilvl w:val="0"/>
                <w:numId w:val="4"/>
              </w:numPr>
              <w:rPr>
                <w:rFonts w:cs="Arial"/>
                <w:sz w:val="22"/>
                <w:szCs w:val="22"/>
              </w:rPr>
            </w:pPr>
            <w:r w:rsidRPr="007A2918">
              <w:rPr>
                <w:rFonts w:cs="Arial"/>
                <w:sz w:val="22"/>
                <w:szCs w:val="22"/>
              </w:rPr>
              <w:t>Regularly observes the trainee’s performance and offers feedback</w:t>
            </w:r>
            <w:r w:rsidR="001B6D12" w:rsidRPr="007A2918">
              <w:rPr>
                <w:rFonts w:cs="Arial"/>
                <w:sz w:val="22"/>
                <w:szCs w:val="22"/>
              </w:rPr>
              <w:t>.</w:t>
            </w:r>
          </w:p>
          <w:p w14:paraId="323D0483" w14:textId="77777777" w:rsidR="00776C78" w:rsidRPr="007A2918" w:rsidRDefault="00776C78" w:rsidP="00776C78">
            <w:pPr>
              <w:pStyle w:val="ListParagraph"/>
              <w:numPr>
                <w:ilvl w:val="0"/>
                <w:numId w:val="4"/>
              </w:numPr>
              <w:rPr>
                <w:rFonts w:cs="Arial"/>
                <w:sz w:val="22"/>
                <w:szCs w:val="22"/>
              </w:rPr>
            </w:pPr>
            <w:r w:rsidRPr="007A2918">
              <w:rPr>
                <w:rFonts w:cs="Arial"/>
                <w:sz w:val="22"/>
                <w:szCs w:val="22"/>
              </w:rPr>
              <w:t>Regularly seek feedback (positive and negative) from their teams on trainee performance to inform future 360 assessments.</w:t>
            </w:r>
          </w:p>
          <w:p w14:paraId="69E2ECBB" w14:textId="77777777" w:rsidR="00776C78" w:rsidRPr="007A2918" w:rsidRDefault="00776C78" w:rsidP="00776C78">
            <w:pPr>
              <w:pStyle w:val="ListParagraph"/>
              <w:numPr>
                <w:ilvl w:val="0"/>
                <w:numId w:val="4"/>
              </w:numPr>
              <w:rPr>
                <w:rFonts w:cs="Arial"/>
                <w:sz w:val="22"/>
                <w:szCs w:val="22"/>
              </w:rPr>
            </w:pPr>
            <w:r w:rsidRPr="007A2918">
              <w:rPr>
                <w:rFonts w:cs="Arial"/>
                <w:sz w:val="22"/>
                <w:szCs w:val="22"/>
              </w:rPr>
              <w:t>Provides feedback that is clear, focused and aimed at improving specific aspects of trainee performance</w:t>
            </w:r>
            <w:r w:rsidR="001B6D12" w:rsidRPr="007A2918">
              <w:rPr>
                <w:rFonts w:cs="Arial"/>
                <w:sz w:val="22"/>
                <w:szCs w:val="22"/>
              </w:rPr>
              <w:t>.</w:t>
            </w:r>
          </w:p>
          <w:p w14:paraId="41A0A54A" w14:textId="77777777" w:rsidR="00776C78" w:rsidRPr="007A2918" w:rsidRDefault="00776C78" w:rsidP="00776C78">
            <w:pPr>
              <w:pStyle w:val="ListParagraph"/>
              <w:numPr>
                <w:ilvl w:val="0"/>
                <w:numId w:val="4"/>
              </w:numPr>
              <w:rPr>
                <w:rFonts w:cs="Arial"/>
                <w:sz w:val="22"/>
                <w:szCs w:val="22"/>
              </w:rPr>
            </w:pPr>
            <w:r w:rsidRPr="007A2918">
              <w:rPr>
                <w:rFonts w:cs="Arial"/>
                <w:sz w:val="22"/>
                <w:szCs w:val="22"/>
              </w:rPr>
              <w:t>Uses workplace-based assessments appropriately</w:t>
            </w:r>
            <w:r w:rsidR="001B6D12" w:rsidRPr="007A2918">
              <w:rPr>
                <w:rFonts w:cs="Arial"/>
                <w:sz w:val="22"/>
                <w:szCs w:val="22"/>
              </w:rPr>
              <w:t>.</w:t>
            </w:r>
          </w:p>
          <w:p w14:paraId="4AF1DC2D" w14:textId="77777777" w:rsidR="00776C78" w:rsidRPr="007A2918" w:rsidRDefault="00776C78" w:rsidP="00776C78">
            <w:pPr>
              <w:pStyle w:val="ListParagraph"/>
              <w:numPr>
                <w:ilvl w:val="0"/>
                <w:numId w:val="4"/>
              </w:numPr>
              <w:rPr>
                <w:rFonts w:cs="Arial"/>
                <w:sz w:val="22"/>
                <w:szCs w:val="22"/>
              </w:rPr>
            </w:pPr>
            <w:r w:rsidRPr="007A2918">
              <w:rPr>
                <w:rFonts w:cs="Arial"/>
                <w:sz w:val="22"/>
                <w:szCs w:val="22"/>
              </w:rPr>
              <w:t>Plans and/or monitors assessment activities</w:t>
            </w:r>
            <w:r w:rsidR="001B6D12" w:rsidRPr="007A2918">
              <w:rPr>
                <w:rFonts w:cs="Arial"/>
                <w:sz w:val="22"/>
                <w:szCs w:val="22"/>
              </w:rPr>
              <w:t>.</w:t>
            </w:r>
          </w:p>
          <w:p w14:paraId="3B989173" w14:textId="77777777" w:rsidR="0050474C" w:rsidRPr="007A2918" w:rsidRDefault="00776C78" w:rsidP="00506990">
            <w:pPr>
              <w:pStyle w:val="ListParagraph"/>
              <w:numPr>
                <w:ilvl w:val="0"/>
                <w:numId w:val="4"/>
              </w:numPr>
              <w:rPr>
                <w:rFonts w:cs="Arial"/>
                <w:sz w:val="22"/>
                <w:szCs w:val="22"/>
              </w:rPr>
            </w:pPr>
            <w:r w:rsidRPr="007A2918">
              <w:rPr>
                <w:rFonts w:cs="Arial"/>
                <w:sz w:val="22"/>
                <w:szCs w:val="22"/>
              </w:rPr>
              <w:t>Supports the trainee in preparation for professional external examinations</w:t>
            </w:r>
            <w:r w:rsidR="001B6D12" w:rsidRPr="007A2918">
              <w:rPr>
                <w:rFonts w:cs="Arial"/>
                <w:sz w:val="22"/>
                <w:szCs w:val="22"/>
              </w:rPr>
              <w:t>.</w:t>
            </w:r>
          </w:p>
        </w:tc>
      </w:tr>
      <w:tr w:rsidR="0050474C" w:rsidRPr="007A2918" w14:paraId="21F5D7E2" w14:textId="77777777" w:rsidTr="39A27768">
        <w:trPr>
          <w:trHeight w:val="49"/>
        </w:trPr>
        <w:tc>
          <w:tcPr>
            <w:tcW w:w="4649" w:type="dxa"/>
            <w:vAlign w:val="center"/>
          </w:tcPr>
          <w:p w14:paraId="08AAFD36" w14:textId="77777777" w:rsidR="0050474C" w:rsidRPr="007A2918" w:rsidRDefault="0050474C" w:rsidP="00520692">
            <w:pPr>
              <w:rPr>
                <w:rFonts w:cs="Arial"/>
                <w:sz w:val="22"/>
                <w:szCs w:val="22"/>
              </w:rPr>
            </w:pPr>
          </w:p>
        </w:tc>
        <w:tc>
          <w:tcPr>
            <w:tcW w:w="6261" w:type="dxa"/>
            <w:vAlign w:val="center"/>
          </w:tcPr>
          <w:p w14:paraId="22C0C46E" w14:textId="77777777" w:rsidR="0050474C" w:rsidRPr="007A2918" w:rsidRDefault="0050474C" w:rsidP="00520692">
            <w:pPr>
              <w:rPr>
                <w:rFonts w:cs="Arial"/>
                <w:b/>
                <w:sz w:val="22"/>
                <w:szCs w:val="22"/>
              </w:rPr>
            </w:pPr>
            <w:r w:rsidRPr="007A2918">
              <w:rPr>
                <w:rFonts w:cs="Arial"/>
                <w:b/>
                <w:sz w:val="22"/>
                <w:szCs w:val="22"/>
              </w:rPr>
              <w:t>Educator comments – Please demonstrate through the use of examples and/or supporting narrative how you will meet or plan to meet the following criteria</w:t>
            </w:r>
          </w:p>
        </w:tc>
        <w:tc>
          <w:tcPr>
            <w:tcW w:w="4536" w:type="dxa"/>
            <w:vAlign w:val="center"/>
          </w:tcPr>
          <w:p w14:paraId="583C7232" w14:textId="674AFDC3" w:rsidR="0050474C" w:rsidRPr="007A2918" w:rsidRDefault="007A2918" w:rsidP="00520692">
            <w:pPr>
              <w:rPr>
                <w:rFonts w:cs="Arial"/>
                <w:sz w:val="22"/>
                <w:szCs w:val="22"/>
              </w:rPr>
            </w:pPr>
            <w:r>
              <w:rPr>
                <w:rFonts w:cs="Arial"/>
                <w:sz w:val="22"/>
                <w:szCs w:val="22"/>
              </w:rPr>
              <w:t>NHS England</w:t>
            </w:r>
            <w:r w:rsidR="00AE0BF7" w:rsidRPr="007A2918">
              <w:rPr>
                <w:rFonts w:cs="Arial"/>
                <w:sz w:val="22"/>
                <w:szCs w:val="22"/>
              </w:rPr>
              <w:t xml:space="preserve"> Comments – Does the educator enhance learning through assessment? (Met/ Partially Met / Not Met)</w:t>
            </w:r>
          </w:p>
        </w:tc>
      </w:tr>
      <w:tr w:rsidR="0050474C" w:rsidRPr="007A2918" w14:paraId="231EA035" w14:textId="77777777" w:rsidTr="00C33706">
        <w:trPr>
          <w:trHeight w:val="912"/>
        </w:trPr>
        <w:tc>
          <w:tcPr>
            <w:tcW w:w="4649" w:type="dxa"/>
            <w:shd w:val="clear" w:color="auto" w:fill="auto"/>
            <w:vAlign w:val="center"/>
          </w:tcPr>
          <w:p w14:paraId="6F67CC45" w14:textId="77777777" w:rsidR="0050474C" w:rsidRPr="007A2918" w:rsidRDefault="005267E1" w:rsidP="00520692">
            <w:pPr>
              <w:rPr>
                <w:rFonts w:cs="Arial"/>
                <w:sz w:val="22"/>
                <w:szCs w:val="22"/>
              </w:rPr>
            </w:pPr>
            <w:r w:rsidRPr="007A2918">
              <w:rPr>
                <w:rFonts w:cs="Arial"/>
                <w:b/>
                <w:sz w:val="22"/>
                <w:szCs w:val="22"/>
              </w:rPr>
              <w:t>4.1</w:t>
            </w:r>
            <w:r w:rsidRPr="007A2918">
              <w:rPr>
                <w:rFonts w:cs="Arial"/>
                <w:sz w:val="22"/>
                <w:szCs w:val="22"/>
              </w:rPr>
              <w:t xml:space="preserve"> </w:t>
            </w:r>
            <w:r w:rsidR="00FA7088" w:rsidRPr="007A2918">
              <w:rPr>
                <w:rFonts w:cs="Arial"/>
                <w:sz w:val="22"/>
                <w:szCs w:val="22"/>
              </w:rPr>
              <w:t>Please reflect on an example of feedback you have given to a learner which you felt was particularly effective / well received.</w:t>
            </w:r>
          </w:p>
        </w:tc>
        <w:tc>
          <w:tcPr>
            <w:tcW w:w="6261" w:type="dxa"/>
            <w:shd w:val="clear" w:color="auto" w:fill="auto"/>
            <w:vAlign w:val="center"/>
          </w:tcPr>
          <w:p w14:paraId="7C1464BB" w14:textId="5D1E6387" w:rsidR="0050474C" w:rsidRPr="007A2918" w:rsidRDefault="0050474C" w:rsidP="00520692">
            <w:pPr>
              <w:rPr>
                <w:rFonts w:cs="Arial"/>
                <w:color w:val="002060"/>
                <w:sz w:val="22"/>
                <w:szCs w:val="22"/>
              </w:rPr>
            </w:pPr>
          </w:p>
        </w:tc>
        <w:tc>
          <w:tcPr>
            <w:tcW w:w="4536" w:type="dxa"/>
            <w:shd w:val="clear" w:color="auto" w:fill="auto"/>
            <w:vAlign w:val="center"/>
          </w:tcPr>
          <w:p w14:paraId="356948E7" w14:textId="4C0321E6" w:rsidR="0050474C" w:rsidRPr="007A2918" w:rsidRDefault="0050474C" w:rsidP="00520692">
            <w:pPr>
              <w:rPr>
                <w:rFonts w:cs="Arial"/>
                <w:color w:val="002060"/>
                <w:sz w:val="22"/>
                <w:szCs w:val="22"/>
              </w:rPr>
            </w:pPr>
          </w:p>
        </w:tc>
      </w:tr>
      <w:tr w:rsidR="00C959DA" w:rsidRPr="007A2918" w14:paraId="4FA0D64B" w14:textId="77777777" w:rsidTr="00AD6C38">
        <w:trPr>
          <w:trHeight w:val="840"/>
        </w:trPr>
        <w:tc>
          <w:tcPr>
            <w:tcW w:w="4649" w:type="dxa"/>
            <w:shd w:val="clear" w:color="auto" w:fill="auto"/>
            <w:vAlign w:val="center"/>
          </w:tcPr>
          <w:p w14:paraId="68F4E65F" w14:textId="170ECFCA" w:rsidR="00C959DA" w:rsidRPr="007A2918" w:rsidRDefault="6F69EF53" w:rsidP="00520692">
            <w:pPr>
              <w:rPr>
                <w:rFonts w:cs="Arial"/>
                <w:sz w:val="22"/>
                <w:szCs w:val="22"/>
              </w:rPr>
            </w:pPr>
            <w:r w:rsidRPr="007A2918">
              <w:rPr>
                <w:rFonts w:cs="Arial"/>
                <w:b/>
                <w:bCs/>
                <w:sz w:val="22"/>
                <w:szCs w:val="22"/>
              </w:rPr>
              <w:t>4.2</w:t>
            </w:r>
            <w:r w:rsidRPr="007A2918">
              <w:rPr>
                <w:rFonts w:cs="Arial"/>
                <w:sz w:val="22"/>
                <w:szCs w:val="22"/>
              </w:rPr>
              <w:t xml:space="preserve"> </w:t>
            </w:r>
            <w:r w:rsidR="372ED532" w:rsidRPr="007A2918">
              <w:rPr>
                <w:rFonts w:cs="Arial"/>
                <w:sz w:val="22"/>
                <w:szCs w:val="22"/>
              </w:rPr>
              <w:t>Please describe how you obtain and use feedback from trainees about their learning experience</w:t>
            </w:r>
            <w:r w:rsidR="009957D9">
              <w:rPr>
                <w:rFonts w:cs="Arial"/>
                <w:sz w:val="22"/>
                <w:szCs w:val="22"/>
              </w:rPr>
              <w:t>. Please retain</w:t>
            </w:r>
            <w:r w:rsidR="00EA0E90" w:rsidRPr="007A2918">
              <w:rPr>
                <w:rFonts w:cs="Arial"/>
                <w:sz w:val="22"/>
                <w:szCs w:val="22"/>
              </w:rPr>
              <w:t xml:space="preserve"> </w:t>
            </w:r>
            <w:r w:rsidR="009957D9">
              <w:rPr>
                <w:rFonts w:cs="Arial"/>
                <w:sz w:val="22"/>
                <w:szCs w:val="22"/>
              </w:rPr>
              <w:t>‘</w:t>
            </w:r>
            <w:r w:rsidR="00EA0E90" w:rsidRPr="007A2918">
              <w:rPr>
                <w:rFonts w:cs="Arial"/>
                <w:sz w:val="22"/>
                <w:szCs w:val="22"/>
              </w:rPr>
              <w:t>exit interviews</w:t>
            </w:r>
            <w:r w:rsidR="009957D9">
              <w:rPr>
                <w:rFonts w:cs="Arial"/>
                <w:sz w:val="22"/>
                <w:szCs w:val="22"/>
              </w:rPr>
              <w:t>’</w:t>
            </w:r>
            <w:r w:rsidR="00EA0E90" w:rsidRPr="007A2918">
              <w:rPr>
                <w:rFonts w:cs="Arial"/>
                <w:sz w:val="22"/>
                <w:szCs w:val="22"/>
              </w:rPr>
              <w:t xml:space="preserve"> for </w:t>
            </w:r>
            <w:r w:rsidR="009957D9">
              <w:rPr>
                <w:rFonts w:cs="Arial"/>
                <w:sz w:val="22"/>
                <w:szCs w:val="22"/>
              </w:rPr>
              <w:t xml:space="preserve">your GP Supervisor renewal. </w:t>
            </w:r>
          </w:p>
        </w:tc>
        <w:tc>
          <w:tcPr>
            <w:tcW w:w="6261" w:type="dxa"/>
            <w:shd w:val="clear" w:color="auto" w:fill="auto"/>
            <w:vAlign w:val="center"/>
          </w:tcPr>
          <w:p w14:paraId="1636B18A" w14:textId="08FE3174" w:rsidR="00C959DA" w:rsidRPr="007A2918" w:rsidRDefault="00C959DA" w:rsidP="00EA0E90">
            <w:pPr>
              <w:pStyle w:val="NoSpacing"/>
              <w:rPr>
                <w:rFonts w:cs="Arial"/>
                <w:color w:val="002060"/>
                <w:sz w:val="22"/>
                <w:szCs w:val="22"/>
              </w:rPr>
            </w:pPr>
          </w:p>
        </w:tc>
        <w:tc>
          <w:tcPr>
            <w:tcW w:w="4536" w:type="dxa"/>
            <w:shd w:val="clear" w:color="auto" w:fill="auto"/>
            <w:vAlign w:val="center"/>
          </w:tcPr>
          <w:p w14:paraId="4B45CB9B" w14:textId="77777777" w:rsidR="00C959DA" w:rsidRPr="007A2918" w:rsidRDefault="00C959DA" w:rsidP="00520692">
            <w:pPr>
              <w:rPr>
                <w:rFonts w:cs="Arial"/>
                <w:color w:val="002060"/>
                <w:sz w:val="22"/>
                <w:szCs w:val="22"/>
              </w:rPr>
            </w:pPr>
          </w:p>
        </w:tc>
      </w:tr>
      <w:tr w:rsidR="005904B2" w:rsidRPr="007A2918" w14:paraId="5646DE13" w14:textId="77777777" w:rsidTr="00AD6C38">
        <w:trPr>
          <w:trHeight w:val="927"/>
        </w:trPr>
        <w:tc>
          <w:tcPr>
            <w:tcW w:w="4649" w:type="dxa"/>
            <w:shd w:val="clear" w:color="auto" w:fill="auto"/>
            <w:vAlign w:val="center"/>
          </w:tcPr>
          <w:p w14:paraId="18BDED07" w14:textId="37239DB4" w:rsidR="005904B2" w:rsidRPr="007A2918" w:rsidRDefault="38E7FA1C" w:rsidP="00520692">
            <w:pPr>
              <w:rPr>
                <w:rFonts w:cs="Arial"/>
                <w:b/>
                <w:bCs/>
                <w:sz w:val="22"/>
                <w:szCs w:val="22"/>
              </w:rPr>
            </w:pPr>
            <w:r w:rsidRPr="007A2918">
              <w:rPr>
                <w:rFonts w:cs="Arial"/>
                <w:b/>
                <w:bCs/>
                <w:color w:val="000000" w:themeColor="text1"/>
                <w:sz w:val="22"/>
                <w:szCs w:val="22"/>
              </w:rPr>
              <w:t>4.3</w:t>
            </w:r>
            <w:r w:rsidRPr="007A2918">
              <w:rPr>
                <w:rFonts w:cs="Arial"/>
                <w:color w:val="000000" w:themeColor="text1"/>
                <w:sz w:val="22"/>
                <w:szCs w:val="22"/>
              </w:rPr>
              <w:t xml:space="preserve"> Please describe how you use workplace-based assessments to support your trainee in covering the GP or Foundation curriculum.</w:t>
            </w:r>
          </w:p>
        </w:tc>
        <w:tc>
          <w:tcPr>
            <w:tcW w:w="6261" w:type="dxa"/>
            <w:shd w:val="clear" w:color="auto" w:fill="auto"/>
            <w:vAlign w:val="center"/>
          </w:tcPr>
          <w:p w14:paraId="493AEE13" w14:textId="086AA199" w:rsidR="005904B2" w:rsidRPr="007A2918" w:rsidRDefault="005904B2" w:rsidP="00520692">
            <w:pPr>
              <w:pStyle w:val="NoSpacing"/>
              <w:rPr>
                <w:rFonts w:cs="Arial"/>
                <w:color w:val="002060"/>
                <w:sz w:val="22"/>
                <w:szCs w:val="22"/>
              </w:rPr>
            </w:pPr>
          </w:p>
        </w:tc>
        <w:tc>
          <w:tcPr>
            <w:tcW w:w="4536" w:type="dxa"/>
            <w:shd w:val="clear" w:color="auto" w:fill="auto"/>
            <w:vAlign w:val="center"/>
          </w:tcPr>
          <w:p w14:paraId="74CC2225" w14:textId="77777777" w:rsidR="005904B2" w:rsidRPr="007A2918" w:rsidRDefault="005904B2" w:rsidP="00520692">
            <w:pPr>
              <w:rPr>
                <w:rFonts w:cs="Arial"/>
                <w:color w:val="002060"/>
                <w:sz w:val="22"/>
                <w:szCs w:val="22"/>
              </w:rPr>
            </w:pPr>
          </w:p>
        </w:tc>
      </w:tr>
      <w:tr w:rsidR="005904B2" w:rsidRPr="007A2918" w14:paraId="10E2E771" w14:textId="77777777" w:rsidTr="00AD6C38">
        <w:trPr>
          <w:trHeight w:val="840"/>
        </w:trPr>
        <w:tc>
          <w:tcPr>
            <w:tcW w:w="4649" w:type="dxa"/>
            <w:shd w:val="clear" w:color="auto" w:fill="F2F2F2" w:themeFill="background1" w:themeFillShade="F2"/>
            <w:vAlign w:val="center"/>
          </w:tcPr>
          <w:p w14:paraId="18BEEC21" w14:textId="473EA547" w:rsidR="001F6011" w:rsidRPr="007A2918" w:rsidRDefault="38E7FA1C" w:rsidP="001F6011">
            <w:pPr>
              <w:rPr>
                <w:rFonts w:cs="Arial"/>
                <w:sz w:val="22"/>
                <w:szCs w:val="22"/>
              </w:rPr>
            </w:pPr>
            <w:r w:rsidRPr="007A2918">
              <w:rPr>
                <w:rFonts w:cs="Arial"/>
                <w:b/>
                <w:bCs/>
                <w:sz w:val="22"/>
                <w:szCs w:val="22"/>
              </w:rPr>
              <w:t>4.4</w:t>
            </w:r>
            <w:r w:rsidRPr="007A2918">
              <w:rPr>
                <w:rFonts w:cs="Arial"/>
                <w:sz w:val="22"/>
                <w:szCs w:val="22"/>
              </w:rPr>
              <w:t xml:space="preserve"> Please describe how you support your trainee in their preparation for the </w:t>
            </w:r>
            <w:r w:rsidR="009957D9">
              <w:rPr>
                <w:rFonts w:cs="Arial"/>
                <w:sz w:val="22"/>
                <w:szCs w:val="22"/>
              </w:rPr>
              <w:t>Applied Knowledge Test</w:t>
            </w:r>
            <w:r w:rsidRPr="007A2918">
              <w:rPr>
                <w:rFonts w:cs="Arial"/>
                <w:sz w:val="22"/>
                <w:szCs w:val="22"/>
              </w:rPr>
              <w:t xml:space="preserve"> </w:t>
            </w:r>
            <w:r w:rsidR="009957D9">
              <w:rPr>
                <w:rFonts w:cs="Arial"/>
                <w:sz w:val="22"/>
                <w:szCs w:val="22"/>
              </w:rPr>
              <w:t xml:space="preserve">(AKT). </w:t>
            </w:r>
          </w:p>
          <w:p w14:paraId="3BD6FF03" w14:textId="40CCB505" w:rsidR="005904B2" w:rsidRPr="007A2918" w:rsidRDefault="00AD6C38" w:rsidP="00520692">
            <w:pPr>
              <w:rPr>
                <w:rFonts w:cs="Arial"/>
                <w:bCs/>
                <w:sz w:val="22"/>
                <w:szCs w:val="22"/>
              </w:rPr>
            </w:pPr>
            <w:r w:rsidRPr="007A2918">
              <w:rPr>
                <w:rFonts w:cs="Arial"/>
                <w:color w:val="2E74B5" w:themeColor="accent1" w:themeShade="BF"/>
                <w:sz w:val="22"/>
                <w:szCs w:val="22"/>
              </w:rPr>
              <w:t>(ES</w:t>
            </w:r>
            <w:r w:rsidR="00C33706" w:rsidRPr="007A2918">
              <w:rPr>
                <w:rFonts w:cs="Arial"/>
                <w:color w:val="2E74B5" w:themeColor="accent1" w:themeShade="BF"/>
                <w:sz w:val="22"/>
                <w:szCs w:val="22"/>
              </w:rPr>
              <w:t>’</w:t>
            </w:r>
            <w:r w:rsidRPr="007A2918">
              <w:rPr>
                <w:rFonts w:cs="Arial"/>
                <w:color w:val="2E74B5" w:themeColor="accent1" w:themeShade="BF"/>
                <w:sz w:val="22"/>
                <w:szCs w:val="22"/>
              </w:rPr>
              <w:t xml:space="preserve"> &amp; CS’ hosting GPSTs)</w:t>
            </w:r>
          </w:p>
        </w:tc>
        <w:tc>
          <w:tcPr>
            <w:tcW w:w="6261" w:type="dxa"/>
            <w:shd w:val="clear" w:color="auto" w:fill="F2F2F2" w:themeFill="background1" w:themeFillShade="F2"/>
            <w:vAlign w:val="center"/>
          </w:tcPr>
          <w:p w14:paraId="4201EC12" w14:textId="7DC628C5" w:rsidR="005904B2" w:rsidRPr="007A2918" w:rsidRDefault="005904B2" w:rsidP="00520692">
            <w:pPr>
              <w:pStyle w:val="NoSpacing"/>
              <w:rPr>
                <w:rFonts w:cs="Arial"/>
                <w:color w:val="002060"/>
                <w:sz w:val="22"/>
                <w:szCs w:val="22"/>
              </w:rPr>
            </w:pPr>
          </w:p>
        </w:tc>
        <w:tc>
          <w:tcPr>
            <w:tcW w:w="4536" w:type="dxa"/>
            <w:shd w:val="clear" w:color="auto" w:fill="F2F2F2" w:themeFill="background1" w:themeFillShade="F2"/>
            <w:vAlign w:val="center"/>
          </w:tcPr>
          <w:p w14:paraId="5ECA45C1" w14:textId="77777777" w:rsidR="005904B2" w:rsidRPr="007A2918" w:rsidRDefault="005904B2" w:rsidP="00520692">
            <w:pPr>
              <w:rPr>
                <w:rFonts w:cs="Arial"/>
                <w:color w:val="002060"/>
                <w:sz w:val="22"/>
                <w:szCs w:val="22"/>
              </w:rPr>
            </w:pPr>
          </w:p>
        </w:tc>
      </w:tr>
      <w:tr w:rsidR="00AD6C38" w:rsidRPr="007A2918" w14:paraId="58A88296" w14:textId="77777777" w:rsidTr="00AD6C38">
        <w:trPr>
          <w:trHeight w:val="840"/>
        </w:trPr>
        <w:tc>
          <w:tcPr>
            <w:tcW w:w="4649" w:type="dxa"/>
            <w:shd w:val="clear" w:color="auto" w:fill="F2F2F2" w:themeFill="background1" w:themeFillShade="F2"/>
            <w:vAlign w:val="center"/>
          </w:tcPr>
          <w:p w14:paraId="2F4B4784" w14:textId="71ABA0BB" w:rsidR="00AD6C38" w:rsidRPr="007A2918" w:rsidRDefault="00AD6C38" w:rsidP="00AD6C38">
            <w:pPr>
              <w:rPr>
                <w:rFonts w:cs="Arial"/>
                <w:sz w:val="22"/>
                <w:szCs w:val="22"/>
              </w:rPr>
            </w:pPr>
            <w:r w:rsidRPr="007A2918">
              <w:rPr>
                <w:rFonts w:cs="Arial"/>
                <w:b/>
                <w:bCs/>
                <w:sz w:val="22"/>
                <w:szCs w:val="22"/>
              </w:rPr>
              <w:t>4.5</w:t>
            </w:r>
            <w:r w:rsidRPr="007A2918">
              <w:rPr>
                <w:rFonts w:cs="Arial"/>
                <w:sz w:val="22"/>
                <w:szCs w:val="22"/>
              </w:rPr>
              <w:t xml:space="preserve"> Please describe how you support your trainee in their preparation for the </w:t>
            </w:r>
            <w:r w:rsidR="009957D9">
              <w:rPr>
                <w:rFonts w:cs="Arial"/>
                <w:sz w:val="22"/>
                <w:szCs w:val="22"/>
              </w:rPr>
              <w:t xml:space="preserve">Simulated Consultation Assessment (SCA). </w:t>
            </w:r>
          </w:p>
          <w:p w14:paraId="2CB4EEDB" w14:textId="680EC5A1" w:rsidR="00AD6C38" w:rsidRPr="007A2918" w:rsidRDefault="00AD6C38" w:rsidP="00AD6C38">
            <w:pPr>
              <w:rPr>
                <w:rFonts w:cs="Arial"/>
                <w:bCs/>
                <w:sz w:val="22"/>
                <w:szCs w:val="22"/>
              </w:rPr>
            </w:pPr>
            <w:r w:rsidRPr="007A2918">
              <w:rPr>
                <w:rFonts w:cs="Arial"/>
                <w:color w:val="2E74B5" w:themeColor="accent1" w:themeShade="BF"/>
                <w:sz w:val="22"/>
                <w:szCs w:val="22"/>
              </w:rPr>
              <w:t>(Educational Supervisors only)</w:t>
            </w:r>
          </w:p>
        </w:tc>
        <w:tc>
          <w:tcPr>
            <w:tcW w:w="6261" w:type="dxa"/>
            <w:shd w:val="clear" w:color="auto" w:fill="F2F2F2" w:themeFill="background1" w:themeFillShade="F2"/>
            <w:vAlign w:val="center"/>
          </w:tcPr>
          <w:p w14:paraId="343C084C" w14:textId="77777777" w:rsidR="00AD6C38" w:rsidRPr="007A2918" w:rsidRDefault="00AD6C38" w:rsidP="00520692">
            <w:pPr>
              <w:pStyle w:val="NoSpacing"/>
              <w:rPr>
                <w:rFonts w:cs="Arial"/>
                <w:color w:val="002060"/>
                <w:sz w:val="22"/>
                <w:szCs w:val="22"/>
              </w:rPr>
            </w:pPr>
          </w:p>
        </w:tc>
        <w:tc>
          <w:tcPr>
            <w:tcW w:w="4536" w:type="dxa"/>
            <w:shd w:val="clear" w:color="auto" w:fill="F2F2F2" w:themeFill="background1" w:themeFillShade="F2"/>
            <w:vAlign w:val="center"/>
          </w:tcPr>
          <w:p w14:paraId="7E17230C" w14:textId="77777777" w:rsidR="00AD6C38" w:rsidRPr="007A2918" w:rsidRDefault="00AD6C38" w:rsidP="00520692">
            <w:pPr>
              <w:rPr>
                <w:rFonts w:cs="Arial"/>
                <w:color w:val="002060"/>
                <w:sz w:val="22"/>
                <w:szCs w:val="22"/>
              </w:rPr>
            </w:pPr>
          </w:p>
        </w:tc>
      </w:tr>
    </w:tbl>
    <w:p w14:paraId="483ED2A5" w14:textId="6158216E" w:rsidR="002B54C0" w:rsidRPr="007A2918" w:rsidRDefault="002B54C0">
      <w:pPr>
        <w:rPr>
          <w:rFonts w:ascii="Arial" w:hAnsi="Arial" w:cs="Arial"/>
        </w:rPr>
      </w:pPr>
      <w:r w:rsidRPr="007A2918">
        <w:rPr>
          <w:rFonts w:ascii="Arial" w:hAnsi="Arial" w:cs="Arial"/>
        </w:rPr>
        <w:br w:type="page"/>
      </w:r>
    </w:p>
    <w:tbl>
      <w:tblPr>
        <w:tblStyle w:val="NHSTable4"/>
        <w:tblW w:w="15446" w:type="dxa"/>
        <w:tblLook w:val="04A0" w:firstRow="1" w:lastRow="0" w:firstColumn="1" w:lastColumn="0" w:noHBand="0" w:noVBand="1"/>
      </w:tblPr>
      <w:tblGrid>
        <w:gridCol w:w="4649"/>
        <w:gridCol w:w="6261"/>
        <w:gridCol w:w="4536"/>
      </w:tblGrid>
      <w:tr w:rsidR="0050474C" w:rsidRPr="007A2918" w14:paraId="67CEA0E1" w14:textId="77777777" w:rsidTr="39A27768">
        <w:tc>
          <w:tcPr>
            <w:tcW w:w="15446" w:type="dxa"/>
            <w:gridSpan w:val="3"/>
            <w:shd w:val="clear" w:color="auto" w:fill="D9D9D9" w:themeFill="background1" w:themeFillShade="D9"/>
          </w:tcPr>
          <w:p w14:paraId="7B7042F1" w14:textId="77777777" w:rsidR="00776C78" w:rsidRPr="007A2918" w:rsidRDefault="00FA7088" w:rsidP="00487DDF">
            <w:pPr>
              <w:tabs>
                <w:tab w:val="left" w:pos="801"/>
              </w:tabs>
              <w:contextualSpacing/>
              <w:rPr>
                <w:rFonts w:cs="Arial"/>
                <w:b/>
                <w:sz w:val="20"/>
                <w:szCs w:val="20"/>
              </w:rPr>
            </w:pPr>
            <w:r w:rsidRPr="007A2918">
              <w:rPr>
                <w:rFonts w:cs="Arial"/>
              </w:rPr>
              <w:lastRenderedPageBreak/>
              <w:br w:type="page"/>
            </w:r>
            <w:r w:rsidR="00776C78" w:rsidRPr="007A2918">
              <w:rPr>
                <w:rFonts w:cs="Arial"/>
                <w:b/>
                <w:sz w:val="22"/>
                <w:szCs w:val="22"/>
              </w:rPr>
              <w:t>5.</w:t>
            </w:r>
            <w:r w:rsidR="001B6D12" w:rsidRPr="007A2918">
              <w:rPr>
                <w:rFonts w:cs="Arial"/>
                <w:sz w:val="20"/>
                <w:szCs w:val="20"/>
              </w:rPr>
              <w:tab/>
            </w:r>
            <w:r w:rsidR="00776C78" w:rsidRPr="007A2918">
              <w:rPr>
                <w:rFonts w:cs="Arial"/>
                <w:b/>
                <w:sz w:val="20"/>
                <w:szCs w:val="20"/>
              </w:rPr>
              <w:t>Supporting and monitoring educational progress</w:t>
            </w:r>
          </w:p>
          <w:p w14:paraId="1CC51655" w14:textId="77777777" w:rsidR="000C3E81" w:rsidRPr="007A2918" w:rsidRDefault="000C3E81" w:rsidP="00776C78">
            <w:pPr>
              <w:contextualSpacing/>
              <w:rPr>
                <w:rFonts w:cs="Arial"/>
                <w:sz w:val="20"/>
                <w:szCs w:val="20"/>
              </w:rPr>
            </w:pPr>
          </w:p>
          <w:p w14:paraId="4FF67B3E" w14:textId="77777777" w:rsidR="00776C78" w:rsidRPr="007A2918" w:rsidRDefault="00776C78" w:rsidP="00776C78">
            <w:pPr>
              <w:contextualSpacing/>
              <w:rPr>
                <w:rFonts w:cs="Arial"/>
                <w:sz w:val="20"/>
                <w:szCs w:val="20"/>
              </w:rPr>
            </w:pPr>
            <w:r w:rsidRPr="007A2918">
              <w:rPr>
                <w:rFonts w:cs="Arial"/>
                <w:sz w:val="20"/>
                <w:szCs w:val="20"/>
              </w:rPr>
              <w:t>This area is about the support you provide to trainees in their progression towards a Certificate of Completion of Training and their intended career destination.</w:t>
            </w:r>
          </w:p>
          <w:p w14:paraId="3DE2D47D" w14:textId="77777777" w:rsidR="000C3E81" w:rsidRPr="007A2918" w:rsidRDefault="000C3E81" w:rsidP="00776C78">
            <w:pPr>
              <w:contextualSpacing/>
              <w:rPr>
                <w:rFonts w:cs="Arial"/>
                <w:sz w:val="20"/>
                <w:szCs w:val="20"/>
              </w:rPr>
            </w:pPr>
          </w:p>
          <w:p w14:paraId="41FE8684" w14:textId="77777777" w:rsidR="00776C78" w:rsidRPr="007A2918" w:rsidRDefault="00776C78" w:rsidP="00776C78">
            <w:pPr>
              <w:contextualSpacing/>
              <w:rPr>
                <w:rFonts w:cs="Arial"/>
                <w:sz w:val="20"/>
                <w:szCs w:val="20"/>
              </w:rPr>
            </w:pPr>
            <w:r w:rsidRPr="007A2918">
              <w:rPr>
                <w:rFonts w:cs="Arial"/>
                <w:sz w:val="20"/>
                <w:szCs w:val="20"/>
              </w:rPr>
              <w:t>The educator:</w:t>
            </w:r>
          </w:p>
          <w:p w14:paraId="5C7B5E40" w14:textId="77777777" w:rsidR="00776C78" w:rsidRPr="007A2918" w:rsidRDefault="00776C78" w:rsidP="000C3E81">
            <w:pPr>
              <w:pStyle w:val="ListParagraph"/>
              <w:numPr>
                <w:ilvl w:val="0"/>
                <w:numId w:val="5"/>
              </w:numPr>
              <w:rPr>
                <w:rFonts w:cs="Arial"/>
                <w:sz w:val="20"/>
                <w:szCs w:val="20"/>
              </w:rPr>
            </w:pPr>
            <w:r w:rsidRPr="007A2918">
              <w:rPr>
                <w:rFonts w:cs="Arial"/>
                <w:sz w:val="20"/>
                <w:szCs w:val="20"/>
              </w:rPr>
              <w:t>A supervisor reviews and monitors educational progress</w:t>
            </w:r>
            <w:r w:rsidR="00506990" w:rsidRPr="007A2918">
              <w:rPr>
                <w:rFonts w:cs="Arial"/>
                <w:sz w:val="20"/>
                <w:szCs w:val="20"/>
              </w:rPr>
              <w:t xml:space="preserve"> </w:t>
            </w:r>
            <w:r w:rsidRPr="007A2918">
              <w:rPr>
                <w:rFonts w:cs="Arial"/>
                <w:sz w:val="20"/>
                <w:szCs w:val="20"/>
              </w:rPr>
              <w:t>though timetabled meetings, at least at the beginning, middle and end of the placement with the trainee; sets educational objectives in the clinical environment and modifies educational interventions in response.</w:t>
            </w:r>
          </w:p>
          <w:p w14:paraId="03DBB776" w14:textId="77777777" w:rsidR="00776C78" w:rsidRPr="007A2918" w:rsidRDefault="00776C78" w:rsidP="000C3E81">
            <w:pPr>
              <w:pStyle w:val="ListParagraph"/>
              <w:numPr>
                <w:ilvl w:val="0"/>
                <w:numId w:val="5"/>
              </w:numPr>
              <w:rPr>
                <w:rFonts w:cs="Arial"/>
                <w:sz w:val="20"/>
                <w:szCs w:val="20"/>
              </w:rPr>
            </w:pPr>
            <w:r w:rsidRPr="007A2918">
              <w:rPr>
                <w:rFonts w:cs="Arial"/>
                <w:sz w:val="20"/>
                <w:szCs w:val="20"/>
              </w:rPr>
              <w:t xml:space="preserve">Ensures continuity of supervision and effective educational handover between supervisors within the practice and arranges for the trainee to be supervised by another, appropriately trained, GP in the organisation when the supervisor is absent. </w:t>
            </w:r>
          </w:p>
          <w:p w14:paraId="1F19E729" w14:textId="77777777" w:rsidR="00776C78" w:rsidRPr="007A2918" w:rsidRDefault="00776C78" w:rsidP="000C3E81">
            <w:pPr>
              <w:pStyle w:val="ListParagraph"/>
              <w:numPr>
                <w:ilvl w:val="0"/>
                <w:numId w:val="5"/>
              </w:numPr>
              <w:rPr>
                <w:rFonts w:cs="Arial"/>
                <w:sz w:val="20"/>
                <w:szCs w:val="20"/>
              </w:rPr>
            </w:pPr>
            <w:r w:rsidRPr="007A2918">
              <w:rPr>
                <w:rFonts w:cs="Arial"/>
                <w:sz w:val="20"/>
                <w:szCs w:val="20"/>
              </w:rPr>
              <w:t>Responds efficiently and effectively to emerging problems of trainee progress.</w:t>
            </w:r>
          </w:p>
          <w:p w14:paraId="3FC5D9B3" w14:textId="77777777" w:rsidR="001B6D12" w:rsidRPr="007A2918" w:rsidRDefault="00776C78" w:rsidP="000C3E81">
            <w:pPr>
              <w:pStyle w:val="ListParagraph"/>
              <w:numPr>
                <w:ilvl w:val="0"/>
                <w:numId w:val="5"/>
              </w:numPr>
              <w:rPr>
                <w:rFonts w:cs="Arial"/>
                <w:sz w:val="20"/>
                <w:szCs w:val="20"/>
              </w:rPr>
            </w:pPr>
            <w:r w:rsidRPr="007A2918">
              <w:rPr>
                <w:rFonts w:cs="Arial"/>
                <w:sz w:val="20"/>
                <w:szCs w:val="20"/>
              </w:rPr>
              <w:t>An educational supervisor is familiar with the regulatory framework around GP training and the technical and administrative aspects of the RCGP e portfolio.</w:t>
            </w:r>
          </w:p>
          <w:p w14:paraId="243D7EA5" w14:textId="77777777" w:rsidR="00776C78" w:rsidRPr="007A2918" w:rsidRDefault="00776C78" w:rsidP="000C3E81">
            <w:pPr>
              <w:pStyle w:val="ListParagraph"/>
              <w:numPr>
                <w:ilvl w:val="0"/>
                <w:numId w:val="5"/>
              </w:numPr>
              <w:rPr>
                <w:rFonts w:cs="Arial"/>
                <w:sz w:val="20"/>
                <w:szCs w:val="20"/>
              </w:rPr>
            </w:pPr>
            <w:r w:rsidRPr="007A2918">
              <w:rPr>
                <w:rFonts w:cs="Arial"/>
                <w:sz w:val="20"/>
                <w:szCs w:val="20"/>
              </w:rPr>
              <w:t>The supervisor supports the trainee in using the portfolio and in fully engaging in all aspects of training, including national and local quality monitoring</w:t>
            </w:r>
            <w:r w:rsidR="001B6D12" w:rsidRPr="007A2918">
              <w:rPr>
                <w:rFonts w:cs="Arial"/>
                <w:sz w:val="20"/>
                <w:szCs w:val="20"/>
              </w:rPr>
              <w:t>.</w:t>
            </w:r>
          </w:p>
          <w:p w14:paraId="663058E1" w14:textId="77777777" w:rsidR="0050474C" w:rsidRPr="007A2918" w:rsidRDefault="00776C78" w:rsidP="00506990">
            <w:pPr>
              <w:pStyle w:val="ListParagraph"/>
              <w:numPr>
                <w:ilvl w:val="0"/>
                <w:numId w:val="5"/>
              </w:numPr>
              <w:rPr>
                <w:rFonts w:cs="Arial"/>
                <w:sz w:val="22"/>
                <w:szCs w:val="22"/>
              </w:rPr>
            </w:pPr>
            <w:r w:rsidRPr="007A2918">
              <w:rPr>
                <w:rFonts w:cs="Arial"/>
                <w:sz w:val="20"/>
                <w:szCs w:val="20"/>
              </w:rPr>
              <w:t>An educational supervisor provides a 6 monthly structured educational supervisor report that complies with RCGP and local guidance</w:t>
            </w:r>
            <w:r w:rsidR="001B6D12" w:rsidRPr="007A2918">
              <w:rPr>
                <w:rFonts w:cs="Arial"/>
                <w:sz w:val="20"/>
                <w:szCs w:val="20"/>
              </w:rPr>
              <w:t>.</w:t>
            </w:r>
          </w:p>
        </w:tc>
      </w:tr>
      <w:tr w:rsidR="0050474C" w:rsidRPr="007A2918" w14:paraId="6332D048" w14:textId="77777777" w:rsidTr="39A27768">
        <w:trPr>
          <w:trHeight w:val="49"/>
        </w:trPr>
        <w:tc>
          <w:tcPr>
            <w:tcW w:w="4649" w:type="dxa"/>
            <w:vAlign w:val="center"/>
          </w:tcPr>
          <w:p w14:paraId="7CFEBC37" w14:textId="77777777" w:rsidR="0050474C" w:rsidRPr="007A2918" w:rsidRDefault="0050474C" w:rsidP="00520692">
            <w:pPr>
              <w:rPr>
                <w:rFonts w:cs="Arial"/>
                <w:sz w:val="21"/>
                <w:szCs w:val="21"/>
              </w:rPr>
            </w:pPr>
          </w:p>
        </w:tc>
        <w:tc>
          <w:tcPr>
            <w:tcW w:w="6261" w:type="dxa"/>
            <w:vAlign w:val="center"/>
          </w:tcPr>
          <w:p w14:paraId="53877A13" w14:textId="77777777" w:rsidR="0050474C" w:rsidRPr="007A2918" w:rsidRDefault="0050474C" w:rsidP="00520692">
            <w:pPr>
              <w:rPr>
                <w:rFonts w:cs="Arial"/>
                <w:b/>
                <w:sz w:val="21"/>
                <w:szCs w:val="21"/>
              </w:rPr>
            </w:pPr>
            <w:r w:rsidRPr="007A2918">
              <w:rPr>
                <w:rFonts w:cs="Arial"/>
                <w:b/>
                <w:sz w:val="21"/>
                <w:szCs w:val="21"/>
              </w:rPr>
              <w:t>Educator comments – Please demonstrate through the use of examples and/or supporting narrative how you will meet or plan to meet the following criteria</w:t>
            </w:r>
          </w:p>
        </w:tc>
        <w:tc>
          <w:tcPr>
            <w:tcW w:w="4536" w:type="dxa"/>
            <w:vAlign w:val="center"/>
          </w:tcPr>
          <w:p w14:paraId="0F62FA8E" w14:textId="738E3652" w:rsidR="0050474C" w:rsidRPr="007A2918" w:rsidRDefault="007A2918" w:rsidP="00520692">
            <w:pPr>
              <w:rPr>
                <w:rFonts w:cs="Arial"/>
                <w:sz w:val="21"/>
                <w:szCs w:val="21"/>
              </w:rPr>
            </w:pPr>
            <w:r>
              <w:rPr>
                <w:rFonts w:cs="Arial"/>
                <w:sz w:val="21"/>
                <w:szCs w:val="21"/>
              </w:rPr>
              <w:t>NHS England</w:t>
            </w:r>
            <w:r w:rsidR="00487DDF" w:rsidRPr="007A2918">
              <w:rPr>
                <w:rFonts w:cs="Arial"/>
                <w:sz w:val="21"/>
                <w:szCs w:val="21"/>
              </w:rPr>
              <w:t xml:space="preserve"> Comments – Does the educator support and monitor educational progress? Does the educator demonstrate how they have developed their skills as a supervisor? (Met/ Partially Met / Not Met)</w:t>
            </w:r>
          </w:p>
        </w:tc>
      </w:tr>
      <w:tr w:rsidR="0050474C" w:rsidRPr="007A2918" w14:paraId="545355A0" w14:textId="77777777" w:rsidTr="00BC3BB8">
        <w:trPr>
          <w:trHeight w:val="410"/>
        </w:trPr>
        <w:tc>
          <w:tcPr>
            <w:tcW w:w="4649" w:type="dxa"/>
            <w:shd w:val="clear" w:color="auto" w:fill="auto"/>
            <w:vAlign w:val="center"/>
          </w:tcPr>
          <w:p w14:paraId="2F6D4AED" w14:textId="5668FCD5" w:rsidR="00487DDF" w:rsidRPr="0017604D" w:rsidRDefault="00FA0FD7" w:rsidP="00043EC5">
            <w:pPr>
              <w:rPr>
                <w:rFonts w:cs="Arial"/>
                <w:color w:val="000000" w:themeColor="text1"/>
                <w:sz w:val="21"/>
                <w:szCs w:val="21"/>
              </w:rPr>
            </w:pPr>
            <w:r w:rsidRPr="0017604D">
              <w:rPr>
                <w:rFonts w:cs="Arial"/>
                <w:b/>
                <w:color w:val="000000" w:themeColor="text1"/>
                <w:sz w:val="21"/>
                <w:szCs w:val="21"/>
              </w:rPr>
              <w:t>5.1</w:t>
            </w:r>
            <w:r w:rsidRPr="0017604D">
              <w:rPr>
                <w:rFonts w:cs="Arial"/>
                <w:color w:val="000000" w:themeColor="text1"/>
                <w:sz w:val="21"/>
                <w:szCs w:val="21"/>
              </w:rPr>
              <w:t xml:space="preserve"> </w:t>
            </w:r>
            <w:r w:rsidR="00FA7088" w:rsidRPr="0017604D">
              <w:rPr>
                <w:rFonts w:cs="Arial"/>
                <w:color w:val="000000" w:themeColor="text1"/>
                <w:sz w:val="21"/>
                <w:szCs w:val="21"/>
              </w:rPr>
              <w:t xml:space="preserve">Please describe how you </w:t>
            </w:r>
            <w:r w:rsidR="00043EC5" w:rsidRPr="0017604D">
              <w:rPr>
                <w:rFonts w:cs="Arial"/>
                <w:color w:val="000000" w:themeColor="text1"/>
                <w:sz w:val="21"/>
                <w:szCs w:val="21"/>
              </w:rPr>
              <w:t>assess</w:t>
            </w:r>
            <w:r w:rsidR="00FA7088" w:rsidRPr="0017604D">
              <w:rPr>
                <w:rFonts w:cs="Arial"/>
                <w:color w:val="000000" w:themeColor="text1"/>
                <w:sz w:val="21"/>
                <w:szCs w:val="21"/>
              </w:rPr>
              <w:t xml:space="preserve"> a trainee’s learning objectives and monitor their progress towards them.</w:t>
            </w:r>
          </w:p>
        </w:tc>
        <w:tc>
          <w:tcPr>
            <w:tcW w:w="6261" w:type="dxa"/>
            <w:shd w:val="clear" w:color="auto" w:fill="auto"/>
            <w:vAlign w:val="center"/>
          </w:tcPr>
          <w:p w14:paraId="0EE027BD" w14:textId="77777777" w:rsidR="0050474C" w:rsidRPr="0017604D" w:rsidRDefault="0050474C" w:rsidP="00520692">
            <w:pPr>
              <w:rPr>
                <w:rFonts w:cs="Arial"/>
                <w:color w:val="002060"/>
                <w:sz w:val="21"/>
                <w:szCs w:val="21"/>
              </w:rPr>
            </w:pPr>
          </w:p>
        </w:tc>
        <w:tc>
          <w:tcPr>
            <w:tcW w:w="4536" w:type="dxa"/>
            <w:shd w:val="clear" w:color="auto" w:fill="auto"/>
            <w:vAlign w:val="center"/>
          </w:tcPr>
          <w:p w14:paraId="486135A2" w14:textId="77777777" w:rsidR="0050474C" w:rsidRPr="0017604D" w:rsidRDefault="0050474C" w:rsidP="00520692">
            <w:pPr>
              <w:rPr>
                <w:rFonts w:cs="Arial"/>
                <w:color w:val="002060"/>
                <w:sz w:val="21"/>
                <w:szCs w:val="21"/>
              </w:rPr>
            </w:pPr>
          </w:p>
        </w:tc>
      </w:tr>
      <w:tr w:rsidR="0050474C" w:rsidRPr="007A2918" w14:paraId="002DD4CC" w14:textId="77777777" w:rsidTr="00BC3BB8">
        <w:trPr>
          <w:trHeight w:val="534"/>
        </w:trPr>
        <w:tc>
          <w:tcPr>
            <w:tcW w:w="4649" w:type="dxa"/>
            <w:shd w:val="clear" w:color="auto" w:fill="auto"/>
            <w:vAlign w:val="center"/>
          </w:tcPr>
          <w:p w14:paraId="1C08C9CC" w14:textId="1A10EE30" w:rsidR="0050474C" w:rsidRPr="0017604D" w:rsidRDefault="00FA0FD7" w:rsidP="00043EC5">
            <w:pPr>
              <w:rPr>
                <w:rFonts w:cs="Arial"/>
                <w:sz w:val="21"/>
                <w:szCs w:val="21"/>
              </w:rPr>
            </w:pPr>
            <w:r w:rsidRPr="0017604D">
              <w:rPr>
                <w:rFonts w:cs="Arial"/>
                <w:b/>
                <w:sz w:val="21"/>
                <w:szCs w:val="21"/>
              </w:rPr>
              <w:t>5.2</w:t>
            </w:r>
            <w:r w:rsidRPr="0017604D">
              <w:rPr>
                <w:rFonts w:cs="Arial"/>
                <w:sz w:val="21"/>
                <w:szCs w:val="21"/>
              </w:rPr>
              <w:t xml:space="preserve"> </w:t>
            </w:r>
            <w:r w:rsidR="00FA7088" w:rsidRPr="0017604D">
              <w:rPr>
                <w:rFonts w:cs="Arial"/>
                <w:sz w:val="21"/>
                <w:szCs w:val="21"/>
              </w:rPr>
              <w:t>Describe how you use the</w:t>
            </w:r>
            <w:r w:rsidR="002746F6">
              <w:rPr>
                <w:rFonts w:cs="Arial"/>
                <w:sz w:val="21"/>
                <w:szCs w:val="21"/>
              </w:rPr>
              <w:t xml:space="preserve"> relevant</w:t>
            </w:r>
            <w:r w:rsidR="00FA7088" w:rsidRPr="0017604D">
              <w:rPr>
                <w:rFonts w:cs="Arial"/>
                <w:sz w:val="21"/>
                <w:szCs w:val="21"/>
              </w:rPr>
              <w:t xml:space="preserve"> e-</w:t>
            </w:r>
            <w:r w:rsidR="002746F6">
              <w:rPr>
                <w:rFonts w:cs="Arial"/>
                <w:sz w:val="21"/>
                <w:szCs w:val="21"/>
              </w:rPr>
              <w:t>p</w:t>
            </w:r>
            <w:r w:rsidR="00FA7088" w:rsidRPr="0017604D">
              <w:rPr>
                <w:rFonts w:cs="Arial"/>
                <w:sz w:val="21"/>
                <w:szCs w:val="21"/>
              </w:rPr>
              <w:t>ortfolio to support your trainee’s learning</w:t>
            </w:r>
            <w:r w:rsidR="00043EC5" w:rsidRPr="0017604D">
              <w:rPr>
                <w:rFonts w:cs="Arial"/>
                <w:sz w:val="21"/>
                <w:szCs w:val="21"/>
              </w:rPr>
              <w:t>.</w:t>
            </w:r>
          </w:p>
        </w:tc>
        <w:tc>
          <w:tcPr>
            <w:tcW w:w="6261" w:type="dxa"/>
            <w:shd w:val="clear" w:color="auto" w:fill="auto"/>
            <w:vAlign w:val="center"/>
          </w:tcPr>
          <w:p w14:paraId="18325574" w14:textId="77777777" w:rsidR="00F67B98" w:rsidRPr="0017604D" w:rsidRDefault="00F67B98" w:rsidP="00520692">
            <w:pPr>
              <w:rPr>
                <w:rFonts w:cs="Arial"/>
                <w:color w:val="002060"/>
                <w:sz w:val="21"/>
                <w:szCs w:val="21"/>
              </w:rPr>
            </w:pPr>
          </w:p>
        </w:tc>
        <w:tc>
          <w:tcPr>
            <w:tcW w:w="4536" w:type="dxa"/>
            <w:shd w:val="clear" w:color="auto" w:fill="auto"/>
            <w:vAlign w:val="center"/>
          </w:tcPr>
          <w:p w14:paraId="5E04FB69" w14:textId="77777777" w:rsidR="0050474C" w:rsidRPr="0017604D" w:rsidRDefault="0050474C" w:rsidP="00520692">
            <w:pPr>
              <w:rPr>
                <w:rFonts w:cs="Arial"/>
                <w:color w:val="002060"/>
                <w:sz w:val="21"/>
                <w:szCs w:val="21"/>
              </w:rPr>
            </w:pPr>
          </w:p>
        </w:tc>
      </w:tr>
      <w:tr w:rsidR="00EF3A0E" w:rsidRPr="007A2918" w14:paraId="65E2F2A4" w14:textId="77777777" w:rsidTr="00BC3BB8">
        <w:trPr>
          <w:trHeight w:val="684"/>
        </w:trPr>
        <w:tc>
          <w:tcPr>
            <w:tcW w:w="4649" w:type="dxa"/>
            <w:shd w:val="clear" w:color="auto" w:fill="F2F2F2" w:themeFill="background1" w:themeFillShade="F2"/>
            <w:vAlign w:val="center"/>
          </w:tcPr>
          <w:p w14:paraId="186C5B1D" w14:textId="53E69237" w:rsidR="00CC7126" w:rsidRPr="0017604D" w:rsidRDefault="00CC7126" w:rsidP="00CC7126">
            <w:pPr>
              <w:rPr>
                <w:rFonts w:cs="Arial"/>
                <w:sz w:val="21"/>
                <w:szCs w:val="21"/>
              </w:rPr>
            </w:pPr>
            <w:r w:rsidRPr="0017604D">
              <w:rPr>
                <w:rFonts w:cs="Arial"/>
                <w:b/>
                <w:bCs/>
                <w:sz w:val="21"/>
                <w:szCs w:val="21"/>
              </w:rPr>
              <w:t>5.3</w:t>
            </w:r>
            <w:r w:rsidRPr="0017604D">
              <w:rPr>
                <w:rFonts w:cs="Arial"/>
                <w:sz w:val="21"/>
                <w:szCs w:val="21"/>
              </w:rPr>
              <w:t xml:space="preserve"> Describe how you </w:t>
            </w:r>
            <w:r w:rsidR="00043EC5" w:rsidRPr="0017604D">
              <w:rPr>
                <w:rFonts w:cs="Arial"/>
                <w:sz w:val="21"/>
                <w:szCs w:val="21"/>
              </w:rPr>
              <w:t>maintain your knowledge, calibrate and keep up to date about the requirements for an ESR. R</w:t>
            </w:r>
            <w:r w:rsidRPr="0017604D">
              <w:rPr>
                <w:rFonts w:cs="Arial"/>
                <w:sz w:val="21"/>
                <w:szCs w:val="21"/>
              </w:rPr>
              <w:t>eflect on any feedback you received.</w:t>
            </w:r>
          </w:p>
          <w:p w14:paraId="6248FB39" w14:textId="2F7777CF" w:rsidR="00EF3A0E" w:rsidRPr="0017604D" w:rsidRDefault="00893203" w:rsidP="00CC7126">
            <w:pPr>
              <w:rPr>
                <w:rFonts w:cs="Arial"/>
                <w:sz w:val="21"/>
                <w:szCs w:val="21"/>
              </w:rPr>
            </w:pPr>
            <w:r w:rsidRPr="0017604D">
              <w:rPr>
                <w:rFonts w:cs="Arial"/>
                <w:color w:val="2E74B5" w:themeColor="accent1" w:themeShade="BF"/>
                <w:sz w:val="21"/>
                <w:szCs w:val="21"/>
              </w:rPr>
              <w:t>(Educational S</w:t>
            </w:r>
            <w:r w:rsidR="00CC7126" w:rsidRPr="0017604D">
              <w:rPr>
                <w:rFonts w:cs="Arial"/>
                <w:color w:val="2E74B5" w:themeColor="accent1" w:themeShade="BF"/>
                <w:sz w:val="21"/>
                <w:szCs w:val="21"/>
              </w:rPr>
              <w:t>upervisors only)</w:t>
            </w:r>
          </w:p>
        </w:tc>
        <w:tc>
          <w:tcPr>
            <w:tcW w:w="6261" w:type="dxa"/>
            <w:shd w:val="clear" w:color="auto" w:fill="F2F2F2" w:themeFill="background1" w:themeFillShade="F2"/>
            <w:vAlign w:val="center"/>
          </w:tcPr>
          <w:p w14:paraId="24DA9B31" w14:textId="3B81FFCB" w:rsidR="00EF3A0E" w:rsidRPr="0017604D" w:rsidRDefault="00EF3A0E" w:rsidP="00520692">
            <w:pPr>
              <w:rPr>
                <w:rFonts w:cs="Arial"/>
                <w:color w:val="002060"/>
                <w:sz w:val="21"/>
                <w:szCs w:val="21"/>
              </w:rPr>
            </w:pPr>
          </w:p>
        </w:tc>
        <w:tc>
          <w:tcPr>
            <w:tcW w:w="4536" w:type="dxa"/>
            <w:shd w:val="clear" w:color="auto" w:fill="F2F2F2" w:themeFill="background1" w:themeFillShade="F2"/>
            <w:vAlign w:val="center"/>
          </w:tcPr>
          <w:p w14:paraId="71806656" w14:textId="77777777" w:rsidR="00EF3A0E" w:rsidRPr="0017604D" w:rsidRDefault="00EF3A0E" w:rsidP="00520692">
            <w:pPr>
              <w:rPr>
                <w:rFonts w:cs="Arial"/>
                <w:color w:val="002060"/>
                <w:sz w:val="21"/>
                <w:szCs w:val="21"/>
              </w:rPr>
            </w:pPr>
          </w:p>
        </w:tc>
      </w:tr>
      <w:tr w:rsidR="0070732E" w:rsidRPr="007A2918" w14:paraId="2B9FA387" w14:textId="77777777" w:rsidTr="00BC3BB8">
        <w:trPr>
          <w:trHeight w:val="460"/>
        </w:trPr>
        <w:tc>
          <w:tcPr>
            <w:tcW w:w="4649" w:type="dxa"/>
            <w:shd w:val="clear" w:color="auto" w:fill="auto"/>
            <w:vAlign w:val="center"/>
          </w:tcPr>
          <w:p w14:paraId="2E980A75" w14:textId="291D18A2" w:rsidR="0070732E" w:rsidRPr="0017604D" w:rsidRDefault="0070732E" w:rsidP="00043EC5">
            <w:pPr>
              <w:rPr>
                <w:rFonts w:cs="Arial"/>
                <w:bCs/>
                <w:sz w:val="21"/>
                <w:szCs w:val="21"/>
              </w:rPr>
            </w:pPr>
            <w:r w:rsidRPr="0017604D">
              <w:rPr>
                <w:rFonts w:cs="Arial"/>
                <w:b/>
                <w:bCs/>
                <w:sz w:val="21"/>
                <w:szCs w:val="21"/>
              </w:rPr>
              <w:t>5.4</w:t>
            </w:r>
            <w:r w:rsidRPr="0017604D">
              <w:rPr>
                <w:rFonts w:cs="Arial"/>
                <w:sz w:val="21"/>
                <w:szCs w:val="21"/>
              </w:rPr>
              <w:t xml:space="preserve"> Describe how you help inform the </w:t>
            </w:r>
            <w:hyperlink r:id="rId12" w:history="1">
              <w:r w:rsidRPr="009957D9">
                <w:rPr>
                  <w:rStyle w:val="Hyperlink"/>
                  <w:rFonts w:cs="Arial"/>
                  <w:sz w:val="21"/>
                  <w:szCs w:val="21"/>
                </w:rPr>
                <w:t xml:space="preserve">local faculty </w:t>
              </w:r>
              <w:r w:rsidR="00043EC5" w:rsidRPr="009957D9">
                <w:rPr>
                  <w:rStyle w:val="Hyperlink"/>
                  <w:rFonts w:cs="Arial"/>
                  <w:sz w:val="21"/>
                  <w:szCs w:val="21"/>
                </w:rPr>
                <w:t>group</w:t>
              </w:r>
            </w:hyperlink>
            <w:r w:rsidR="00043EC5" w:rsidRPr="0017604D">
              <w:rPr>
                <w:rFonts w:cs="Arial"/>
                <w:sz w:val="21"/>
                <w:szCs w:val="21"/>
              </w:rPr>
              <w:t xml:space="preserve"> </w:t>
            </w:r>
            <w:r w:rsidRPr="0017604D">
              <w:rPr>
                <w:rFonts w:cs="Arial"/>
                <w:sz w:val="21"/>
                <w:szCs w:val="21"/>
              </w:rPr>
              <w:t xml:space="preserve">and </w:t>
            </w:r>
            <w:hyperlink r:id="rId13" w:history="1">
              <w:r w:rsidR="009957D9" w:rsidRPr="002746F6">
                <w:rPr>
                  <w:rStyle w:val="Hyperlink"/>
                  <w:rFonts w:cs="Arial"/>
                  <w:sz w:val="21"/>
                  <w:szCs w:val="21"/>
                </w:rPr>
                <w:t>Annual Review of Competency Progression (ARCP)</w:t>
              </w:r>
            </w:hyperlink>
            <w:r w:rsidRPr="0017604D">
              <w:rPr>
                <w:rFonts w:cs="Arial"/>
                <w:sz w:val="21"/>
                <w:szCs w:val="21"/>
              </w:rPr>
              <w:t xml:space="preserve"> panel of </w:t>
            </w:r>
            <w:r w:rsidR="00043EC5" w:rsidRPr="0017604D">
              <w:rPr>
                <w:rFonts w:cs="Arial"/>
                <w:sz w:val="21"/>
                <w:szCs w:val="21"/>
              </w:rPr>
              <w:t>your trainees</w:t>
            </w:r>
            <w:r w:rsidRPr="0017604D">
              <w:rPr>
                <w:rFonts w:cs="Arial"/>
                <w:sz w:val="21"/>
                <w:szCs w:val="21"/>
              </w:rPr>
              <w:t xml:space="preserve"> progress.</w:t>
            </w:r>
          </w:p>
        </w:tc>
        <w:tc>
          <w:tcPr>
            <w:tcW w:w="6261" w:type="dxa"/>
            <w:shd w:val="clear" w:color="auto" w:fill="auto"/>
            <w:vAlign w:val="center"/>
          </w:tcPr>
          <w:p w14:paraId="19D5FB0E" w14:textId="77777777" w:rsidR="0070732E" w:rsidRPr="0017604D" w:rsidRDefault="0070732E" w:rsidP="00520692">
            <w:pPr>
              <w:rPr>
                <w:rFonts w:cs="Arial"/>
                <w:color w:val="002060"/>
                <w:sz w:val="21"/>
                <w:szCs w:val="21"/>
              </w:rPr>
            </w:pPr>
          </w:p>
        </w:tc>
        <w:tc>
          <w:tcPr>
            <w:tcW w:w="4536" w:type="dxa"/>
            <w:shd w:val="clear" w:color="auto" w:fill="auto"/>
            <w:vAlign w:val="center"/>
          </w:tcPr>
          <w:p w14:paraId="410D05AD" w14:textId="77777777" w:rsidR="0070732E" w:rsidRPr="0017604D" w:rsidRDefault="0070732E" w:rsidP="00520692">
            <w:pPr>
              <w:rPr>
                <w:rFonts w:cs="Arial"/>
                <w:color w:val="002060"/>
                <w:sz w:val="21"/>
                <w:szCs w:val="21"/>
              </w:rPr>
            </w:pPr>
          </w:p>
        </w:tc>
      </w:tr>
      <w:tr w:rsidR="0050474C" w:rsidRPr="007A2918" w14:paraId="152B476F" w14:textId="77777777" w:rsidTr="00BC3BB8">
        <w:trPr>
          <w:trHeight w:val="70"/>
        </w:trPr>
        <w:tc>
          <w:tcPr>
            <w:tcW w:w="4649" w:type="dxa"/>
            <w:shd w:val="clear" w:color="auto" w:fill="auto"/>
            <w:vAlign w:val="center"/>
          </w:tcPr>
          <w:p w14:paraId="0A94FB7C" w14:textId="42032188" w:rsidR="00487DDF" w:rsidRPr="0017604D" w:rsidRDefault="794D8422" w:rsidP="00520692">
            <w:pPr>
              <w:rPr>
                <w:rFonts w:cs="Arial"/>
                <w:sz w:val="21"/>
                <w:szCs w:val="21"/>
              </w:rPr>
            </w:pPr>
            <w:r w:rsidRPr="0017604D">
              <w:rPr>
                <w:rFonts w:cs="Arial"/>
                <w:b/>
                <w:bCs/>
                <w:sz w:val="21"/>
                <w:szCs w:val="21"/>
              </w:rPr>
              <w:t>5.</w:t>
            </w:r>
            <w:r w:rsidR="0070732E" w:rsidRPr="0017604D">
              <w:rPr>
                <w:rFonts w:cs="Arial"/>
                <w:b/>
                <w:bCs/>
                <w:sz w:val="21"/>
                <w:szCs w:val="21"/>
              </w:rPr>
              <w:t>5</w:t>
            </w:r>
            <w:r w:rsidRPr="0017604D">
              <w:rPr>
                <w:rFonts w:cs="Arial"/>
                <w:sz w:val="21"/>
                <w:szCs w:val="21"/>
              </w:rPr>
              <w:t xml:space="preserve"> </w:t>
            </w:r>
            <w:r w:rsidR="00FA7088" w:rsidRPr="0017604D">
              <w:rPr>
                <w:rFonts w:cs="Arial"/>
                <w:sz w:val="21"/>
                <w:szCs w:val="21"/>
              </w:rPr>
              <w:t>Please describe how you have managed</w:t>
            </w:r>
            <w:r w:rsidR="2949E878" w:rsidRPr="0017604D">
              <w:rPr>
                <w:rFonts w:cs="Arial"/>
                <w:sz w:val="21"/>
                <w:szCs w:val="21"/>
              </w:rPr>
              <w:t>, or would manage,</w:t>
            </w:r>
            <w:r w:rsidR="00FA7088" w:rsidRPr="0017604D">
              <w:rPr>
                <w:rFonts w:cs="Arial"/>
                <w:sz w:val="21"/>
                <w:szCs w:val="21"/>
              </w:rPr>
              <w:t xml:space="preserve"> a trainee with problems in training</w:t>
            </w:r>
            <w:r w:rsidR="0082034A" w:rsidRPr="0017604D">
              <w:rPr>
                <w:rFonts w:cs="Arial"/>
                <w:sz w:val="21"/>
                <w:szCs w:val="21"/>
              </w:rPr>
              <w:t>.</w:t>
            </w:r>
            <w:r w:rsidR="00CC7126" w:rsidRPr="0017604D">
              <w:rPr>
                <w:rFonts w:cs="Arial"/>
                <w:sz w:val="21"/>
                <w:szCs w:val="21"/>
              </w:rPr>
              <w:t xml:space="preserve"> </w:t>
            </w:r>
            <w:r w:rsidR="0082034A" w:rsidRPr="0017604D">
              <w:rPr>
                <w:rFonts w:cs="Arial"/>
                <w:i/>
                <w:iCs/>
                <w:sz w:val="21"/>
                <w:szCs w:val="21"/>
              </w:rPr>
              <w:t>T</w:t>
            </w:r>
            <w:r w:rsidR="00FA7088" w:rsidRPr="0017604D">
              <w:rPr>
                <w:rFonts w:cs="Arial"/>
                <w:i/>
                <w:iCs/>
                <w:sz w:val="21"/>
                <w:szCs w:val="21"/>
              </w:rPr>
              <w:t xml:space="preserve">he policy you </w:t>
            </w:r>
            <w:r w:rsidR="0082034A" w:rsidRPr="0017604D">
              <w:rPr>
                <w:rFonts w:cs="Arial"/>
                <w:i/>
                <w:iCs/>
                <w:sz w:val="21"/>
                <w:szCs w:val="21"/>
              </w:rPr>
              <w:t xml:space="preserve">might </w:t>
            </w:r>
            <w:r w:rsidR="00FA7088" w:rsidRPr="0017604D">
              <w:rPr>
                <w:rFonts w:cs="Arial"/>
                <w:i/>
                <w:iCs/>
                <w:sz w:val="21"/>
                <w:szCs w:val="21"/>
              </w:rPr>
              <w:t>use to address problems relating to a trainees’ pro</w:t>
            </w:r>
            <w:r w:rsidR="6F3D2C5E" w:rsidRPr="0017604D">
              <w:rPr>
                <w:rFonts w:cs="Arial"/>
                <w:i/>
                <w:iCs/>
                <w:sz w:val="21"/>
                <w:szCs w:val="21"/>
              </w:rPr>
              <w:t xml:space="preserve">gress </w:t>
            </w:r>
            <w:r w:rsidR="0082034A" w:rsidRPr="0017604D">
              <w:rPr>
                <w:rFonts w:cs="Arial"/>
                <w:i/>
                <w:iCs/>
                <w:sz w:val="21"/>
                <w:szCs w:val="21"/>
              </w:rPr>
              <w:t xml:space="preserve">is </w:t>
            </w:r>
            <w:r w:rsidR="0017604D" w:rsidRPr="0017604D">
              <w:rPr>
                <w:rFonts w:cs="Arial"/>
                <w:sz w:val="21"/>
                <w:szCs w:val="21"/>
              </w:rPr>
              <w:t xml:space="preserve">here: </w:t>
            </w:r>
            <w:hyperlink r:id="rId14" w:history="1">
              <w:r w:rsidR="0017604D" w:rsidRPr="0017604D">
                <w:rPr>
                  <w:rStyle w:val="Hyperlink"/>
                  <w:rFonts w:cs="Arial"/>
                  <w:sz w:val="21"/>
                  <w:szCs w:val="21"/>
                </w:rPr>
                <w:t>https://kss.hee.nhs.uk/wp-content/uploads/sites/15/2020/06/Support-for-trainees-inc-failiure.pdf</w:t>
              </w:r>
            </w:hyperlink>
            <w:r w:rsidR="0017604D" w:rsidRPr="0017604D">
              <w:rPr>
                <w:rFonts w:cs="Arial"/>
                <w:sz w:val="21"/>
                <w:szCs w:val="21"/>
              </w:rPr>
              <w:t xml:space="preserve"> </w:t>
            </w:r>
          </w:p>
        </w:tc>
        <w:tc>
          <w:tcPr>
            <w:tcW w:w="6261" w:type="dxa"/>
            <w:shd w:val="clear" w:color="auto" w:fill="auto"/>
            <w:vAlign w:val="center"/>
          </w:tcPr>
          <w:p w14:paraId="10807CC5" w14:textId="2F384375" w:rsidR="0050474C" w:rsidRPr="0017604D" w:rsidRDefault="0050474C" w:rsidP="00520692">
            <w:pPr>
              <w:rPr>
                <w:rFonts w:cs="Arial"/>
                <w:color w:val="002060"/>
                <w:sz w:val="21"/>
                <w:szCs w:val="21"/>
              </w:rPr>
            </w:pPr>
          </w:p>
        </w:tc>
        <w:tc>
          <w:tcPr>
            <w:tcW w:w="4536" w:type="dxa"/>
            <w:shd w:val="clear" w:color="auto" w:fill="auto"/>
            <w:vAlign w:val="center"/>
          </w:tcPr>
          <w:p w14:paraId="2C3F584D" w14:textId="77777777" w:rsidR="0050474C" w:rsidRPr="0017604D" w:rsidRDefault="0050474C" w:rsidP="00520692">
            <w:pPr>
              <w:rPr>
                <w:rFonts w:cs="Arial"/>
                <w:color w:val="002060"/>
                <w:sz w:val="21"/>
                <w:szCs w:val="21"/>
              </w:rPr>
            </w:pPr>
          </w:p>
        </w:tc>
      </w:tr>
    </w:tbl>
    <w:p w14:paraId="45339E3A" w14:textId="768727DB" w:rsidR="00BC3BB8" w:rsidRPr="007A2918" w:rsidRDefault="00BC3BB8">
      <w:pPr>
        <w:rPr>
          <w:rFonts w:ascii="Arial" w:hAnsi="Arial" w:cs="Arial"/>
        </w:rPr>
      </w:pPr>
      <w:r w:rsidRPr="007A2918">
        <w:rPr>
          <w:rFonts w:ascii="Arial" w:hAnsi="Arial" w:cs="Arial"/>
        </w:rPr>
        <w:br w:type="page"/>
      </w:r>
    </w:p>
    <w:tbl>
      <w:tblPr>
        <w:tblStyle w:val="NHSTable5"/>
        <w:tblW w:w="15446" w:type="dxa"/>
        <w:tblLook w:val="04A0" w:firstRow="1" w:lastRow="0" w:firstColumn="1" w:lastColumn="0" w:noHBand="0" w:noVBand="1"/>
      </w:tblPr>
      <w:tblGrid>
        <w:gridCol w:w="4649"/>
        <w:gridCol w:w="6261"/>
        <w:gridCol w:w="4536"/>
      </w:tblGrid>
      <w:tr w:rsidR="00BC3BB8" w:rsidRPr="007A2918" w14:paraId="173D54AC" w14:textId="77777777">
        <w:tc>
          <w:tcPr>
            <w:tcW w:w="15446" w:type="dxa"/>
            <w:gridSpan w:val="3"/>
            <w:shd w:val="clear" w:color="auto" w:fill="D9D9D9" w:themeFill="background1" w:themeFillShade="D9"/>
          </w:tcPr>
          <w:p w14:paraId="48FBD410" w14:textId="77777777" w:rsidR="00BC3BB8" w:rsidRPr="007A2918" w:rsidRDefault="00BC3BB8">
            <w:pPr>
              <w:rPr>
                <w:rFonts w:cs="Arial"/>
                <w:b/>
                <w:sz w:val="21"/>
                <w:szCs w:val="21"/>
              </w:rPr>
            </w:pPr>
            <w:r w:rsidRPr="007A2918">
              <w:rPr>
                <w:rFonts w:cs="Arial"/>
                <w:b/>
                <w:sz w:val="20"/>
                <w:szCs w:val="20"/>
              </w:rPr>
              <w:lastRenderedPageBreak/>
              <w:t>6</w:t>
            </w:r>
            <w:r w:rsidRPr="007A2918">
              <w:rPr>
                <w:rFonts w:cs="Arial"/>
                <w:b/>
                <w:sz w:val="21"/>
                <w:szCs w:val="21"/>
              </w:rPr>
              <w:t>.</w:t>
            </w:r>
            <w:r w:rsidRPr="007A2918">
              <w:rPr>
                <w:rFonts w:cs="Arial"/>
                <w:sz w:val="21"/>
                <w:szCs w:val="21"/>
              </w:rPr>
              <w:tab/>
            </w:r>
            <w:r w:rsidRPr="007A2918">
              <w:rPr>
                <w:rFonts w:cs="Arial"/>
                <w:b/>
                <w:sz w:val="21"/>
                <w:szCs w:val="21"/>
              </w:rPr>
              <w:t>Guiding personal and professional development</w:t>
            </w:r>
          </w:p>
          <w:p w14:paraId="0003465A" w14:textId="77777777" w:rsidR="00BC3BB8" w:rsidRPr="007A2918" w:rsidRDefault="00BC3BB8">
            <w:pPr>
              <w:rPr>
                <w:rFonts w:cs="Arial"/>
                <w:b/>
                <w:sz w:val="21"/>
                <w:szCs w:val="21"/>
              </w:rPr>
            </w:pPr>
          </w:p>
          <w:p w14:paraId="18AEAAB0" w14:textId="77777777" w:rsidR="00BC3BB8" w:rsidRPr="007A2918" w:rsidRDefault="00BC3BB8">
            <w:pPr>
              <w:rPr>
                <w:rFonts w:cs="Arial"/>
                <w:sz w:val="21"/>
                <w:szCs w:val="21"/>
              </w:rPr>
            </w:pPr>
            <w:r w:rsidRPr="007A2918">
              <w:rPr>
                <w:rFonts w:cs="Arial"/>
                <w:sz w:val="21"/>
                <w:szCs w:val="21"/>
              </w:rPr>
              <w:t xml:space="preserve">This area is about the support you provide to trainees in relation to their personal and professional development. </w:t>
            </w:r>
          </w:p>
          <w:p w14:paraId="7FD6DA0E" w14:textId="77777777" w:rsidR="00BC3BB8" w:rsidRPr="007A2918" w:rsidRDefault="00BC3BB8">
            <w:pPr>
              <w:rPr>
                <w:rFonts w:cs="Arial"/>
                <w:sz w:val="21"/>
                <w:szCs w:val="21"/>
              </w:rPr>
            </w:pPr>
          </w:p>
          <w:p w14:paraId="70785AFC" w14:textId="77777777" w:rsidR="00BC3BB8" w:rsidRPr="007A2918" w:rsidRDefault="00BC3BB8">
            <w:pPr>
              <w:rPr>
                <w:rFonts w:cs="Arial"/>
                <w:sz w:val="21"/>
                <w:szCs w:val="21"/>
              </w:rPr>
            </w:pPr>
            <w:r w:rsidRPr="007A2918">
              <w:rPr>
                <w:rFonts w:cs="Arial"/>
                <w:sz w:val="21"/>
                <w:szCs w:val="21"/>
              </w:rPr>
              <w:t>The educator:</w:t>
            </w:r>
          </w:p>
          <w:p w14:paraId="54475C93" w14:textId="77777777" w:rsidR="00BC3BB8" w:rsidRPr="007A2918" w:rsidRDefault="00BC3BB8" w:rsidP="00BC3BB8">
            <w:pPr>
              <w:pStyle w:val="ListParagraph"/>
              <w:numPr>
                <w:ilvl w:val="0"/>
                <w:numId w:val="6"/>
              </w:numPr>
              <w:rPr>
                <w:rFonts w:cs="Arial"/>
                <w:sz w:val="21"/>
                <w:szCs w:val="21"/>
              </w:rPr>
            </w:pPr>
            <w:r w:rsidRPr="007A2918">
              <w:rPr>
                <w:rFonts w:cs="Arial"/>
                <w:sz w:val="21"/>
                <w:szCs w:val="21"/>
              </w:rPr>
              <w:t>provides a positive role model, through demonstration of exemplary clinical skills, professional behaviours and relationships.</w:t>
            </w:r>
          </w:p>
          <w:p w14:paraId="50B743F3" w14:textId="77777777" w:rsidR="00BC3BB8" w:rsidRPr="007A2918" w:rsidRDefault="00BC3BB8" w:rsidP="00BC3BB8">
            <w:pPr>
              <w:pStyle w:val="ListParagraph"/>
              <w:numPr>
                <w:ilvl w:val="0"/>
                <w:numId w:val="6"/>
              </w:numPr>
              <w:rPr>
                <w:rFonts w:cs="Arial"/>
                <w:sz w:val="21"/>
                <w:szCs w:val="21"/>
              </w:rPr>
            </w:pPr>
            <w:r w:rsidRPr="007A2918">
              <w:rPr>
                <w:rFonts w:cs="Arial"/>
                <w:sz w:val="21"/>
                <w:szCs w:val="21"/>
              </w:rPr>
              <w:t>is able to demonstrate and maintain appropriate boundaries e.g. social /professional.</w:t>
            </w:r>
          </w:p>
          <w:p w14:paraId="21B6A53C" w14:textId="77777777" w:rsidR="00BC3BB8" w:rsidRPr="007A2918" w:rsidRDefault="00BC3BB8" w:rsidP="00BC3BB8">
            <w:pPr>
              <w:pStyle w:val="ListParagraph"/>
              <w:numPr>
                <w:ilvl w:val="0"/>
                <w:numId w:val="6"/>
              </w:numPr>
              <w:rPr>
                <w:rFonts w:cs="Arial"/>
                <w:sz w:val="21"/>
                <w:szCs w:val="21"/>
              </w:rPr>
            </w:pPr>
            <w:r w:rsidRPr="007A2918">
              <w:rPr>
                <w:rFonts w:cs="Arial"/>
                <w:sz w:val="21"/>
                <w:szCs w:val="21"/>
              </w:rPr>
              <w:t>Ensures that the trainee is aware of the requirements of the NHS Appraisal.</w:t>
            </w:r>
          </w:p>
          <w:p w14:paraId="76EDAE1C" w14:textId="77777777" w:rsidR="00BC3BB8" w:rsidRPr="007A2918" w:rsidRDefault="00BC3BB8" w:rsidP="00BC3BB8">
            <w:pPr>
              <w:pStyle w:val="ListParagraph"/>
              <w:numPr>
                <w:ilvl w:val="0"/>
                <w:numId w:val="6"/>
              </w:numPr>
              <w:rPr>
                <w:rFonts w:cs="Arial"/>
                <w:sz w:val="22"/>
                <w:szCs w:val="22"/>
              </w:rPr>
            </w:pPr>
            <w:r w:rsidRPr="007A2918">
              <w:rPr>
                <w:rFonts w:cs="Arial"/>
                <w:sz w:val="21"/>
                <w:szCs w:val="21"/>
              </w:rPr>
              <w:t xml:space="preserve">Understands when and where to refer on a trainee in need to other agencies, e.g. occupational health, counselling, </w:t>
            </w:r>
            <w:proofErr w:type="spellStart"/>
            <w:r w:rsidRPr="007A2918">
              <w:rPr>
                <w:rFonts w:cs="Arial"/>
                <w:sz w:val="21"/>
                <w:szCs w:val="21"/>
              </w:rPr>
              <w:t>MedNet</w:t>
            </w:r>
            <w:proofErr w:type="spellEnd"/>
            <w:r w:rsidRPr="007A2918">
              <w:rPr>
                <w:rFonts w:cs="Arial"/>
                <w:sz w:val="21"/>
                <w:szCs w:val="21"/>
              </w:rPr>
              <w:t>, Professional Development Careers Unit.</w:t>
            </w:r>
          </w:p>
        </w:tc>
      </w:tr>
      <w:tr w:rsidR="00BC3BB8" w:rsidRPr="007A2918" w14:paraId="3B37E307" w14:textId="77777777">
        <w:trPr>
          <w:trHeight w:val="49"/>
        </w:trPr>
        <w:tc>
          <w:tcPr>
            <w:tcW w:w="4649" w:type="dxa"/>
            <w:vAlign w:val="center"/>
          </w:tcPr>
          <w:p w14:paraId="26E5FE90" w14:textId="77777777" w:rsidR="00BC3BB8" w:rsidRPr="007A2918" w:rsidRDefault="00BC3BB8">
            <w:pPr>
              <w:rPr>
                <w:rFonts w:cs="Arial"/>
                <w:sz w:val="20"/>
                <w:szCs w:val="20"/>
              </w:rPr>
            </w:pPr>
          </w:p>
        </w:tc>
        <w:tc>
          <w:tcPr>
            <w:tcW w:w="6261" w:type="dxa"/>
            <w:vAlign w:val="center"/>
          </w:tcPr>
          <w:p w14:paraId="60639701" w14:textId="77777777" w:rsidR="00BC3BB8" w:rsidRPr="007A2918" w:rsidRDefault="00BC3BB8">
            <w:pPr>
              <w:rPr>
                <w:rFonts w:cs="Arial"/>
                <w:b/>
                <w:sz w:val="20"/>
                <w:szCs w:val="20"/>
              </w:rPr>
            </w:pPr>
            <w:r w:rsidRPr="007A2918">
              <w:rPr>
                <w:rFonts w:cs="Arial"/>
                <w:b/>
                <w:sz w:val="20"/>
                <w:szCs w:val="20"/>
              </w:rPr>
              <w:t>Educator comments – Please demonstrate through the use of examples and/or supporting narrative how you will meet or plan to meet the following criteria</w:t>
            </w:r>
          </w:p>
        </w:tc>
        <w:tc>
          <w:tcPr>
            <w:tcW w:w="4536" w:type="dxa"/>
            <w:vAlign w:val="center"/>
          </w:tcPr>
          <w:p w14:paraId="67A4E025" w14:textId="34DBE2BF" w:rsidR="00BC3BB8" w:rsidRPr="007A2918" w:rsidRDefault="007A2918">
            <w:pPr>
              <w:rPr>
                <w:rFonts w:cs="Arial"/>
                <w:sz w:val="20"/>
                <w:szCs w:val="20"/>
              </w:rPr>
            </w:pPr>
            <w:r>
              <w:rPr>
                <w:rFonts w:cs="Arial"/>
                <w:sz w:val="20"/>
                <w:szCs w:val="20"/>
              </w:rPr>
              <w:t>NHS England</w:t>
            </w:r>
            <w:r w:rsidR="00BC3BB8" w:rsidRPr="007A2918">
              <w:rPr>
                <w:rFonts w:cs="Arial"/>
                <w:sz w:val="20"/>
                <w:szCs w:val="20"/>
              </w:rPr>
              <w:t xml:space="preserve"> Comments – Does the educator support their trainee’s personal and professional development? (Met/ Partially Met / Not Met)</w:t>
            </w:r>
          </w:p>
        </w:tc>
      </w:tr>
      <w:tr w:rsidR="00BC3BB8" w:rsidRPr="007A2918" w14:paraId="3DAA53F9" w14:textId="77777777">
        <w:trPr>
          <w:trHeight w:val="1734"/>
        </w:trPr>
        <w:tc>
          <w:tcPr>
            <w:tcW w:w="4649" w:type="dxa"/>
            <w:shd w:val="clear" w:color="auto" w:fill="auto"/>
            <w:vAlign w:val="center"/>
          </w:tcPr>
          <w:p w14:paraId="6A0D597C" w14:textId="77777777" w:rsidR="00BC3BB8" w:rsidRPr="007A2918" w:rsidRDefault="00BC3BB8">
            <w:pPr>
              <w:rPr>
                <w:rFonts w:cs="Arial"/>
                <w:sz w:val="20"/>
                <w:szCs w:val="20"/>
              </w:rPr>
            </w:pPr>
            <w:r w:rsidRPr="007A2918">
              <w:rPr>
                <w:rFonts w:cs="Arial"/>
                <w:b/>
                <w:sz w:val="20"/>
                <w:szCs w:val="20"/>
              </w:rPr>
              <w:t>6.1</w:t>
            </w:r>
            <w:r w:rsidRPr="007A2918">
              <w:rPr>
                <w:rFonts w:cs="Arial"/>
                <w:sz w:val="20"/>
                <w:szCs w:val="20"/>
              </w:rPr>
              <w:t xml:space="preserve"> Describe your understanding of when you would need to refer a trainee on to other agencies for help and support and to where you can refer them.</w:t>
            </w:r>
          </w:p>
        </w:tc>
        <w:tc>
          <w:tcPr>
            <w:tcW w:w="6261" w:type="dxa"/>
            <w:shd w:val="clear" w:color="auto" w:fill="auto"/>
            <w:vAlign w:val="center"/>
          </w:tcPr>
          <w:p w14:paraId="1D2ED100" w14:textId="77777777" w:rsidR="00BC3BB8" w:rsidRPr="007A2918" w:rsidRDefault="00BC3BB8">
            <w:pPr>
              <w:pStyle w:val="NoSpacing"/>
              <w:rPr>
                <w:rFonts w:cs="Arial"/>
                <w:color w:val="002060"/>
                <w:sz w:val="20"/>
                <w:szCs w:val="20"/>
              </w:rPr>
            </w:pPr>
          </w:p>
        </w:tc>
        <w:tc>
          <w:tcPr>
            <w:tcW w:w="4536" w:type="dxa"/>
            <w:shd w:val="clear" w:color="auto" w:fill="auto"/>
            <w:vAlign w:val="center"/>
          </w:tcPr>
          <w:p w14:paraId="2814B682" w14:textId="77777777" w:rsidR="00BC3BB8" w:rsidRPr="007A2918" w:rsidRDefault="00BC3BB8">
            <w:pPr>
              <w:pStyle w:val="NoSpacing"/>
              <w:rPr>
                <w:rFonts w:cs="Arial"/>
                <w:color w:val="002060"/>
                <w:sz w:val="20"/>
                <w:szCs w:val="20"/>
              </w:rPr>
            </w:pPr>
          </w:p>
        </w:tc>
      </w:tr>
      <w:tr w:rsidR="00BC3BB8" w:rsidRPr="007A2918" w14:paraId="497098A6" w14:textId="77777777">
        <w:trPr>
          <w:trHeight w:val="1688"/>
        </w:trPr>
        <w:tc>
          <w:tcPr>
            <w:tcW w:w="4649" w:type="dxa"/>
            <w:shd w:val="clear" w:color="auto" w:fill="F2F2F2" w:themeFill="background1" w:themeFillShade="F2"/>
            <w:vAlign w:val="center"/>
          </w:tcPr>
          <w:p w14:paraId="4A643A84" w14:textId="77777777" w:rsidR="00BC3BB8" w:rsidRPr="007A2918" w:rsidRDefault="00BC3BB8">
            <w:pPr>
              <w:rPr>
                <w:rFonts w:cs="Arial"/>
                <w:sz w:val="20"/>
                <w:szCs w:val="20"/>
              </w:rPr>
            </w:pPr>
            <w:r w:rsidRPr="007A2918">
              <w:rPr>
                <w:rFonts w:cs="Arial"/>
                <w:b/>
                <w:sz w:val="20"/>
                <w:szCs w:val="20"/>
              </w:rPr>
              <w:t>6.2</w:t>
            </w:r>
            <w:r w:rsidRPr="007A2918">
              <w:rPr>
                <w:rFonts w:cs="Arial"/>
                <w:sz w:val="20"/>
                <w:szCs w:val="20"/>
              </w:rPr>
              <w:t xml:space="preserve"> How do you help your trainee plan and prepare for their future appraisal post-CCT?</w:t>
            </w:r>
          </w:p>
          <w:p w14:paraId="0225C99A" w14:textId="77777777" w:rsidR="00BC3BB8" w:rsidRPr="007A2918" w:rsidRDefault="00BC3BB8">
            <w:pPr>
              <w:rPr>
                <w:rFonts w:cs="Arial"/>
                <w:sz w:val="20"/>
                <w:szCs w:val="20"/>
              </w:rPr>
            </w:pPr>
            <w:r w:rsidRPr="007A2918">
              <w:rPr>
                <w:rFonts w:cs="Arial"/>
                <w:color w:val="2E74B5" w:themeColor="accent1" w:themeShade="BF"/>
                <w:sz w:val="20"/>
                <w:szCs w:val="20"/>
              </w:rPr>
              <w:t>(Educational Supervisors only)</w:t>
            </w:r>
          </w:p>
        </w:tc>
        <w:tc>
          <w:tcPr>
            <w:tcW w:w="6261" w:type="dxa"/>
            <w:shd w:val="clear" w:color="auto" w:fill="F2F2F2" w:themeFill="background1" w:themeFillShade="F2"/>
            <w:vAlign w:val="center"/>
          </w:tcPr>
          <w:p w14:paraId="7EB3BEC8" w14:textId="77777777" w:rsidR="00BC3BB8" w:rsidRPr="007A2918" w:rsidRDefault="00BC3BB8">
            <w:pPr>
              <w:rPr>
                <w:rFonts w:cs="Arial"/>
                <w:color w:val="002060"/>
                <w:sz w:val="20"/>
                <w:szCs w:val="20"/>
              </w:rPr>
            </w:pPr>
          </w:p>
        </w:tc>
        <w:tc>
          <w:tcPr>
            <w:tcW w:w="4536" w:type="dxa"/>
            <w:shd w:val="clear" w:color="auto" w:fill="F2F2F2" w:themeFill="background1" w:themeFillShade="F2"/>
            <w:vAlign w:val="center"/>
          </w:tcPr>
          <w:p w14:paraId="50AAF472" w14:textId="77777777" w:rsidR="00BC3BB8" w:rsidRPr="007A2918" w:rsidRDefault="00BC3BB8">
            <w:pPr>
              <w:rPr>
                <w:rFonts w:cs="Arial"/>
                <w:color w:val="002060"/>
                <w:sz w:val="20"/>
                <w:szCs w:val="20"/>
              </w:rPr>
            </w:pPr>
          </w:p>
        </w:tc>
      </w:tr>
      <w:tr w:rsidR="00BC3BB8" w:rsidRPr="007A2918" w14:paraId="5E5B2033" w14:textId="77777777">
        <w:trPr>
          <w:trHeight w:val="1688"/>
        </w:trPr>
        <w:tc>
          <w:tcPr>
            <w:tcW w:w="4649" w:type="dxa"/>
            <w:shd w:val="clear" w:color="auto" w:fill="auto"/>
            <w:vAlign w:val="center"/>
          </w:tcPr>
          <w:p w14:paraId="7F9CECF8" w14:textId="77777777" w:rsidR="00BC3BB8" w:rsidRPr="007A2918" w:rsidRDefault="00BC3BB8">
            <w:pPr>
              <w:rPr>
                <w:rFonts w:cs="Arial"/>
                <w:bCs/>
                <w:sz w:val="20"/>
                <w:szCs w:val="20"/>
              </w:rPr>
            </w:pPr>
            <w:r w:rsidRPr="007A2918">
              <w:rPr>
                <w:rFonts w:cs="Arial"/>
                <w:b/>
                <w:sz w:val="20"/>
                <w:szCs w:val="20"/>
              </w:rPr>
              <w:t xml:space="preserve">6.2.1 </w:t>
            </w:r>
            <w:r w:rsidRPr="007A2918">
              <w:rPr>
                <w:rFonts w:cs="Arial"/>
                <w:bCs/>
                <w:sz w:val="20"/>
                <w:szCs w:val="20"/>
              </w:rPr>
              <w:t>How do you help the trainee with the GP career planning with a view to encouraging GP retention into substantive posts and/or a portfolio career?</w:t>
            </w:r>
          </w:p>
        </w:tc>
        <w:tc>
          <w:tcPr>
            <w:tcW w:w="6261" w:type="dxa"/>
            <w:shd w:val="clear" w:color="auto" w:fill="auto"/>
            <w:vAlign w:val="center"/>
          </w:tcPr>
          <w:p w14:paraId="423BF009" w14:textId="77777777" w:rsidR="00BC3BB8" w:rsidRPr="007A2918" w:rsidRDefault="00BC3BB8">
            <w:pPr>
              <w:rPr>
                <w:rFonts w:cs="Arial"/>
                <w:color w:val="002060"/>
                <w:sz w:val="20"/>
                <w:szCs w:val="20"/>
              </w:rPr>
            </w:pPr>
          </w:p>
        </w:tc>
        <w:tc>
          <w:tcPr>
            <w:tcW w:w="4536" w:type="dxa"/>
            <w:shd w:val="clear" w:color="auto" w:fill="auto"/>
            <w:vAlign w:val="center"/>
          </w:tcPr>
          <w:p w14:paraId="1074728C" w14:textId="77777777" w:rsidR="00BC3BB8" w:rsidRPr="007A2918" w:rsidRDefault="00BC3BB8">
            <w:pPr>
              <w:rPr>
                <w:rFonts w:cs="Arial"/>
                <w:color w:val="002060"/>
                <w:sz w:val="20"/>
                <w:szCs w:val="20"/>
              </w:rPr>
            </w:pPr>
          </w:p>
        </w:tc>
      </w:tr>
      <w:tr w:rsidR="00BC3BB8" w:rsidRPr="007A2918" w14:paraId="4D361CA7" w14:textId="77777777">
        <w:trPr>
          <w:trHeight w:val="1688"/>
        </w:trPr>
        <w:tc>
          <w:tcPr>
            <w:tcW w:w="4649" w:type="dxa"/>
            <w:shd w:val="clear" w:color="auto" w:fill="auto"/>
            <w:vAlign w:val="center"/>
          </w:tcPr>
          <w:p w14:paraId="68EF3F55" w14:textId="77777777" w:rsidR="00BC3BB8" w:rsidRPr="007A2918" w:rsidRDefault="00BC3BB8">
            <w:pPr>
              <w:rPr>
                <w:rFonts w:cs="Arial"/>
                <w:bCs/>
                <w:sz w:val="20"/>
                <w:szCs w:val="20"/>
              </w:rPr>
            </w:pPr>
            <w:r w:rsidRPr="007A2918">
              <w:rPr>
                <w:rFonts w:cs="Arial"/>
                <w:b/>
                <w:sz w:val="20"/>
                <w:szCs w:val="20"/>
              </w:rPr>
              <w:t xml:space="preserve">6.2.2 </w:t>
            </w:r>
            <w:r w:rsidRPr="007A2918">
              <w:rPr>
                <w:rFonts w:cs="Arial"/>
                <w:bCs/>
                <w:sz w:val="20"/>
                <w:szCs w:val="20"/>
              </w:rPr>
              <w:t>How do you prepare your trainee for maintaining wellbeing as a GP (including signposting to resources available for newly qualified GPs)?</w:t>
            </w:r>
          </w:p>
        </w:tc>
        <w:tc>
          <w:tcPr>
            <w:tcW w:w="6261" w:type="dxa"/>
            <w:shd w:val="clear" w:color="auto" w:fill="auto"/>
            <w:vAlign w:val="center"/>
          </w:tcPr>
          <w:p w14:paraId="3D5D94EB" w14:textId="77777777" w:rsidR="00BC3BB8" w:rsidRPr="007A2918" w:rsidRDefault="00BC3BB8">
            <w:pPr>
              <w:rPr>
                <w:rFonts w:cs="Arial"/>
                <w:color w:val="002060"/>
                <w:sz w:val="20"/>
                <w:szCs w:val="20"/>
              </w:rPr>
            </w:pPr>
          </w:p>
        </w:tc>
        <w:tc>
          <w:tcPr>
            <w:tcW w:w="4536" w:type="dxa"/>
            <w:shd w:val="clear" w:color="auto" w:fill="auto"/>
            <w:vAlign w:val="center"/>
          </w:tcPr>
          <w:p w14:paraId="4A26CA92" w14:textId="77777777" w:rsidR="00BC3BB8" w:rsidRPr="007A2918" w:rsidRDefault="00BC3BB8">
            <w:pPr>
              <w:rPr>
                <w:rFonts w:cs="Arial"/>
                <w:color w:val="002060"/>
                <w:sz w:val="20"/>
                <w:szCs w:val="20"/>
              </w:rPr>
            </w:pPr>
          </w:p>
        </w:tc>
      </w:tr>
    </w:tbl>
    <w:tbl>
      <w:tblPr>
        <w:tblStyle w:val="NHSTable6"/>
        <w:tblW w:w="15446" w:type="dxa"/>
        <w:tblLook w:val="04A0" w:firstRow="1" w:lastRow="0" w:firstColumn="1" w:lastColumn="0" w:noHBand="0" w:noVBand="1"/>
      </w:tblPr>
      <w:tblGrid>
        <w:gridCol w:w="11194"/>
        <w:gridCol w:w="4252"/>
      </w:tblGrid>
      <w:tr w:rsidR="0050474C" w:rsidRPr="007A2918" w14:paraId="3C4A73FB" w14:textId="77777777" w:rsidTr="39A27768">
        <w:tc>
          <w:tcPr>
            <w:tcW w:w="15446" w:type="dxa"/>
            <w:gridSpan w:val="2"/>
            <w:shd w:val="clear" w:color="auto" w:fill="D9D9D9" w:themeFill="background1" w:themeFillShade="D9"/>
          </w:tcPr>
          <w:p w14:paraId="17931942" w14:textId="37BC011A" w:rsidR="008C2709" w:rsidRPr="007A2918" w:rsidRDefault="008C2709" w:rsidP="008C2709">
            <w:pPr>
              <w:rPr>
                <w:rFonts w:cs="Arial"/>
                <w:b/>
                <w:sz w:val="22"/>
                <w:szCs w:val="22"/>
              </w:rPr>
            </w:pPr>
            <w:r w:rsidRPr="007A2918">
              <w:rPr>
                <w:rFonts w:cs="Arial"/>
                <w:sz w:val="22"/>
                <w:szCs w:val="22"/>
              </w:rPr>
              <w:lastRenderedPageBreak/>
              <w:t>7.</w:t>
            </w:r>
            <w:r w:rsidRPr="007A2918">
              <w:rPr>
                <w:rFonts w:cs="Arial"/>
                <w:sz w:val="22"/>
                <w:szCs w:val="22"/>
              </w:rPr>
              <w:tab/>
            </w:r>
            <w:r w:rsidRPr="007A2918">
              <w:rPr>
                <w:rFonts w:cs="Arial"/>
                <w:b/>
                <w:sz w:val="22"/>
                <w:szCs w:val="22"/>
              </w:rPr>
              <w:t>Continuing professional development as an educator</w:t>
            </w:r>
            <w:r w:rsidR="00932471">
              <w:rPr>
                <w:rFonts w:cs="Arial"/>
                <w:b/>
                <w:sz w:val="22"/>
                <w:szCs w:val="22"/>
              </w:rPr>
              <w:t xml:space="preserve"> (intending Educational Supervisors only)</w:t>
            </w:r>
          </w:p>
          <w:p w14:paraId="013CC64F" w14:textId="77777777" w:rsidR="008C2709" w:rsidRPr="007A2918" w:rsidRDefault="008C2709" w:rsidP="008C2709">
            <w:pPr>
              <w:rPr>
                <w:rFonts w:cs="Arial"/>
                <w:b/>
                <w:sz w:val="12"/>
                <w:szCs w:val="22"/>
              </w:rPr>
            </w:pPr>
          </w:p>
          <w:p w14:paraId="13906333" w14:textId="77777777" w:rsidR="008C2709" w:rsidRPr="007A2918" w:rsidRDefault="008C2709" w:rsidP="008C2709">
            <w:pPr>
              <w:rPr>
                <w:rFonts w:cs="Arial"/>
                <w:sz w:val="22"/>
                <w:szCs w:val="22"/>
              </w:rPr>
            </w:pPr>
            <w:r w:rsidRPr="007A2918">
              <w:rPr>
                <w:rFonts w:cs="Arial"/>
                <w:sz w:val="22"/>
                <w:szCs w:val="22"/>
              </w:rPr>
              <w:t>This section is about your personal, professional development as a medical educator</w:t>
            </w:r>
          </w:p>
          <w:p w14:paraId="253A4C3C" w14:textId="77777777" w:rsidR="008C2709" w:rsidRPr="007A2918" w:rsidRDefault="008C2709" w:rsidP="008C2709">
            <w:pPr>
              <w:rPr>
                <w:rFonts w:cs="Arial"/>
                <w:sz w:val="12"/>
                <w:szCs w:val="22"/>
              </w:rPr>
            </w:pPr>
          </w:p>
          <w:p w14:paraId="488B5B52" w14:textId="77777777" w:rsidR="008C2709" w:rsidRPr="007A2918" w:rsidRDefault="008C2709" w:rsidP="008C2709">
            <w:pPr>
              <w:rPr>
                <w:rFonts w:cs="Arial"/>
                <w:sz w:val="22"/>
                <w:szCs w:val="22"/>
              </w:rPr>
            </w:pPr>
            <w:r w:rsidRPr="007A2918">
              <w:rPr>
                <w:rFonts w:cs="Arial"/>
                <w:sz w:val="22"/>
                <w:szCs w:val="22"/>
              </w:rPr>
              <w:t>The educator:</w:t>
            </w:r>
          </w:p>
          <w:p w14:paraId="253B3FDB" w14:textId="77777777" w:rsidR="008C2709" w:rsidRPr="007A2918" w:rsidRDefault="008C2709" w:rsidP="008C2709">
            <w:pPr>
              <w:pStyle w:val="ListParagraph"/>
              <w:numPr>
                <w:ilvl w:val="0"/>
                <w:numId w:val="7"/>
              </w:numPr>
              <w:rPr>
                <w:rFonts w:cs="Arial"/>
                <w:sz w:val="22"/>
                <w:szCs w:val="22"/>
              </w:rPr>
            </w:pPr>
            <w:r w:rsidRPr="007A2918">
              <w:rPr>
                <w:rFonts w:cs="Arial"/>
                <w:sz w:val="22"/>
                <w:szCs w:val="22"/>
              </w:rPr>
              <w:t>Has an up to date Personal Development Plan in relation to his/her extended role as an educator, derived through annual appraisal</w:t>
            </w:r>
          </w:p>
          <w:p w14:paraId="6D0D754B" w14:textId="77777777" w:rsidR="008C2709" w:rsidRPr="007A2918" w:rsidRDefault="008C2709" w:rsidP="008C2709">
            <w:pPr>
              <w:pStyle w:val="ListParagraph"/>
              <w:numPr>
                <w:ilvl w:val="0"/>
                <w:numId w:val="7"/>
              </w:numPr>
              <w:rPr>
                <w:rFonts w:cs="Arial"/>
                <w:sz w:val="22"/>
                <w:szCs w:val="22"/>
              </w:rPr>
            </w:pPr>
            <w:r w:rsidRPr="007A2918">
              <w:rPr>
                <w:rFonts w:cs="Arial"/>
                <w:sz w:val="22"/>
                <w:szCs w:val="22"/>
              </w:rPr>
              <w:t>Evaluates own supervisory practice</w:t>
            </w:r>
          </w:p>
          <w:p w14:paraId="3859BC0D" w14:textId="77777777" w:rsidR="008C2709" w:rsidRPr="007A2918" w:rsidRDefault="008C2709" w:rsidP="008C2709">
            <w:pPr>
              <w:pStyle w:val="ListParagraph"/>
              <w:numPr>
                <w:ilvl w:val="0"/>
                <w:numId w:val="7"/>
              </w:numPr>
              <w:rPr>
                <w:rFonts w:cs="Arial"/>
                <w:sz w:val="22"/>
                <w:szCs w:val="22"/>
              </w:rPr>
            </w:pPr>
            <w:r w:rsidRPr="007A2918">
              <w:rPr>
                <w:rFonts w:cs="Arial"/>
                <w:sz w:val="22"/>
                <w:szCs w:val="22"/>
              </w:rPr>
              <w:t>Evaluates own practice as an educator</w:t>
            </w:r>
          </w:p>
          <w:p w14:paraId="659017A9" w14:textId="77777777" w:rsidR="008C2709" w:rsidRPr="007A2918" w:rsidRDefault="008C2709" w:rsidP="008C2709">
            <w:pPr>
              <w:pStyle w:val="ListParagraph"/>
              <w:numPr>
                <w:ilvl w:val="0"/>
                <w:numId w:val="7"/>
              </w:numPr>
              <w:rPr>
                <w:rFonts w:cs="Arial"/>
                <w:sz w:val="22"/>
                <w:szCs w:val="22"/>
              </w:rPr>
            </w:pPr>
            <w:r w:rsidRPr="007A2918">
              <w:rPr>
                <w:rFonts w:cs="Arial"/>
                <w:sz w:val="22"/>
                <w:szCs w:val="22"/>
              </w:rPr>
              <w:t>Takes action to improve own practice on the basis of feedback received, e.g. appraisal, informal feedback</w:t>
            </w:r>
          </w:p>
          <w:p w14:paraId="63E89F89" w14:textId="77777777" w:rsidR="008C2709" w:rsidRPr="007A2918" w:rsidRDefault="008C2709" w:rsidP="008C2709">
            <w:pPr>
              <w:pStyle w:val="ListParagraph"/>
              <w:numPr>
                <w:ilvl w:val="0"/>
                <w:numId w:val="7"/>
              </w:numPr>
              <w:rPr>
                <w:rFonts w:cs="Arial"/>
                <w:sz w:val="22"/>
                <w:szCs w:val="22"/>
              </w:rPr>
            </w:pPr>
            <w:r w:rsidRPr="007A2918">
              <w:rPr>
                <w:rFonts w:cs="Arial"/>
                <w:sz w:val="22"/>
                <w:szCs w:val="22"/>
              </w:rPr>
              <w:t>Maintains professional practice in line with specialty and regulatory requirements</w:t>
            </w:r>
          </w:p>
          <w:p w14:paraId="6E3D2F3F" w14:textId="77777777" w:rsidR="0050474C" w:rsidRPr="007A2918" w:rsidRDefault="008C2709" w:rsidP="00506990">
            <w:pPr>
              <w:pStyle w:val="ListParagraph"/>
              <w:numPr>
                <w:ilvl w:val="0"/>
                <w:numId w:val="7"/>
              </w:numPr>
              <w:rPr>
                <w:rFonts w:cs="Arial"/>
                <w:sz w:val="22"/>
                <w:szCs w:val="22"/>
              </w:rPr>
            </w:pPr>
            <w:r w:rsidRPr="007A2918">
              <w:rPr>
                <w:rFonts w:cs="Arial"/>
                <w:sz w:val="22"/>
                <w:szCs w:val="22"/>
              </w:rPr>
              <w:t>Actively seeks the views of colleagues through, e.g. 360° appraisal, peer observation</w:t>
            </w:r>
          </w:p>
        </w:tc>
      </w:tr>
      <w:tr w:rsidR="00932471" w:rsidRPr="007A2918" w14:paraId="799A8623" w14:textId="77777777" w:rsidTr="00065949">
        <w:trPr>
          <w:trHeight w:val="49"/>
        </w:trPr>
        <w:tc>
          <w:tcPr>
            <w:tcW w:w="11194" w:type="dxa"/>
          </w:tcPr>
          <w:p w14:paraId="12E14F71" w14:textId="63030870" w:rsidR="00932471" w:rsidRPr="007A2918" w:rsidRDefault="00932471" w:rsidP="00582BF1">
            <w:pPr>
              <w:rPr>
                <w:rFonts w:cs="Arial"/>
                <w:b/>
                <w:sz w:val="22"/>
                <w:szCs w:val="22"/>
              </w:rPr>
            </w:pPr>
            <w:r>
              <w:rPr>
                <w:rFonts w:cs="Arial"/>
                <w:b/>
                <w:sz w:val="22"/>
                <w:szCs w:val="22"/>
              </w:rPr>
              <w:t>Evidence required</w:t>
            </w:r>
            <w:r w:rsidR="00EA584F">
              <w:rPr>
                <w:rFonts w:cs="Arial"/>
                <w:b/>
                <w:sz w:val="22"/>
                <w:szCs w:val="22"/>
              </w:rPr>
              <w:t xml:space="preserve"> from intending Educational Supervisor</w:t>
            </w:r>
          </w:p>
        </w:tc>
        <w:tc>
          <w:tcPr>
            <w:tcW w:w="4252" w:type="dxa"/>
            <w:vAlign w:val="center"/>
          </w:tcPr>
          <w:p w14:paraId="68B16C74" w14:textId="16D9FB64" w:rsidR="00932471" w:rsidRPr="007A2918" w:rsidRDefault="00932471" w:rsidP="00582BF1">
            <w:pPr>
              <w:rPr>
                <w:rFonts w:cs="Arial"/>
                <w:sz w:val="20"/>
                <w:szCs w:val="22"/>
              </w:rPr>
            </w:pPr>
            <w:r>
              <w:rPr>
                <w:rFonts w:cs="Arial"/>
                <w:sz w:val="20"/>
                <w:szCs w:val="22"/>
              </w:rPr>
              <w:t>NHS England</w:t>
            </w:r>
            <w:r w:rsidRPr="007A2918">
              <w:rPr>
                <w:rFonts w:cs="Arial"/>
                <w:sz w:val="20"/>
                <w:szCs w:val="22"/>
              </w:rPr>
              <w:t xml:space="preserve"> Comments – Does the educator support their own personal and professional development?  (Met/ Partially Met / Not Met)</w:t>
            </w:r>
          </w:p>
        </w:tc>
      </w:tr>
      <w:tr w:rsidR="00932471" w:rsidRPr="007A2918" w14:paraId="6ACC8E2B" w14:textId="77777777" w:rsidTr="007C2888">
        <w:trPr>
          <w:trHeight w:val="49"/>
        </w:trPr>
        <w:tc>
          <w:tcPr>
            <w:tcW w:w="11194" w:type="dxa"/>
            <w:shd w:val="clear" w:color="auto" w:fill="F2F2F2" w:themeFill="background1" w:themeFillShade="F2"/>
            <w:vAlign w:val="center"/>
          </w:tcPr>
          <w:p w14:paraId="37955FBF" w14:textId="773C7BDE" w:rsidR="00932471" w:rsidRPr="00932471" w:rsidRDefault="00932471" w:rsidP="00932471">
            <w:pPr>
              <w:pStyle w:val="NoSpacing"/>
              <w:rPr>
                <w:rFonts w:cs="Arial"/>
                <w:bCs/>
                <w:sz w:val="22"/>
                <w:szCs w:val="22"/>
              </w:rPr>
            </w:pPr>
            <w:r w:rsidRPr="00932471">
              <w:rPr>
                <w:rFonts w:cs="Arial"/>
                <w:b/>
                <w:sz w:val="22"/>
                <w:szCs w:val="22"/>
              </w:rPr>
              <w:t>7.1</w:t>
            </w:r>
            <w:r w:rsidRPr="00932471">
              <w:rPr>
                <w:rFonts w:cs="Arial"/>
                <w:bCs/>
                <w:sz w:val="22"/>
                <w:szCs w:val="22"/>
              </w:rPr>
              <w:t xml:space="preserve"> Please provide a copy of your current GP Educator Peer Appraisal Form. The template for this can be found on our webpage: </w:t>
            </w:r>
            <w:hyperlink r:id="rId15" w:history="1">
              <w:r w:rsidRPr="00932471">
                <w:rPr>
                  <w:rStyle w:val="Hyperlink"/>
                  <w:rFonts w:cs="Arial"/>
                  <w:bCs/>
                  <w:sz w:val="22"/>
                  <w:szCs w:val="22"/>
                </w:rPr>
                <w:t>https://kss.hee.nhs.uk/primary-care/gp-educator-accreditation/</w:t>
              </w:r>
            </w:hyperlink>
            <w:r w:rsidRPr="00932471">
              <w:rPr>
                <w:rFonts w:cs="Arial"/>
                <w:bCs/>
                <w:sz w:val="22"/>
                <w:szCs w:val="22"/>
              </w:rPr>
              <w:t>.</w:t>
            </w:r>
            <w:r>
              <w:rPr>
                <w:rFonts w:cs="Arial"/>
                <w:bCs/>
                <w:sz w:val="22"/>
                <w:szCs w:val="22"/>
              </w:rPr>
              <w:t xml:space="preserve"> </w:t>
            </w:r>
          </w:p>
        </w:tc>
        <w:tc>
          <w:tcPr>
            <w:tcW w:w="4252" w:type="dxa"/>
            <w:shd w:val="clear" w:color="auto" w:fill="F2F2F2" w:themeFill="background1" w:themeFillShade="F2"/>
            <w:vAlign w:val="center"/>
          </w:tcPr>
          <w:p w14:paraId="7886EA04" w14:textId="29A5777D" w:rsidR="00932471" w:rsidRPr="007A2918" w:rsidRDefault="00932471" w:rsidP="00582BF1">
            <w:pPr>
              <w:rPr>
                <w:rFonts w:cs="Arial"/>
                <w:sz w:val="20"/>
              </w:rPr>
            </w:pPr>
          </w:p>
        </w:tc>
      </w:tr>
      <w:tr w:rsidR="00932471" w:rsidRPr="007A2918" w14:paraId="413E1B35" w14:textId="77777777" w:rsidTr="00942261">
        <w:trPr>
          <w:trHeight w:val="862"/>
        </w:trPr>
        <w:tc>
          <w:tcPr>
            <w:tcW w:w="11194" w:type="dxa"/>
            <w:shd w:val="clear" w:color="auto" w:fill="F2F2F2" w:themeFill="background1" w:themeFillShade="F2"/>
            <w:vAlign w:val="center"/>
          </w:tcPr>
          <w:p w14:paraId="481F8B66" w14:textId="039F68A4" w:rsidR="00932471" w:rsidRPr="007A2918" w:rsidRDefault="00932471" w:rsidP="00932471">
            <w:pPr>
              <w:rPr>
                <w:rFonts w:cs="Arial"/>
                <w:sz w:val="22"/>
                <w:szCs w:val="22"/>
              </w:rPr>
            </w:pPr>
            <w:r w:rsidRPr="00932471">
              <w:rPr>
                <w:rFonts w:cs="Arial"/>
                <w:b/>
                <w:bCs/>
                <w:sz w:val="22"/>
                <w:szCs w:val="22"/>
              </w:rPr>
              <w:t>7.2</w:t>
            </w:r>
            <w:r w:rsidRPr="00932471">
              <w:rPr>
                <w:rFonts w:cs="Arial"/>
                <w:sz w:val="22"/>
                <w:szCs w:val="22"/>
              </w:rPr>
              <w:t xml:space="preserve"> Provide the feedback from a recent peer review of your teaching skills, the date this took place and your personal reflections after peer review. Please</w:t>
            </w:r>
            <w:r w:rsidR="00EA584F">
              <w:rPr>
                <w:rFonts w:cs="Arial"/>
                <w:sz w:val="22"/>
                <w:szCs w:val="22"/>
              </w:rPr>
              <w:t xml:space="preserve"> also</w:t>
            </w:r>
            <w:r w:rsidRPr="00932471">
              <w:rPr>
                <w:rFonts w:cs="Arial"/>
                <w:sz w:val="22"/>
                <w:szCs w:val="22"/>
              </w:rPr>
              <w:t xml:space="preserve"> complete and include the ‘Assessment of Observed Teaching Session’ in your submission. This requires one peer to review and give feedback on your teaching skills video with a learner and for your reflection before and after this feedback. During your meeting, the PAD may discuss this with you or ask to review the video.</w:t>
            </w:r>
            <w:r>
              <w:rPr>
                <w:rFonts w:cs="Arial"/>
                <w:sz w:val="22"/>
                <w:szCs w:val="22"/>
              </w:rPr>
              <w:t xml:space="preserve"> </w:t>
            </w:r>
            <w:r w:rsidR="00EA584F">
              <w:rPr>
                <w:rFonts w:cs="Arial"/>
                <w:sz w:val="22"/>
                <w:szCs w:val="22"/>
              </w:rPr>
              <w:t xml:space="preserve">The template from both forms can be found on our webpage: </w:t>
            </w:r>
            <w:r w:rsidR="00EA584F" w:rsidRPr="00EA584F">
              <w:rPr>
                <w:rFonts w:cs="Arial"/>
                <w:sz w:val="22"/>
                <w:szCs w:val="22"/>
              </w:rPr>
              <w:t>https://kss.hee.nhs.uk/primary-care/gp-educator-accreditation/.</w:t>
            </w:r>
          </w:p>
        </w:tc>
        <w:tc>
          <w:tcPr>
            <w:tcW w:w="4252" w:type="dxa"/>
            <w:shd w:val="clear" w:color="auto" w:fill="F2F2F2" w:themeFill="background1" w:themeFillShade="F2"/>
            <w:vAlign w:val="center"/>
          </w:tcPr>
          <w:p w14:paraId="7D33A496" w14:textId="77777777" w:rsidR="00932471" w:rsidRPr="007A2918" w:rsidRDefault="00932471" w:rsidP="00582BF1">
            <w:pPr>
              <w:rPr>
                <w:rFonts w:cs="Arial"/>
                <w:color w:val="002060"/>
                <w:sz w:val="22"/>
                <w:szCs w:val="22"/>
              </w:rPr>
            </w:pPr>
          </w:p>
        </w:tc>
      </w:tr>
    </w:tbl>
    <w:p w14:paraId="72B43BC4" w14:textId="7280E1D5" w:rsidR="1C74B065" w:rsidRPr="007A2918" w:rsidRDefault="1C74B065" w:rsidP="1C74B065">
      <w:pPr>
        <w:rPr>
          <w:rFonts w:ascii="Arial" w:hAnsi="Arial" w:cs="Arial"/>
        </w:rPr>
      </w:pPr>
    </w:p>
    <w:p w14:paraId="4D8D9BE8" w14:textId="77777777" w:rsidR="00EF3738" w:rsidRPr="007A2918" w:rsidRDefault="00EF3738" w:rsidP="00582BF1">
      <w:pPr>
        <w:pStyle w:val="NoSpacing"/>
        <w:jc w:val="center"/>
        <w:rPr>
          <w:rFonts w:cs="Arial"/>
          <w:b/>
          <w:color w:val="0070C0"/>
          <w:sz w:val="16"/>
          <w:lang w:eastAsia="en-GB"/>
        </w:rPr>
      </w:pPr>
    </w:p>
    <w:p w14:paraId="000CC419" w14:textId="39F02C85" w:rsidR="00CC3455" w:rsidRPr="007A2918" w:rsidRDefault="00CC3455" w:rsidP="00CC3455">
      <w:pPr>
        <w:pStyle w:val="NoSpacing"/>
        <w:jc w:val="center"/>
        <w:rPr>
          <w:rFonts w:cs="Arial"/>
          <w:b/>
          <w:color w:val="0070C0"/>
          <w:sz w:val="24"/>
          <w:lang w:eastAsia="en-GB"/>
        </w:rPr>
      </w:pPr>
      <w:r w:rsidRPr="007A2918">
        <w:rPr>
          <w:rFonts w:cs="Arial"/>
          <w:b/>
          <w:color w:val="0070C0"/>
          <w:sz w:val="24"/>
          <w:lang w:eastAsia="en-GB"/>
        </w:rPr>
        <w:t>T</w:t>
      </w:r>
      <w:r w:rsidR="00582BF1" w:rsidRPr="007A2918">
        <w:rPr>
          <w:rFonts w:cs="Arial"/>
          <w:b/>
          <w:color w:val="0070C0"/>
          <w:sz w:val="24"/>
          <w:lang w:eastAsia="en-GB"/>
        </w:rPr>
        <w:t>his ends the section of the form that needs completion by the applicant.</w:t>
      </w:r>
      <w:r w:rsidR="00EF3738" w:rsidRPr="007A2918">
        <w:rPr>
          <w:rFonts w:cs="Arial"/>
          <w:b/>
          <w:color w:val="0070C0"/>
          <w:sz w:val="24"/>
          <w:lang w:eastAsia="en-GB"/>
        </w:rPr>
        <w:t xml:space="preserve"> </w:t>
      </w:r>
      <w:r w:rsidR="00582BF1" w:rsidRPr="007A2918">
        <w:rPr>
          <w:rFonts w:cs="Arial"/>
          <w:b/>
          <w:color w:val="0070C0"/>
          <w:sz w:val="24"/>
          <w:lang w:eastAsia="en-GB"/>
        </w:rPr>
        <w:t xml:space="preserve">The remaining pages are for completion by </w:t>
      </w:r>
      <w:r w:rsidR="007A2918">
        <w:rPr>
          <w:rFonts w:cs="Arial"/>
          <w:b/>
          <w:color w:val="0070C0"/>
          <w:sz w:val="24"/>
          <w:lang w:eastAsia="en-GB"/>
        </w:rPr>
        <w:t>NHS England</w:t>
      </w:r>
      <w:r w:rsidRPr="007A2918">
        <w:rPr>
          <w:rFonts w:cs="Arial"/>
          <w:b/>
          <w:color w:val="0070C0"/>
          <w:sz w:val="24"/>
          <w:lang w:eastAsia="en-GB"/>
        </w:rPr>
        <w:t xml:space="preserve"> KSS</w:t>
      </w:r>
      <w:r w:rsidR="00582BF1" w:rsidRPr="007A2918">
        <w:rPr>
          <w:rFonts w:cs="Arial"/>
          <w:b/>
          <w:color w:val="0070C0"/>
          <w:sz w:val="24"/>
          <w:lang w:eastAsia="en-GB"/>
        </w:rPr>
        <w:t>.</w:t>
      </w:r>
      <w:r w:rsidR="00EF3738" w:rsidRPr="007A2918">
        <w:rPr>
          <w:rFonts w:cs="Arial"/>
          <w:b/>
          <w:color w:val="0070C0"/>
          <w:sz w:val="24"/>
          <w:lang w:eastAsia="en-GB"/>
        </w:rPr>
        <w:t xml:space="preserve"> </w:t>
      </w:r>
    </w:p>
    <w:p w14:paraId="0024C7F8" w14:textId="77777777" w:rsidR="00CC3455" w:rsidRPr="007A2918" w:rsidRDefault="00CC3455" w:rsidP="00CC3455">
      <w:pPr>
        <w:pStyle w:val="NoSpacing"/>
        <w:jc w:val="center"/>
        <w:rPr>
          <w:rFonts w:cs="Arial"/>
          <w:b/>
          <w:color w:val="0070C0"/>
          <w:sz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00054"/>
        <w:tblLook w:val="04A0" w:firstRow="1" w:lastRow="0" w:firstColumn="1" w:lastColumn="0" w:noHBand="0" w:noVBand="1"/>
      </w:tblPr>
      <w:tblGrid>
        <w:gridCol w:w="15388"/>
      </w:tblGrid>
      <w:tr w:rsidR="00CC3455" w:rsidRPr="007A2918" w14:paraId="1832E5A0" w14:textId="77777777" w:rsidTr="00CC3455">
        <w:trPr>
          <w:trHeight w:val="847"/>
        </w:trPr>
        <w:tc>
          <w:tcPr>
            <w:tcW w:w="15388" w:type="dxa"/>
            <w:shd w:val="clear" w:color="auto" w:fill="A00054"/>
            <w:vAlign w:val="center"/>
          </w:tcPr>
          <w:p w14:paraId="6241FA79" w14:textId="0142BDE1" w:rsidR="00CC3455" w:rsidRPr="007A2918" w:rsidRDefault="00CC3455" w:rsidP="00CC3455">
            <w:pPr>
              <w:pStyle w:val="NoSpacing"/>
              <w:jc w:val="center"/>
              <w:rPr>
                <w:rFonts w:cs="Arial"/>
                <w:b/>
                <w:color w:val="FFFFFF" w:themeColor="background1"/>
                <w:sz w:val="32"/>
                <w:lang w:eastAsia="en-GB"/>
              </w:rPr>
            </w:pPr>
            <w:bookmarkStart w:id="0" w:name="_Hlk12631986"/>
            <w:r w:rsidRPr="007A2918">
              <w:rPr>
                <w:rFonts w:cs="Arial"/>
                <w:b/>
                <w:color w:val="FFFFFF" w:themeColor="background1"/>
                <w:sz w:val="28"/>
                <w:lang w:eastAsia="en-GB"/>
              </w:rPr>
              <w:t xml:space="preserve">Please return this form </w:t>
            </w:r>
            <w:r w:rsidR="00846B6D" w:rsidRPr="007A2918">
              <w:rPr>
                <w:rFonts w:cs="Arial"/>
                <w:b/>
                <w:color w:val="FFFFFF" w:themeColor="background1"/>
                <w:sz w:val="28"/>
                <w:lang w:eastAsia="en-GB"/>
              </w:rPr>
              <w:t xml:space="preserve">together </w:t>
            </w:r>
            <w:r w:rsidRPr="007A2918">
              <w:rPr>
                <w:rFonts w:cs="Arial"/>
                <w:b/>
                <w:color w:val="FFFFFF" w:themeColor="background1"/>
                <w:sz w:val="28"/>
                <w:lang w:eastAsia="en-GB"/>
              </w:rPr>
              <w:t xml:space="preserve">with </w:t>
            </w:r>
            <w:r w:rsidR="00C33706" w:rsidRPr="007A2918">
              <w:rPr>
                <w:rFonts w:cs="Arial"/>
                <w:b/>
                <w:color w:val="FFFFFF" w:themeColor="background1"/>
                <w:sz w:val="28"/>
                <w:lang w:eastAsia="en-GB"/>
              </w:rPr>
              <w:t xml:space="preserve">the other </w:t>
            </w:r>
            <w:r w:rsidRPr="007A2918">
              <w:rPr>
                <w:rFonts w:cs="Arial"/>
                <w:b/>
                <w:color w:val="FFFFFF" w:themeColor="background1"/>
                <w:sz w:val="28"/>
                <w:lang w:eastAsia="en-GB"/>
              </w:rPr>
              <w:t xml:space="preserve">mandatory documents to </w:t>
            </w:r>
            <w:hyperlink r:id="rId16" w:history="1">
              <w:r w:rsidR="007A2918" w:rsidRPr="007A2918">
                <w:rPr>
                  <w:rStyle w:val="Hyperlink"/>
                  <w:rFonts w:cs="Arial"/>
                  <w:b/>
                  <w:color w:val="FFFFFF" w:themeColor="background1"/>
                  <w:sz w:val="28"/>
                  <w:lang w:eastAsia="en-GB"/>
                </w:rPr>
                <w:t>England.primarycare.kssquality@nhs.net</w:t>
              </w:r>
            </w:hyperlink>
            <w:r w:rsidRPr="007A2918">
              <w:rPr>
                <w:rFonts w:cs="Arial"/>
                <w:b/>
                <w:color w:val="FFFFFF" w:themeColor="background1"/>
                <w:sz w:val="28"/>
                <w:lang w:eastAsia="en-GB"/>
              </w:rPr>
              <w:t xml:space="preserve">. </w:t>
            </w:r>
            <w:r w:rsidRPr="007A2918">
              <w:rPr>
                <w:rFonts w:cs="Arial"/>
                <w:color w:val="FFFFFF" w:themeColor="background1"/>
                <w:sz w:val="28"/>
                <w:lang w:eastAsia="en-GB"/>
              </w:rPr>
              <w:br w:type="page"/>
            </w:r>
          </w:p>
        </w:tc>
      </w:tr>
    </w:tbl>
    <w:p w14:paraId="34B67CA2" w14:textId="03A3C4AF" w:rsidR="00BC3BB8" w:rsidRPr="007A2918" w:rsidRDefault="00BC3BB8" w:rsidP="00582BF1">
      <w:pPr>
        <w:rPr>
          <w:rFonts w:ascii="Arial" w:eastAsia="MS Gothic" w:hAnsi="Arial" w:cs="Arial"/>
          <w:b/>
          <w:bCs/>
          <w:color w:val="003893"/>
          <w:sz w:val="28"/>
          <w:szCs w:val="28"/>
          <w:lang w:eastAsia="en-GB"/>
        </w:rPr>
      </w:pPr>
      <w:bookmarkStart w:id="1" w:name="_Toc479257940"/>
      <w:bookmarkEnd w:id="0"/>
      <w:r w:rsidRPr="007A2918">
        <w:rPr>
          <w:rFonts w:ascii="Arial" w:eastAsia="MS Gothic" w:hAnsi="Arial" w:cs="Arial"/>
          <w:b/>
          <w:bCs/>
          <w:color w:val="003893"/>
          <w:sz w:val="28"/>
          <w:szCs w:val="28"/>
          <w:lang w:eastAsia="en-GB"/>
        </w:rPr>
        <w:br w:type="page"/>
      </w:r>
    </w:p>
    <w:p w14:paraId="22F39E7A" w14:textId="72EB6488" w:rsidR="00582BF1" w:rsidRPr="007A2918" w:rsidRDefault="00582BF1" w:rsidP="00582BF1">
      <w:pPr>
        <w:rPr>
          <w:rFonts w:ascii="Arial" w:eastAsia="MS Gothic" w:hAnsi="Arial" w:cs="Arial"/>
          <w:b/>
          <w:bCs/>
          <w:color w:val="FF0000"/>
          <w:sz w:val="28"/>
          <w:szCs w:val="28"/>
          <w:lang w:eastAsia="en-GB"/>
        </w:rPr>
      </w:pPr>
      <w:r w:rsidRPr="007A2918">
        <w:rPr>
          <w:rFonts w:ascii="Arial" w:eastAsia="MS Gothic" w:hAnsi="Arial" w:cs="Arial"/>
          <w:b/>
          <w:bCs/>
          <w:color w:val="003893"/>
          <w:sz w:val="28"/>
          <w:szCs w:val="28"/>
          <w:lang w:eastAsia="en-GB"/>
        </w:rPr>
        <w:lastRenderedPageBreak/>
        <w:t xml:space="preserve">ES ONLY - </w:t>
      </w:r>
      <w:r w:rsidR="00165759" w:rsidRPr="007A2918">
        <w:rPr>
          <w:rFonts w:ascii="Arial" w:eastAsia="MS Gothic" w:hAnsi="Arial" w:cs="Arial"/>
          <w:b/>
          <w:bCs/>
          <w:color w:val="003893"/>
          <w:sz w:val="28"/>
          <w:szCs w:val="28"/>
          <w:lang w:eastAsia="en-GB"/>
        </w:rPr>
        <w:t>A</w:t>
      </w:r>
      <w:r w:rsidRPr="007A2918">
        <w:rPr>
          <w:rFonts w:ascii="Arial" w:eastAsia="MS Gothic" w:hAnsi="Arial" w:cs="Arial"/>
          <w:b/>
          <w:bCs/>
          <w:color w:val="003893"/>
          <w:sz w:val="28"/>
          <w:szCs w:val="28"/>
          <w:lang w:eastAsia="en-GB"/>
        </w:rPr>
        <w:t xml:space="preserve">pproval: </w:t>
      </w:r>
      <w:r w:rsidR="00846B6D" w:rsidRPr="007A2918">
        <w:rPr>
          <w:rFonts w:ascii="Arial" w:eastAsia="MS Gothic" w:hAnsi="Arial" w:cs="Arial"/>
          <w:b/>
          <w:bCs/>
          <w:color w:val="003893"/>
          <w:sz w:val="28"/>
          <w:szCs w:val="28"/>
          <w:lang w:eastAsia="en-GB"/>
        </w:rPr>
        <w:t>assessment of recorded teaching session</w:t>
      </w:r>
      <w:r w:rsidR="00EF3738" w:rsidRPr="007A2918">
        <w:rPr>
          <w:rFonts w:ascii="Arial" w:eastAsia="MS Gothic" w:hAnsi="Arial" w:cs="Arial"/>
          <w:b/>
          <w:bCs/>
          <w:color w:val="003893"/>
          <w:sz w:val="28"/>
          <w:szCs w:val="28"/>
          <w:lang w:eastAsia="en-GB"/>
        </w:rPr>
        <w:t xml:space="preserve"> </w:t>
      </w:r>
      <w:r w:rsidR="00EF3738" w:rsidRPr="007A2918">
        <w:rPr>
          <w:rFonts w:ascii="Arial" w:eastAsia="MS Gothic" w:hAnsi="Arial" w:cs="Arial"/>
          <w:b/>
          <w:bCs/>
          <w:color w:val="FF0000"/>
          <w:sz w:val="28"/>
          <w:szCs w:val="28"/>
          <w:lang w:eastAsia="en-GB"/>
        </w:rPr>
        <w:t>–</w:t>
      </w:r>
      <w:r w:rsidRPr="007A2918">
        <w:rPr>
          <w:rFonts w:ascii="Arial" w:eastAsia="MS Gothic" w:hAnsi="Arial" w:cs="Arial"/>
          <w:b/>
          <w:bCs/>
          <w:color w:val="FF0000"/>
          <w:sz w:val="28"/>
          <w:szCs w:val="28"/>
          <w:lang w:eastAsia="en-GB"/>
        </w:rPr>
        <w:t xml:space="preserve"> For </w:t>
      </w:r>
      <w:r w:rsidR="007A2918">
        <w:rPr>
          <w:rFonts w:ascii="Arial" w:eastAsia="MS Gothic" w:hAnsi="Arial" w:cs="Arial"/>
          <w:b/>
          <w:bCs/>
          <w:color w:val="FF0000"/>
          <w:sz w:val="28"/>
          <w:szCs w:val="28"/>
          <w:lang w:eastAsia="en-GB"/>
        </w:rPr>
        <w:t>NHS England</w:t>
      </w:r>
      <w:r w:rsidR="00EF3738" w:rsidRPr="007A2918">
        <w:rPr>
          <w:rFonts w:ascii="Arial" w:eastAsia="MS Gothic" w:hAnsi="Arial" w:cs="Arial"/>
          <w:b/>
          <w:bCs/>
          <w:color w:val="FF0000"/>
          <w:sz w:val="28"/>
          <w:szCs w:val="28"/>
          <w:lang w:eastAsia="en-GB"/>
        </w:rPr>
        <w:t xml:space="preserve"> </w:t>
      </w:r>
      <w:r w:rsidRPr="007A2918">
        <w:rPr>
          <w:rFonts w:ascii="Arial" w:eastAsia="MS Gothic" w:hAnsi="Arial" w:cs="Arial"/>
          <w:b/>
          <w:bCs/>
          <w:color w:val="FF0000"/>
          <w:sz w:val="28"/>
          <w:szCs w:val="28"/>
          <w:lang w:eastAsia="en-GB"/>
        </w:rPr>
        <w:t>KSS use only</w:t>
      </w:r>
    </w:p>
    <w:tbl>
      <w:tblPr>
        <w:tblStyle w:val="TableGrid"/>
        <w:tblW w:w="15446" w:type="dxa"/>
        <w:tblLook w:val="04A0" w:firstRow="1" w:lastRow="0" w:firstColumn="1" w:lastColumn="0" w:noHBand="0" w:noVBand="1"/>
      </w:tblPr>
      <w:tblGrid>
        <w:gridCol w:w="15446"/>
      </w:tblGrid>
      <w:tr w:rsidR="00582BF1" w:rsidRPr="007A2918" w14:paraId="40676094" w14:textId="77777777" w:rsidTr="00EF3738">
        <w:trPr>
          <w:trHeight w:val="636"/>
        </w:trPr>
        <w:tc>
          <w:tcPr>
            <w:tcW w:w="15446" w:type="dxa"/>
            <w:tcBorders>
              <w:bottom w:val="single" w:sz="4" w:space="0" w:color="auto"/>
            </w:tcBorders>
            <w:shd w:val="clear" w:color="auto" w:fill="D9D9D9" w:themeFill="background1" w:themeFillShade="D9"/>
            <w:vAlign w:val="center"/>
          </w:tcPr>
          <w:p w14:paraId="77137473" w14:textId="77777777" w:rsidR="00582BF1" w:rsidRPr="007A2918" w:rsidRDefault="00582BF1" w:rsidP="00EF3738">
            <w:pPr>
              <w:jc w:val="center"/>
              <w:rPr>
                <w:rFonts w:eastAsia="MS Gothic" w:cs="Arial"/>
                <w:bCs/>
                <w:color w:val="003893"/>
                <w:sz w:val="22"/>
                <w:szCs w:val="22"/>
                <w:lang w:eastAsia="en-GB"/>
              </w:rPr>
            </w:pPr>
            <w:r w:rsidRPr="007A2918">
              <w:rPr>
                <w:rFonts w:eastAsia="MS Gothic" w:cs="Arial"/>
                <w:bCs/>
                <w:color w:val="000000" w:themeColor="text1"/>
                <w:sz w:val="22"/>
                <w:szCs w:val="22"/>
                <w:lang w:eastAsia="en-GB"/>
              </w:rPr>
              <w:t>Evidence of objective setting, clarity of expected learning outcomes, evidence of pre-tutorial preparation, acceptable quality of teaching resources, appropriate educational style, appropriate involvement of learner, appropriate learner-centredness</w:t>
            </w:r>
          </w:p>
        </w:tc>
      </w:tr>
      <w:tr w:rsidR="00582BF1" w:rsidRPr="007A2918" w14:paraId="2E5666F2" w14:textId="77777777" w:rsidTr="00EF3738">
        <w:trPr>
          <w:trHeight w:val="249"/>
        </w:trPr>
        <w:tc>
          <w:tcPr>
            <w:tcW w:w="15446" w:type="dxa"/>
            <w:tcBorders>
              <w:bottom w:val="nil"/>
            </w:tcBorders>
            <w:vAlign w:val="center"/>
          </w:tcPr>
          <w:p w14:paraId="58F0F0E5" w14:textId="77777777" w:rsidR="00582BF1" w:rsidRPr="007A2918" w:rsidRDefault="00582BF1" w:rsidP="00EF3738">
            <w:pPr>
              <w:rPr>
                <w:rFonts w:eastAsia="MS Gothic" w:cs="Arial"/>
                <w:b/>
                <w:bCs/>
                <w:color w:val="000000" w:themeColor="text1"/>
                <w:sz w:val="22"/>
                <w:szCs w:val="22"/>
                <w:lang w:eastAsia="en-GB"/>
              </w:rPr>
            </w:pPr>
            <w:r w:rsidRPr="007A2918">
              <w:rPr>
                <w:rFonts w:eastAsia="MS Gothic" w:cs="Arial"/>
                <w:b/>
                <w:bCs/>
                <w:color w:val="000000" w:themeColor="text1"/>
                <w:sz w:val="22"/>
                <w:szCs w:val="22"/>
                <w:lang w:eastAsia="en-GB"/>
              </w:rPr>
              <w:t>Summary:</w:t>
            </w:r>
            <w:r w:rsidRPr="007A2918">
              <w:rPr>
                <w:rFonts w:eastAsia="MS Gothic" w:cs="Arial"/>
                <w:bCs/>
                <w:color w:val="000000" w:themeColor="text1"/>
                <w:sz w:val="22"/>
                <w:szCs w:val="22"/>
                <w:lang w:eastAsia="en-GB"/>
              </w:rPr>
              <w:t xml:space="preserve"> </w:t>
            </w:r>
          </w:p>
        </w:tc>
      </w:tr>
      <w:tr w:rsidR="00582BF1" w:rsidRPr="007A2918" w14:paraId="098AB2C6" w14:textId="77777777" w:rsidTr="00EF3738">
        <w:trPr>
          <w:trHeight w:val="1264"/>
        </w:trPr>
        <w:tc>
          <w:tcPr>
            <w:tcW w:w="15446" w:type="dxa"/>
            <w:tcBorders>
              <w:top w:val="nil"/>
              <w:bottom w:val="single" w:sz="4" w:space="0" w:color="auto"/>
            </w:tcBorders>
            <w:vAlign w:val="center"/>
          </w:tcPr>
          <w:p w14:paraId="43B81F04" w14:textId="77777777" w:rsidR="00582BF1" w:rsidRPr="007A2918" w:rsidRDefault="00582BF1" w:rsidP="00EF3738">
            <w:pPr>
              <w:rPr>
                <w:rFonts w:eastAsia="MS Gothic" w:cs="Arial"/>
                <w:bCs/>
                <w:color w:val="002060"/>
                <w:sz w:val="22"/>
                <w:lang w:eastAsia="en-GB"/>
              </w:rPr>
            </w:pPr>
          </w:p>
        </w:tc>
      </w:tr>
      <w:tr w:rsidR="00582BF1" w:rsidRPr="007A2918" w14:paraId="765A9BE5" w14:textId="77777777" w:rsidTr="00EF3738">
        <w:trPr>
          <w:trHeight w:val="115"/>
        </w:trPr>
        <w:tc>
          <w:tcPr>
            <w:tcW w:w="15446" w:type="dxa"/>
            <w:tcBorders>
              <w:bottom w:val="nil"/>
            </w:tcBorders>
            <w:vAlign w:val="center"/>
          </w:tcPr>
          <w:p w14:paraId="28F912FF" w14:textId="77777777" w:rsidR="00582BF1" w:rsidRPr="007A2918" w:rsidRDefault="00582BF1" w:rsidP="00EF3738">
            <w:pPr>
              <w:rPr>
                <w:rFonts w:eastAsia="MS Gothic" w:cs="Arial"/>
                <w:bCs/>
                <w:color w:val="000000" w:themeColor="text1"/>
                <w:lang w:eastAsia="en-GB"/>
              </w:rPr>
            </w:pPr>
            <w:r w:rsidRPr="007A2918">
              <w:rPr>
                <w:rFonts w:eastAsia="MS Gothic" w:cs="Arial"/>
                <w:b/>
                <w:bCs/>
                <w:color w:val="000000" w:themeColor="text1"/>
                <w:sz w:val="22"/>
                <w:szCs w:val="22"/>
                <w:lang w:eastAsia="en-GB"/>
              </w:rPr>
              <w:t>Recommendations:</w:t>
            </w:r>
            <w:r w:rsidRPr="007A2918">
              <w:rPr>
                <w:rFonts w:eastAsia="MS Gothic" w:cs="Arial"/>
                <w:bCs/>
                <w:color w:val="000000" w:themeColor="text1"/>
                <w:sz w:val="22"/>
                <w:szCs w:val="22"/>
                <w:lang w:eastAsia="en-GB"/>
              </w:rPr>
              <w:t xml:space="preserve">  </w:t>
            </w:r>
          </w:p>
        </w:tc>
      </w:tr>
      <w:tr w:rsidR="00582BF1" w:rsidRPr="007A2918" w14:paraId="7943C4A8" w14:textId="77777777" w:rsidTr="00EF3738">
        <w:trPr>
          <w:trHeight w:val="1313"/>
        </w:trPr>
        <w:tc>
          <w:tcPr>
            <w:tcW w:w="15446" w:type="dxa"/>
            <w:tcBorders>
              <w:top w:val="nil"/>
            </w:tcBorders>
            <w:vAlign w:val="center"/>
          </w:tcPr>
          <w:p w14:paraId="0D1BA98A" w14:textId="77777777" w:rsidR="00582BF1" w:rsidRPr="007A2918" w:rsidRDefault="00582BF1" w:rsidP="00EF3738">
            <w:pPr>
              <w:rPr>
                <w:rFonts w:eastAsia="MS Gothic" w:cs="Arial"/>
                <w:bCs/>
                <w:color w:val="002060"/>
                <w:sz w:val="22"/>
                <w:lang w:eastAsia="en-GB"/>
              </w:rPr>
            </w:pPr>
          </w:p>
        </w:tc>
      </w:tr>
    </w:tbl>
    <w:p w14:paraId="37DC63B5" w14:textId="77777777" w:rsidR="00582BF1" w:rsidRPr="007A2918" w:rsidRDefault="00582BF1" w:rsidP="00582BF1">
      <w:pPr>
        <w:pStyle w:val="NoSpacing"/>
        <w:rPr>
          <w:rFonts w:cs="Arial"/>
          <w:lang w:eastAsia="en-GB"/>
        </w:rPr>
      </w:pPr>
    </w:p>
    <w:p w14:paraId="547DD760" w14:textId="0969FDC5" w:rsidR="00582BF1" w:rsidRPr="007A2918" w:rsidRDefault="00582BF1" w:rsidP="00582BF1">
      <w:pPr>
        <w:rPr>
          <w:rFonts w:ascii="Arial" w:eastAsia="MS Gothic" w:hAnsi="Arial" w:cs="Arial"/>
          <w:b/>
          <w:bCs/>
          <w:color w:val="003893"/>
          <w:sz w:val="28"/>
          <w:szCs w:val="28"/>
          <w:lang w:eastAsia="en-GB"/>
        </w:rPr>
      </w:pPr>
      <w:r w:rsidRPr="007A2918">
        <w:rPr>
          <w:rFonts w:ascii="Arial" w:eastAsia="MS Gothic" w:hAnsi="Arial" w:cs="Arial"/>
          <w:b/>
          <w:bCs/>
          <w:color w:val="003893"/>
          <w:sz w:val="28"/>
          <w:szCs w:val="28"/>
          <w:lang w:eastAsia="en-GB"/>
        </w:rPr>
        <w:t xml:space="preserve">ES ONLY - Learner interview findings </w:t>
      </w:r>
      <w:r w:rsidRPr="007A2918">
        <w:rPr>
          <w:rFonts w:ascii="Arial" w:eastAsia="MS Gothic" w:hAnsi="Arial" w:cs="Arial"/>
          <w:b/>
          <w:bCs/>
          <w:color w:val="FF0000"/>
          <w:sz w:val="28"/>
          <w:szCs w:val="28"/>
          <w:lang w:eastAsia="en-GB"/>
        </w:rPr>
        <w:t xml:space="preserve">– For </w:t>
      </w:r>
      <w:r w:rsidR="007A2918">
        <w:rPr>
          <w:rFonts w:ascii="Arial" w:eastAsia="MS Gothic" w:hAnsi="Arial" w:cs="Arial"/>
          <w:b/>
          <w:bCs/>
          <w:color w:val="FF0000"/>
          <w:sz w:val="28"/>
          <w:szCs w:val="28"/>
          <w:lang w:eastAsia="en-GB"/>
        </w:rPr>
        <w:t>NHS England</w:t>
      </w:r>
      <w:r w:rsidR="00EF3738" w:rsidRPr="007A2918">
        <w:rPr>
          <w:rFonts w:ascii="Arial" w:eastAsia="MS Gothic" w:hAnsi="Arial" w:cs="Arial"/>
          <w:b/>
          <w:bCs/>
          <w:color w:val="FF0000"/>
          <w:sz w:val="28"/>
          <w:szCs w:val="28"/>
          <w:lang w:eastAsia="en-GB"/>
        </w:rPr>
        <w:t xml:space="preserve"> </w:t>
      </w:r>
      <w:r w:rsidRPr="007A2918">
        <w:rPr>
          <w:rFonts w:ascii="Arial" w:eastAsia="MS Gothic" w:hAnsi="Arial" w:cs="Arial"/>
          <w:b/>
          <w:bCs/>
          <w:color w:val="FF0000"/>
          <w:sz w:val="28"/>
          <w:szCs w:val="28"/>
          <w:lang w:eastAsia="en-GB"/>
        </w:rPr>
        <w:t>KSS use only</w:t>
      </w:r>
    </w:p>
    <w:tbl>
      <w:tblPr>
        <w:tblStyle w:val="TableGrid"/>
        <w:tblW w:w="15446" w:type="dxa"/>
        <w:tblLook w:val="04A0" w:firstRow="1" w:lastRow="0" w:firstColumn="1" w:lastColumn="0" w:noHBand="0" w:noVBand="1"/>
      </w:tblPr>
      <w:tblGrid>
        <w:gridCol w:w="15446"/>
      </w:tblGrid>
      <w:tr w:rsidR="00582BF1" w:rsidRPr="007A2918" w14:paraId="269A97DC" w14:textId="77777777" w:rsidTr="1C74B065">
        <w:trPr>
          <w:trHeight w:val="636"/>
        </w:trPr>
        <w:tc>
          <w:tcPr>
            <w:tcW w:w="15446" w:type="dxa"/>
            <w:tcBorders>
              <w:bottom w:val="single" w:sz="4" w:space="0" w:color="auto"/>
            </w:tcBorders>
            <w:shd w:val="clear" w:color="auto" w:fill="D9D9D9" w:themeFill="background1" w:themeFillShade="D9"/>
            <w:vAlign w:val="center"/>
          </w:tcPr>
          <w:p w14:paraId="7ABC5876" w14:textId="626120ED" w:rsidR="00582BF1" w:rsidRPr="007A2918" w:rsidRDefault="00582BF1" w:rsidP="007C00FC">
            <w:pPr>
              <w:jc w:val="center"/>
              <w:rPr>
                <w:rFonts w:eastAsia="MS Gothic" w:cs="Arial"/>
                <w:bCs/>
                <w:color w:val="000000" w:themeColor="text1"/>
                <w:sz w:val="22"/>
                <w:szCs w:val="22"/>
                <w:lang w:eastAsia="en-GB"/>
              </w:rPr>
            </w:pPr>
            <w:r w:rsidRPr="007A2918">
              <w:rPr>
                <w:rFonts w:eastAsia="MS Gothic" w:cs="Arial"/>
                <w:bCs/>
                <w:color w:val="000000" w:themeColor="text1"/>
                <w:sz w:val="22"/>
                <w:szCs w:val="22"/>
                <w:lang w:eastAsia="en-GB"/>
              </w:rPr>
              <w:t xml:space="preserve">Accessing study leave, ability to attend HDR, workload, </w:t>
            </w:r>
            <w:r w:rsidR="007C00FC" w:rsidRPr="007A2918">
              <w:rPr>
                <w:rFonts w:eastAsia="MS Gothic" w:cs="Arial"/>
                <w:bCs/>
                <w:color w:val="000000" w:themeColor="text1"/>
                <w:sz w:val="22"/>
                <w:szCs w:val="22"/>
                <w:lang w:eastAsia="en-GB"/>
              </w:rPr>
              <w:t>UUSC</w:t>
            </w:r>
            <w:r w:rsidRPr="007A2918">
              <w:rPr>
                <w:rFonts w:eastAsia="MS Gothic" w:cs="Arial"/>
                <w:bCs/>
                <w:color w:val="000000" w:themeColor="text1"/>
                <w:sz w:val="22"/>
                <w:szCs w:val="22"/>
                <w:lang w:eastAsia="en-GB"/>
              </w:rPr>
              <w:t xml:space="preserve"> exposure, mix of patients, formal and informal teaching time, learning needs assessed, involvement in tutorial planning, adequate supervision, support in use of e-Portfolio, support for MRCGP exams</w:t>
            </w:r>
          </w:p>
        </w:tc>
      </w:tr>
      <w:tr w:rsidR="00582BF1" w:rsidRPr="007A2918" w14:paraId="61320C33" w14:textId="77777777" w:rsidTr="1C74B065">
        <w:trPr>
          <w:trHeight w:val="249"/>
        </w:trPr>
        <w:tc>
          <w:tcPr>
            <w:tcW w:w="15446" w:type="dxa"/>
            <w:tcBorders>
              <w:bottom w:val="nil"/>
            </w:tcBorders>
          </w:tcPr>
          <w:p w14:paraId="13C0A978" w14:textId="77777777" w:rsidR="00582BF1" w:rsidRPr="007A2918" w:rsidRDefault="00582BF1" w:rsidP="00EF3738">
            <w:pPr>
              <w:rPr>
                <w:rFonts w:eastAsia="MS Gothic" w:cs="Arial"/>
                <w:b/>
                <w:bCs/>
                <w:color w:val="000000" w:themeColor="text1"/>
                <w:sz w:val="22"/>
                <w:szCs w:val="22"/>
                <w:lang w:eastAsia="en-GB"/>
              </w:rPr>
            </w:pPr>
            <w:r w:rsidRPr="007A2918">
              <w:rPr>
                <w:rFonts w:eastAsia="MS Gothic" w:cs="Arial"/>
                <w:b/>
                <w:bCs/>
                <w:color w:val="000000" w:themeColor="text1"/>
                <w:sz w:val="22"/>
                <w:szCs w:val="22"/>
                <w:lang w:eastAsia="en-GB"/>
              </w:rPr>
              <w:t>Summary:</w:t>
            </w:r>
            <w:r w:rsidRPr="007A2918">
              <w:rPr>
                <w:rFonts w:eastAsia="MS Gothic" w:cs="Arial"/>
                <w:bCs/>
                <w:color w:val="000000" w:themeColor="text1"/>
                <w:sz w:val="22"/>
                <w:szCs w:val="22"/>
                <w:lang w:eastAsia="en-GB"/>
              </w:rPr>
              <w:t xml:space="preserve"> </w:t>
            </w:r>
          </w:p>
        </w:tc>
      </w:tr>
      <w:tr w:rsidR="00582BF1" w:rsidRPr="007A2918" w14:paraId="37842A7D" w14:textId="77777777" w:rsidTr="1C74B065">
        <w:trPr>
          <w:trHeight w:val="1058"/>
        </w:trPr>
        <w:tc>
          <w:tcPr>
            <w:tcW w:w="15446" w:type="dxa"/>
            <w:tcBorders>
              <w:top w:val="nil"/>
              <w:bottom w:val="single" w:sz="4" w:space="0" w:color="auto"/>
            </w:tcBorders>
          </w:tcPr>
          <w:p w14:paraId="580AF5CA" w14:textId="77777777" w:rsidR="00582BF1" w:rsidRPr="007A2918" w:rsidRDefault="00582BF1" w:rsidP="00EF3738">
            <w:pPr>
              <w:rPr>
                <w:rFonts w:eastAsia="MS Gothic" w:cs="Arial"/>
                <w:bCs/>
                <w:color w:val="002060"/>
                <w:sz w:val="22"/>
                <w:lang w:eastAsia="en-GB"/>
              </w:rPr>
            </w:pPr>
          </w:p>
        </w:tc>
      </w:tr>
      <w:tr w:rsidR="00582BF1" w:rsidRPr="007A2918" w14:paraId="239199A7" w14:textId="77777777" w:rsidTr="1C74B065">
        <w:trPr>
          <w:trHeight w:val="115"/>
        </w:trPr>
        <w:tc>
          <w:tcPr>
            <w:tcW w:w="15446" w:type="dxa"/>
            <w:tcBorders>
              <w:bottom w:val="nil"/>
            </w:tcBorders>
          </w:tcPr>
          <w:p w14:paraId="645ECAA9" w14:textId="77777777" w:rsidR="00582BF1" w:rsidRPr="007A2918" w:rsidRDefault="00582BF1" w:rsidP="00EF3738">
            <w:pPr>
              <w:rPr>
                <w:rFonts w:eastAsia="MS Gothic" w:cs="Arial"/>
                <w:bCs/>
                <w:color w:val="000000" w:themeColor="text1"/>
                <w:lang w:eastAsia="en-GB"/>
              </w:rPr>
            </w:pPr>
            <w:r w:rsidRPr="007A2918">
              <w:rPr>
                <w:rFonts w:eastAsia="MS Gothic" w:cs="Arial"/>
                <w:b/>
                <w:bCs/>
                <w:color w:val="000000" w:themeColor="text1"/>
                <w:sz w:val="22"/>
                <w:szCs w:val="22"/>
                <w:lang w:eastAsia="en-GB"/>
              </w:rPr>
              <w:t>Recommendations:</w:t>
            </w:r>
            <w:r w:rsidRPr="007A2918">
              <w:rPr>
                <w:rFonts w:eastAsia="MS Gothic" w:cs="Arial"/>
                <w:bCs/>
                <w:color w:val="000000" w:themeColor="text1"/>
                <w:sz w:val="22"/>
                <w:szCs w:val="22"/>
                <w:lang w:eastAsia="en-GB"/>
              </w:rPr>
              <w:t xml:space="preserve">  </w:t>
            </w:r>
          </w:p>
        </w:tc>
      </w:tr>
      <w:tr w:rsidR="00582BF1" w:rsidRPr="007A2918" w14:paraId="23DCCDCA" w14:textId="77777777" w:rsidTr="1C74B065">
        <w:trPr>
          <w:trHeight w:val="1272"/>
        </w:trPr>
        <w:tc>
          <w:tcPr>
            <w:tcW w:w="15446" w:type="dxa"/>
            <w:tcBorders>
              <w:top w:val="nil"/>
            </w:tcBorders>
          </w:tcPr>
          <w:p w14:paraId="23C0507F" w14:textId="77777777" w:rsidR="00582BF1" w:rsidRPr="007A2918" w:rsidRDefault="00582BF1" w:rsidP="00EF3738">
            <w:pPr>
              <w:rPr>
                <w:rFonts w:eastAsia="MS Gothic" w:cs="Arial"/>
                <w:bCs/>
                <w:color w:val="002060"/>
                <w:sz w:val="22"/>
                <w:lang w:eastAsia="en-GB"/>
              </w:rPr>
            </w:pPr>
          </w:p>
        </w:tc>
      </w:tr>
      <w:bookmarkEnd w:id="1"/>
    </w:tbl>
    <w:p w14:paraId="7B7E5B18" w14:textId="77777777" w:rsidR="0082034A" w:rsidRPr="007A2918" w:rsidRDefault="0082034A" w:rsidP="1C74B065">
      <w:pPr>
        <w:tabs>
          <w:tab w:val="left" w:pos="12335"/>
        </w:tabs>
        <w:spacing w:before="800" w:after="0" w:line="240" w:lineRule="auto"/>
        <w:outlineLvl w:val="0"/>
        <w:rPr>
          <w:rFonts w:ascii="Arial" w:eastAsiaTheme="minorEastAsia" w:hAnsi="Arial" w:cs="Arial"/>
          <w:b/>
          <w:bCs/>
          <w:color w:val="A00054"/>
          <w:sz w:val="40"/>
          <w:szCs w:val="40"/>
        </w:rPr>
      </w:pPr>
    </w:p>
    <w:p w14:paraId="3D72F1EB" w14:textId="2D1E79B4" w:rsidR="00132DDC" w:rsidRPr="007A2918" w:rsidRDefault="00582BF1" w:rsidP="1C74B065">
      <w:pPr>
        <w:tabs>
          <w:tab w:val="left" w:pos="12335"/>
        </w:tabs>
        <w:spacing w:before="800" w:after="0" w:line="240" w:lineRule="auto"/>
        <w:outlineLvl w:val="0"/>
        <w:rPr>
          <w:rFonts w:ascii="Arial" w:eastAsia="MS Gothic" w:hAnsi="Arial" w:cs="Arial"/>
          <w:b/>
          <w:bCs/>
          <w:color w:val="FF0000"/>
          <w:sz w:val="40"/>
          <w:szCs w:val="40"/>
          <w:lang w:eastAsia="en-GB"/>
        </w:rPr>
      </w:pPr>
      <w:r w:rsidRPr="009E2B14">
        <w:rPr>
          <w:rFonts w:ascii="Arial" w:eastAsiaTheme="minorEastAsia" w:hAnsi="Arial" w:cs="Arial"/>
          <w:b/>
          <w:bCs/>
          <w:color w:val="A00054"/>
          <w:sz w:val="36"/>
          <w:szCs w:val="36"/>
        </w:rPr>
        <w:lastRenderedPageBreak/>
        <w:t xml:space="preserve">Approval </w:t>
      </w:r>
      <w:r w:rsidR="0017604D">
        <w:rPr>
          <w:rFonts w:ascii="Arial" w:eastAsiaTheme="minorEastAsia" w:hAnsi="Arial" w:cs="Arial"/>
          <w:b/>
          <w:bCs/>
          <w:color w:val="A00054"/>
          <w:sz w:val="36"/>
          <w:szCs w:val="36"/>
        </w:rPr>
        <w:t>s</w:t>
      </w:r>
      <w:r w:rsidRPr="009E2B14">
        <w:rPr>
          <w:rFonts w:ascii="Arial" w:eastAsiaTheme="minorEastAsia" w:hAnsi="Arial" w:cs="Arial"/>
          <w:b/>
          <w:bCs/>
          <w:color w:val="A00054"/>
          <w:sz w:val="36"/>
          <w:szCs w:val="36"/>
        </w:rPr>
        <w:t xml:space="preserve">ummary </w:t>
      </w:r>
      <w:r w:rsidRPr="009E2B14">
        <w:rPr>
          <w:rFonts w:ascii="Arial" w:eastAsia="MS Gothic" w:hAnsi="Arial" w:cs="Arial"/>
          <w:b/>
          <w:bCs/>
          <w:color w:val="FF0000"/>
          <w:sz w:val="36"/>
          <w:szCs w:val="36"/>
          <w:lang w:eastAsia="en-GB"/>
        </w:rPr>
        <w:t xml:space="preserve">- For </w:t>
      </w:r>
      <w:r w:rsidR="007A2918" w:rsidRPr="009E2B14">
        <w:rPr>
          <w:rFonts w:ascii="Arial" w:eastAsia="MS Gothic" w:hAnsi="Arial" w:cs="Arial"/>
          <w:b/>
          <w:bCs/>
          <w:color w:val="FF0000"/>
          <w:sz w:val="36"/>
          <w:szCs w:val="36"/>
          <w:lang w:eastAsia="en-GB"/>
        </w:rPr>
        <w:t>NHS England</w:t>
      </w:r>
      <w:r w:rsidR="009E2B14" w:rsidRPr="009E2B14">
        <w:rPr>
          <w:rFonts w:ascii="Arial" w:eastAsia="MS Gothic" w:hAnsi="Arial" w:cs="Arial"/>
          <w:b/>
          <w:bCs/>
          <w:color w:val="FF0000"/>
          <w:sz w:val="36"/>
          <w:szCs w:val="36"/>
          <w:lang w:eastAsia="en-GB"/>
        </w:rPr>
        <w:t xml:space="preserve"> </w:t>
      </w:r>
      <w:r w:rsidR="00461B34" w:rsidRPr="009E2B14">
        <w:rPr>
          <w:rFonts w:ascii="Arial" w:eastAsia="MS Gothic" w:hAnsi="Arial" w:cs="Arial"/>
          <w:b/>
          <w:bCs/>
          <w:color w:val="FF0000"/>
          <w:sz w:val="36"/>
          <w:szCs w:val="36"/>
          <w:lang w:eastAsia="en-GB"/>
        </w:rPr>
        <w:t>A</w:t>
      </w:r>
      <w:r w:rsidR="00461B34">
        <w:rPr>
          <w:rFonts w:ascii="Arial" w:eastAsia="MS Gothic" w:hAnsi="Arial" w:cs="Arial"/>
          <w:b/>
          <w:bCs/>
          <w:color w:val="FF0000"/>
          <w:sz w:val="36"/>
          <w:szCs w:val="36"/>
          <w:lang w:eastAsia="en-GB"/>
        </w:rPr>
        <w:t>ssessor</w:t>
      </w:r>
      <w:r w:rsidRPr="009E2B14">
        <w:rPr>
          <w:rFonts w:ascii="Arial" w:eastAsia="MS Gothic" w:hAnsi="Arial" w:cs="Arial"/>
          <w:b/>
          <w:bCs/>
          <w:color w:val="FF0000"/>
          <w:sz w:val="36"/>
          <w:szCs w:val="36"/>
          <w:lang w:eastAsia="en-GB"/>
        </w:rPr>
        <w:t xml:space="preserve"> </w:t>
      </w:r>
      <w:r w:rsidRPr="00D94583">
        <w:rPr>
          <w:rFonts w:ascii="Arial" w:eastAsia="MS Gothic" w:hAnsi="Arial" w:cs="Arial"/>
          <w:b/>
          <w:bCs/>
          <w:color w:val="FF0000"/>
          <w:sz w:val="36"/>
          <w:szCs w:val="36"/>
          <w:lang w:eastAsia="en-GB"/>
        </w:rPr>
        <w:t>use only</w:t>
      </w:r>
    </w:p>
    <w:p w14:paraId="79A052F8" w14:textId="7B69AF7B" w:rsidR="00582BF1" w:rsidRPr="007A2918" w:rsidRDefault="00582BF1" w:rsidP="00582BF1">
      <w:pPr>
        <w:pStyle w:val="NoSpacing"/>
        <w:rPr>
          <w:rFonts w:cs="Arial"/>
          <w:sz w:val="12"/>
          <w:lang w:eastAsia="en-GB"/>
        </w:rPr>
      </w:pPr>
    </w:p>
    <w:p w14:paraId="1537EC7E" w14:textId="77777777" w:rsidR="007A2918" w:rsidRDefault="007A2918" w:rsidP="00582BF1">
      <w:pPr>
        <w:pStyle w:val="NoSpacing"/>
        <w:rPr>
          <w:rFonts w:cs="Arial"/>
          <w:sz w:val="24"/>
          <w:szCs w:val="24"/>
          <w:lang w:eastAsia="en-GB"/>
        </w:rPr>
      </w:pPr>
    </w:p>
    <w:tbl>
      <w:tblPr>
        <w:tblStyle w:val="NHSTable9"/>
        <w:tblW w:w="15423" w:type="dxa"/>
        <w:tblInd w:w="-5" w:type="dxa"/>
        <w:tblLook w:val="04A0" w:firstRow="1" w:lastRow="0" w:firstColumn="1" w:lastColumn="0" w:noHBand="0" w:noVBand="1"/>
      </w:tblPr>
      <w:tblGrid>
        <w:gridCol w:w="9214"/>
        <w:gridCol w:w="6209"/>
      </w:tblGrid>
      <w:tr w:rsidR="005C016C" w:rsidRPr="007A2918" w14:paraId="209CEAE6" w14:textId="77777777" w:rsidTr="005C016C">
        <w:trPr>
          <w:trHeight w:val="274"/>
        </w:trPr>
        <w:tc>
          <w:tcPr>
            <w:tcW w:w="9214" w:type="dxa"/>
            <w:vAlign w:val="center"/>
          </w:tcPr>
          <w:p w14:paraId="1A457A69" w14:textId="77777777" w:rsidR="0017604D" w:rsidRPr="007A2918" w:rsidRDefault="0017604D" w:rsidP="001E46F3">
            <w:pPr>
              <w:keepNext/>
              <w:keepLines/>
              <w:spacing w:after="100" w:afterAutospacing="1"/>
              <w:outlineLvl w:val="1"/>
              <w:rPr>
                <w:rFonts w:eastAsiaTheme="majorEastAsia" w:cs="Arial"/>
                <w:b/>
                <w:bCs/>
                <w:color w:val="003893"/>
                <w:sz w:val="28"/>
                <w:szCs w:val="28"/>
              </w:rPr>
            </w:pPr>
            <w:r w:rsidRPr="007A2918">
              <w:rPr>
                <w:rFonts w:eastAsiaTheme="majorEastAsia" w:cs="Arial"/>
                <w:b/>
                <w:bCs/>
                <w:color w:val="003893"/>
                <w:sz w:val="28"/>
                <w:szCs w:val="28"/>
              </w:rPr>
              <w:t>Approval Details</w:t>
            </w:r>
          </w:p>
        </w:tc>
        <w:tc>
          <w:tcPr>
            <w:tcW w:w="6209" w:type="dxa"/>
            <w:vAlign w:val="center"/>
          </w:tcPr>
          <w:p w14:paraId="7675CF41" w14:textId="77777777" w:rsidR="0017604D" w:rsidRPr="007A2918" w:rsidRDefault="0017604D" w:rsidP="001E46F3">
            <w:pPr>
              <w:keepNext/>
              <w:keepLines/>
              <w:spacing w:after="100" w:afterAutospacing="1"/>
              <w:outlineLvl w:val="1"/>
              <w:rPr>
                <w:rFonts w:cs="Arial"/>
                <w:b/>
                <w:iCs/>
                <w:color w:val="FF0000"/>
                <w:sz w:val="28"/>
                <w:szCs w:val="28"/>
              </w:rPr>
            </w:pPr>
            <w:r w:rsidRPr="007A2918">
              <w:rPr>
                <w:rFonts w:cs="Arial"/>
                <w:b/>
                <w:bCs/>
                <w:iCs/>
                <w:color w:val="FF0000"/>
                <w:sz w:val="28"/>
                <w:szCs w:val="28"/>
              </w:rPr>
              <w:t>For NHS England use only</w:t>
            </w:r>
          </w:p>
        </w:tc>
      </w:tr>
      <w:tr w:rsidR="0017604D" w:rsidRPr="007A2918" w14:paraId="591777AA" w14:textId="77777777" w:rsidTr="005C016C">
        <w:trPr>
          <w:trHeight w:val="245"/>
        </w:trPr>
        <w:tc>
          <w:tcPr>
            <w:tcW w:w="9214" w:type="dxa"/>
            <w:vAlign w:val="center"/>
          </w:tcPr>
          <w:p w14:paraId="3EEC3DD1" w14:textId="77777777" w:rsidR="0017604D" w:rsidRPr="0017604D" w:rsidRDefault="0017604D" w:rsidP="001E46F3">
            <w:pPr>
              <w:pStyle w:val="NoSpacing"/>
              <w:rPr>
                <w:rFonts w:eastAsia="MS Gothic" w:cs="Arial"/>
              </w:rPr>
            </w:pPr>
            <w:r w:rsidRPr="0017604D">
              <w:rPr>
                <w:rFonts w:cs="Arial"/>
                <w:lang w:eastAsia="en-GB"/>
              </w:rPr>
              <w:t xml:space="preserve">Date of GP Supervisor meeting: </w:t>
            </w:r>
          </w:p>
        </w:tc>
        <w:tc>
          <w:tcPr>
            <w:tcW w:w="6209" w:type="dxa"/>
            <w:vAlign w:val="center"/>
          </w:tcPr>
          <w:p w14:paraId="080C409D" w14:textId="77777777" w:rsidR="0017604D" w:rsidRPr="007A2918" w:rsidRDefault="0017604D" w:rsidP="001E46F3">
            <w:pPr>
              <w:rPr>
                <w:rFonts w:cs="Arial"/>
                <w:color w:val="002060"/>
              </w:rPr>
            </w:pPr>
          </w:p>
        </w:tc>
      </w:tr>
      <w:tr w:rsidR="0017604D" w:rsidRPr="007A2918" w14:paraId="0BFE1088" w14:textId="77777777" w:rsidTr="005C016C">
        <w:trPr>
          <w:trHeight w:val="245"/>
        </w:trPr>
        <w:tc>
          <w:tcPr>
            <w:tcW w:w="9214" w:type="dxa"/>
            <w:vAlign w:val="center"/>
          </w:tcPr>
          <w:p w14:paraId="74568A2C" w14:textId="2418B37D" w:rsidR="0017604D" w:rsidRPr="007A2918" w:rsidRDefault="0017604D" w:rsidP="001E46F3">
            <w:pPr>
              <w:rPr>
                <w:rFonts w:eastAsia="MS Gothic" w:cs="Arial"/>
              </w:rPr>
            </w:pPr>
            <w:r>
              <w:rPr>
                <w:rFonts w:eastAsia="MS Gothic" w:cs="Arial"/>
              </w:rPr>
              <w:t>Do you recommend the intending GP Supervisor for approval</w:t>
            </w:r>
            <w:r w:rsidR="00BD33C7">
              <w:rPr>
                <w:rFonts w:eastAsia="MS Gothic" w:cs="Arial"/>
              </w:rPr>
              <w:t xml:space="preserve"> currently</w:t>
            </w:r>
            <w:r>
              <w:rPr>
                <w:rFonts w:eastAsia="MS Gothic" w:cs="Arial"/>
              </w:rPr>
              <w:t>?</w:t>
            </w:r>
            <w:r w:rsidR="00BD33C7">
              <w:rPr>
                <w:rFonts w:eastAsia="MS Gothic" w:cs="Arial"/>
              </w:rPr>
              <w:t xml:space="preserve"> (yes or no)</w:t>
            </w:r>
          </w:p>
        </w:tc>
        <w:tc>
          <w:tcPr>
            <w:tcW w:w="6209" w:type="dxa"/>
            <w:vAlign w:val="center"/>
          </w:tcPr>
          <w:p w14:paraId="36FFBCE3" w14:textId="77777777" w:rsidR="0017604D" w:rsidRPr="007A2918" w:rsidRDefault="0017604D" w:rsidP="001E46F3">
            <w:pPr>
              <w:rPr>
                <w:rFonts w:cs="Arial"/>
                <w:color w:val="002060"/>
              </w:rPr>
            </w:pPr>
          </w:p>
        </w:tc>
      </w:tr>
      <w:tr w:rsidR="005C016C" w:rsidRPr="007A2918" w14:paraId="3AEF395F" w14:textId="77777777" w:rsidTr="005C016C">
        <w:trPr>
          <w:trHeight w:val="245"/>
        </w:trPr>
        <w:tc>
          <w:tcPr>
            <w:tcW w:w="9214" w:type="dxa"/>
            <w:vAlign w:val="center"/>
          </w:tcPr>
          <w:p w14:paraId="2CCCF07F" w14:textId="2B64EF85" w:rsidR="0017604D" w:rsidRPr="007A2918" w:rsidRDefault="0017604D" w:rsidP="001E46F3">
            <w:pPr>
              <w:rPr>
                <w:rFonts w:eastAsia="MS Gothic" w:cs="Arial"/>
              </w:rPr>
            </w:pPr>
            <w:r w:rsidRPr="007A2918">
              <w:rPr>
                <w:rFonts w:eastAsia="MS Gothic" w:cs="Arial"/>
              </w:rPr>
              <w:t>Approval period</w:t>
            </w:r>
            <w:r>
              <w:rPr>
                <w:rFonts w:eastAsia="MS Gothic" w:cs="Arial"/>
              </w:rPr>
              <w:t xml:space="preserve"> (2 years or 5 years): </w:t>
            </w:r>
          </w:p>
        </w:tc>
        <w:tc>
          <w:tcPr>
            <w:tcW w:w="6209" w:type="dxa"/>
            <w:vAlign w:val="center"/>
          </w:tcPr>
          <w:p w14:paraId="4D330FBA" w14:textId="77777777" w:rsidR="0017604D" w:rsidRPr="007A2918" w:rsidRDefault="0017604D" w:rsidP="001E46F3">
            <w:pPr>
              <w:rPr>
                <w:rFonts w:cs="Arial"/>
                <w:color w:val="002060"/>
                <w:sz w:val="22"/>
              </w:rPr>
            </w:pPr>
          </w:p>
        </w:tc>
      </w:tr>
      <w:tr w:rsidR="005C016C" w:rsidRPr="007A2918" w14:paraId="18A854BB" w14:textId="77777777" w:rsidTr="005C016C">
        <w:trPr>
          <w:trHeight w:val="132"/>
        </w:trPr>
        <w:tc>
          <w:tcPr>
            <w:tcW w:w="9214" w:type="dxa"/>
            <w:vAlign w:val="center"/>
          </w:tcPr>
          <w:p w14:paraId="0678D372" w14:textId="0F22AFF1" w:rsidR="0017604D" w:rsidRPr="007A2918" w:rsidRDefault="0017604D" w:rsidP="001E46F3">
            <w:pPr>
              <w:rPr>
                <w:rFonts w:eastAsia="MS Gothic" w:cs="Arial"/>
              </w:rPr>
            </w:pPr>
            <w:r>
              <w:rPr>
                <w:rFonts w:eastAsia="MS Gothic" w:cs="Arial"/>
              </w:rPr>
              <w:t xml:space="preserve">GP Supervisor role (CS or ES): </w:t>
            </w:r>
          </w:p>
        </w:tc>
        <w:tc>
          <w:tcPr>
            <w:tcW w:w="6209" w:type="dxa"/>
            <w:vAlign w:val="center"/>
          </w:tcPr>
          <w:p w14:paraId="64547F66" w14:textId="77777777" w:rsidR="0017604D" w:rsidRPr="007A2918" w:rsidRDefault="0017604D" w:rsidP="001E46F3">
            <w:pPr>
              <w:rPr>
                <w:rFonts w:cs="Arial"/>
                <w:color w:val="002060"/>
                <w:sz w:val="22"/>
              </w:rPr>
            </w:pPr>
          </w:p>
        </w:tc>
      </w:tr>
      <w:tr w:rsidR="005C016C" w:rsidRPr="007A2918" w14:paraId="3D5B14B7" w14:textId="77777777" w:rsidTr="005C016C">
        <w:trPr>
          <w:trHeight w:val="274"/>
        </w:trPr>
        <w:tc>
          <w:tcPr>
            <w:tcW w:w="9214" w:type="dxa"/>
            <w:vAlign w:val="center"/>
          </w:tcPr>
          <w:p w14:paraId="0CC75A43" w14:textId="49C49159" w:rsidR="005C016C" w:rsidRPr="007A2918" w:rsidRDefault="005C016C" w:rsidP="001E46F3">
            <w:pPr>
              <w:rPr>
                <w:rFonts w:eastAsia="MS Gothic" w:cs="Arial"/>
              </w:rPr>
            </w:pPr>
            <w:r w:rsidRPr="007A2918">
              <w:rPr>
                <w:rFonts w:eastAsia="MS Gothic" w:cs="Arial"/>
              </w:rPr>
              <w:t>Lead NHS England Assessor’s name</w:t>
            </w:r>
            <w:r>
              <w:rPr>
                <w:rFonts w:eastAsia="MS Gothic" w:cs="Arial"/>
              </w:rPr>
              <w:t>,</w:t>
            </w:r>
            <w:r w:rsidRPr="007A2918">
              <w:rPr>
                <w:rFonts w:eastAsia="MS Gothic" w:cs="Arial"/>
              </w:rPr>
              <w:t xml:space="preserve"> job title</w:t>
            </w:r>
            <w:r>
              <w:rPr>
                <w:rFonts w:eastAsia="MS Gothic" w:cs="Arial"/>
              </w:rPr>
              <w:t xml:space="preserve"> and date completed: </w:t>
            </w:r>
          </w:p>
        </w:tc>
        <w:tc>
          <w:tcPr>
            <w:tcW w:w="6209" w:type="dxa"/>
            <w:vAlign w:val="center"/>
          </w:tcPr>
          <w:p w14:paraId="2CD68939" w14:textId="7D5808D8" w:rsidR="005C016C" w:rsidRPr="007A2918" w:rsidRDefault="005C016C" w:rsidP="001E46F3">
            <w:pPr>
              <w:rPr>
                <w:rFonts w:cs="Arial"/>
                <w:color w:val="000000" w:themeColor="text1"/>
              </w:rPr>
            </w:pPr>
          </w:p>
        </w:tc>
      </w:tr>
      <w:tr w:rsidR="005C016C" w:rsidRPr="007A2918" w14:paraId="4A4EAD6A" w14:textId="77777777" w:rsidTr="005C016C">
        <w:trPr>
          <w:trHeight w:val="277"/>
        </w:trPr>
        <w:tc>
          <w:tcPr>
            <w:tcW w:w="9214" w:type="dxa"/>
            <w:shd w:val="clear" w:color="auto" w:fill="D9D9D9" w:themeFill="background1" w:themeFillShade="D9"/>
            <w:vAlign w:val="center"/>
          </w:tcPr>
          <w:p w14:paraId="6A36957B" w14:textId="4789911B" w:rsidR="005C016C" w:rsidRPr="007A2918" w:rsidRDefault="005C016C" w:rsidP="001E46F3">
            <w:pPr>
              <w:rPr>
                <w:rFonts w:eastAsia="MS Gothic" w:cs="Arial"/>
              </w:rPr>
            </w:pPr>
            <w:r w:rsidRPr="007A2918">
              <w:rPr>
                <w:rFonts w:eastAsia="MS Gothic" w:cs="Arial"/>
              </w:rPr>
              <w:t>Additional NHS England Assessor’s name</w:t>
            </w:r>
            <w:r>
              <w:rPr>
                <w:rFonts w:eastAsia="MS Gothic" w:cs="Arial"/>
              </w:rPr>
              <w:t xml:space="preserve">, </w:t>
            </w:r>
            <w:r w:rsidRPr="007A2918">
              <w:rPr>
                <w:rFonts w:eastAsia="MS Gothic" w:cs="Arial"/>
              </w:rPr>
              <w:t>job title</w:t>
            </w:r>
            <w:r>
              <w:rPr>
                <w:rFonts w:eastAsia="MS Gothic" w:cs="Arial"/>
              </w:rPr>
              <w:t xml:space="preserve"> and date completed</w:t>
            </w:r>
            <w:r w:rsidRPr="007A2918">
              <w:rPr>
                <w:rFonts w:eastAsia="MS Gothic" w:cs="Arial"/>
              </w:rPr>
              <w:t>:</w:t>
            </w:r>
            <w:r>
              <w:rPr>
                <w:rFonts w:eastAsia="MS Gothic" w:cs="Arial"/>
              </w:rPr>
              <w:t xml:space="preserve"> </w:t>
            </w:r>
          </w:p>
        </w:tc>
        <w:tc>
          <w:tcPr>
            <w:tcW w:w="6209" w:type="dxa"/>
            <w:shd w:val="clear" w:color="auto" w:fill="D9D9D9" w:themeFill="background1" w:themeFillShade="D9"/>
            <w:vAlign w:val="center"/>
          </w:tcPr>
          <w:p w14:paraId="7AEF52F6" w14:textId="77067968" w:rsidR="005C016C" w:rsidRPr="007A2918" w:rsidRDefault="005C016C" w:rsidP="001E46F3">
            <w:pPr>
              <w:rPr>
                <w:rFonts w:cs="Arial"/>
                <w:color w:val="000000" w:themeColor="text1"/>
              </w:rPr>
            </w:pPr>
          </w:p>
        </w:tc>
      </w:tr>
    </w:tbl>
    <w:p w14:paraId="70CF993E" w14:textId="77777777" w:rsidR="0017604D" w:rsidRDefault="0017604D" w:rsidP="00582BF1">
      <w:pPr>
        <w:pStyle w:val="NoSpacing"/>
        <w:rPr>
          <w:rFonts w:cs="Arial"/>
          <w:sz w:val="24"/>
          <w:szCs w:val="24"/>
          <w:lang w:eastAsia="en-GB"/>
        </w:rPr>
      </w:pPr>
    </w:p>
    <w:p w14:paraId="2DC7D071" w14:textId="77777777" w:rsidR="00132DDC" w:rsidRPr="007A2918" w:rsidRDefault="00132DDC" w:rsidP="00582BF1">
      <w:pPr>
        <w:pStyle w:val="NoSpacing"/>
        <w:rPr>
          <w:rFonts w:cs="Arial"/>
          <w:sz w:val="24"/>
          <w:szCs w:val="24"/>
          <w:lang w:eastAsia="en-GB"/>
        </w:rPr>
      </w:pPr>
    </w:p>
    <w:tbl>
      <w:tblPr>
        <w:tblStyle w:val="NHSTable9"/>
        <w:tblW w:w="15451" w:type="dxa"/>
        <w:tblInd w:w="-5" w:type="dxa"/>
        <w:tblLook w:val="04A0" w:firstRow="1" w:lastRow="0" w:firstColumn="1" w:lastColumn="0" w:noHBand="0" w:noVBand="1"/>
      </w:tblPr>
      <w:tblGrid>
        <w:gridCol w:w="8505"/>
        <w:gridCol w:w="6946"/>
      </w:tblGrid>
      <w:tr w:rsidR="00582BF1" w:rsidRPr="007A2918" w14:paraId="5603A8F2" w14:textId="77777777" w:rsidTr="00EF3738">
        <w:trPr>
          <w:trHeight w:val="231"/>
        </w:trPr>
        <w:tc>
          <w:tcPr>
            <w:tcW w:w="15451" w:type="dxa"/>
            <w:gridSpan w:val="2"/>
            <w:tcBorders>
              <w:bottom w:val="nil"/>
            </w:tcBorders>
          </w:tcPr>
          <w:p w14:paraId="2B9A3583" w14:textId="3CB0329F" w:rsidR="00582BF1" w:rsidRPr="009E2B14" w:rsidRDefault="00582BF1" w:rsidP="00EF3738">
            <w:pPr>
              <w:rPr>
                <w:rFonts w:cs="Arial"/>
                <w:b/>
              </w:rPr>
            </w:pPr>
            <w:r w:rsidRPr="009E2B14">
              <w:rPr>
                <w:rFonts w:cs="Arial"/>
                <w:b/>
              </w:rPr>
              <w:t>Lead Assessor</w:t>
            </w:r>
            <w:r w:rsidR="009E2B14" w:rsidRPr="009E2B14">
              <w:rPr>
                <w:rFonts w:cs="Arial"/>
                <w:b/>
              </w:rPr>
              <w:t xml:space="preserve"> feedback</w:t>
            </w:r>
            <w:r w:rsidRPr="009E2B14">
              <w:rPr>
                <w:rFonts w:cs="Arial"/>
                <w:b/>
              </w:rPr>
              <w:t>:</w:t>
            </w:r>
            <w:r w:rsidR="009E2B14" w:rsidRPr="009E2B14">
              <w:rPr>
                <w:rFonts w:cs="Arial"/>
                <w:b/>
              </w:rPr>
              <w:t xml:space="preserve"> </w:t>
            </w:r>
          </w:p>
        </w:tc>
      </w:tr>
      <w:tr w:rsidR="00582BF1" w:rsidRPr="007A2918" w14:paraId="5D6F29AB" w14:textId="77777777" w:rsidTr="009E2B14">
        <w:trPr>
          <w:trHeight w:val="424"/>
        </w:trPr>
        <w:tc>
          <w:tcPr>
            <w:tcW w:w="15451" w:type="dxa"/>
            <w:gridSpan w:val="2"/>
            <w:tcBorders>
              <w:top w:val="nil"/>
              <w:bottom w:val="single" w:sz="4" w:space="0" w:color="auto"/>
            </w:tcBorders>
          </w:tcPr>
          <w:p w14:paraId="65753B41" w14:textId="77777777" w:rsidR="00582BF1" w:rsidRPr="007A2918" w:rsidRDefault="00582BF1" w:rsidP="00EF3738">
            <w:pPr>
              <w:rPr>
                <w:rFonts w:cs="Arial"/>
                <w:b/>
              </w:rPr>
            </w:pPr>
          </w:p>
        </w:tc>
      </w:tr>
      <w:tr w:rsidR="00582BF1" w:rsidRPr="007A2918" w14:paraId="3396AA91" w14:textId="77777777" w:rsidTr="000F232D">
        <w:trPr>
          <w:trHeight w:val="145"/>
        </w:trPr>
        <w:tc>
          <w:tcPr>
            <w:tcW w:w="15451" w:type="dxa"/>
            <w:gridSpan w:val="2"/>
            <w:tcBorders>
              <w:bottom w:val="nil"/>
            </w:tcBorders>
            <w:shd w:val="clear" w:color="auto" w:fill="D9D9D9" w:themeFill="background1" w:themeFillShade="D9"/>
          </w:tcPr>
          <w:p w14:paraId="0C9E6508" w14:textId="3F0EFA96" w:rsidR="00582BF1" w:rsidRPr="009E2B14" w:rsidRDefault="00582BF1" w:rsidP="00EF3738">
            <w:pPr>
              <w:rPr>
                <w:rFonts w:cs="Arial"/>
                <w:b/>
              </w:rPr>
            </w:pPr>
            <w:r w:rsidRPr="009E2B14">
              <w:rPr>
                <w:rFonts w:cs="Arial"/>
                <w:b/>
              </w:rPr>
              <w:t>Additional Assessor</w:t>
            </w:r>
            <w:r w:rsidR="009E2B14" w:rsidRPr="009E2B14">
              <w:rPr>
                <w:rFonts w:cs="Arial"/>
                <w:b/>
              </w:rPr>
              <w:t xml:space="preserve"> </w:t>
            </w:r>
            <w:r w:rsidR="009E2B14" w:rsidRPr="009E2B14">
              <w:rPr>
                <w:rFonts w:cs="Arial"/>
                <w:b/>
              </w:rPr>
              <w:t>feedback</w:t>
            </w:r>
            <w:r w:rsidRPr="009E2B14">
              <w:rPr>
                <w:rFonts w:cs="Arial"/>
                <w:b/>
              </w:rPr>
              <w:t>:</w:t>
            </w:r>
            <w:r w:rsidR="009E2B14" w:rsidRPr="009E2B14">
              <w:rPr>
                <w:rFonts w:cs="Arial"/>
                <w:b/>
              </w:rPr>
              <w:t xml:space="preserve"> </w:t>
            </w:r>
          </w:p>
        </w:tc>
      </w:tr>
      <w:tr w:rsidR="00582BF1" w:rsidRPr="007A2918" w14:paraId="275CA6D5" w14:textId="77777777" w:rsidTr="009E2B14">
        <w:trPr>
          <w:trHeight w:val="421"/>
        </w:trPr>
        <w:tc>
          <w:tcPr>
            <w:tcW w:w="15451" w:type="dxa"/>
            <w:gridSpan w:val="2"/>
            <w:tcBorders>
              <w:top w:val="nil"/>
            </w:tcBorders>
            <w:shd w:val="clear" w:color="auto" w:fill="D9D9D9" w:themeFill="background1" w:themeFillShade="D9"/>
          </w:tcPr>
          <w:p w14:paraId="361A3B2B" w14:textId="02400DA3" w:rsidR="00582BF1" w:rsidRPr="007A2918" w:rsidRDefault="00582BF1" w:rsidP="00EF3738">
            <w:pPr>
              <w:rPr>
                <w:rFonts w:cs="Arial"/>
                <w:b/>
              </w:rPr>
            </w:pPr>
          </w:p>
        </w:tc>
      </w:tr>
      <w:tr w:rsidR="00582BF1" w:rsidRPr="007A2918" w14:paraId="4345B22B" w14:textId="77777777" w:rsidTr="00EF3738">
        <w:tc>
          <w:tcPr>
            <w:tcW w:w="15451" w:type="dxa"/>
            <w:gridSpan w:val="2"/>
            <w:shd w:val="clear" w:color="auto" w:fill="auto"/>
          </w:tcPr>
          <w:p w14:paraId="2878F46D" w14:textId="04930939" w:rsidR="00582BF1" w:rsidRPr="007A2918" w:rsidRDefault="00582BF1" w:rsidP="00EF3738">
            <w:pPr>
              <w:keepNext/>
              <w:keepLines/>
              <w:spacing w:after="100" w:afterAutospacing="1"/>
              <w:outlineLvl w:val="1"/>
              <w:rPr>
                <w:rFonts w:eastAsiaTheme="majorEastAsia" w:cs="Arial"/>
                <w:b/>
                <w:bCs/>
                <w:color w:val="003893"/>
              </w:rPr>
            </w:pPr>
            <w:r w:rsidRPr="007A2918">
              <w:rPr>
                <w:rFonts w:eastAsiaTheme="majorEastAsia" w:cs="Arial"/>
                <w:b/>
                <w:bCs/>
                <w:color w:val="003893"/>
              </w:rPr>
              <w:t xml:space="preserve">Mandatory </w:t>
            </w:r>
            <w:r w:rsidR="002E1720">
              <w:rPr>
                <w:rFonts w:eastAsiaTheme="majorEastAsia" w:cs="Arial"/>
                <w:b/>
                <w:bCs/>
                <w:color w:val="003893"/>
              </w:rPr>
              <w:t>Requirements</w:t>
            </w:r>
            <w:r w:rsidRPr="007A2918">
              <w:rPr>
                <w:rFonts w:eastAsiaTheme="majorEastAsia" w:cs="Arial"/>
                <w:b/>
                <w:bCs/>
                <w:color w:val="003893"/>
              </w:rPr>
              <w:t xml:space="preserve"> </w:t>
            </w:r>
            <w:r w:rsidR="002E1720">
              <w:rPr>
                <w:rFonts w:eastAsiaTheme="majorEastAsia" w:cs="Arial"/>
                <w:b/>
                <w:bCs/>
                <w:color w:val="003893"/>
              </w:rPr>
              <w:t>– these relate only to the mandatory evidence needed as part of the approval process</w:t>
            </w:r>
          </w:p>
        </w:tc>
      </w:tr>
      <w:tr w:rsidR="00582BF1" w:rsidRPr="007A2918" w14:paraId="00AEC2C3" w14:textId="77777777" w:rsidTr="003A4084">
        <w:tc>
          <w:tcPr>
            <w:tcW w:w="8505" w:type="dxa"/>
            <w:shd w:val="clear" w:color="auto" w:fill="auto"/>
          </w:tcPr>
          <w:p w14:paraId="63D0FAC7" w14:textId="2D34F761" w:rsidR="00582BF1" w:rsidRPr="007A2918" w:rsidRDefault="002E1720" w:rsidP="00EF3738">
            <w:pPr>
              <w:rPr>
                <w:rFonts w:cs="Arial"/>
                <w:b/>
              </w:rPr>
            </w:pPr>
            <w:r>
              <w:rPr>
                <w:rFonts w:cs="Arial"/>
                <w:b/>
              </w:rPr>
              <w:t>Evidence (e.g. timetable, feedback, educator peer appraisal, or assessment of observed teaching session)</w:t>
            </w:r>
          </w:p>
        </w:tc>
        <w:tc>
          <w:tcPr>
            <w:tcW w:w="6946" w:type="dxa"/>
            <w:shd w:val="clear" w:color="auto" w:fill="auto"/>
          </w:tcPr>
          <w:p w14:paraId="6331985B" w14:textId="4E69DACE" w:rsidR="00582BF1" w:rsidRPr="007A2918" w:rsidRDefault="00582BF1" w:rsidP="00EF3738">
            <w:pPr>
              <w:rPr>
                <w:rFonts w:cs="Arial"/>
                <w:b/>
              </w:rPr>
            </w:pPr>
            <w:r w:rsidRPr="007A2918">
              <w:rPr>
                <w:rFonts w:cs="Arial"/>
                <w:b/>
              </w:rPr>
              <w:t xml:space="preserve">Review </w:t>
            </w:r>
            <w:r w:rsidR="002E1720">
              <w:rPr>
                <w:rFonts w:cs="Arial"/>
                <w:b/>
              </w:rPr>
              <w:t>date (please type in format dd/mm/</w:t>
            </w:r>
            <w:proofErr w:type="spellStart"/>
            <w:r w:rsidR="002E1720">
              <w:rPr>
                <w:rFonts w:cs="Arial"/>
                <w:b/>
              </w:rPr>
              <w:t>yyyy</w:t>
            </w:r>
            <w:proofErr w:type="spellEnd"/>
            <w:r w:rsidR="002E1720">
              <w:rPr>
                <w:rFonts w:cs="Arial"/>
                <w:b/>
              </w:rPr>
              <w:t>)</w:t>
            </w:r>
          </w:p>
        </w:tc>
      </w:tr>
      <w:tr w:rsidR="00582BF1" w:rsidRPr="007A2918" w14:paraId="1AA27512" w14:textId="77777777" w:rsidTr="003A4084">
        <w:tc>
          <w:tcPr>
            <w:tcW w:w="8505" w:type="dxa"/>
            <w:shd w:val="clear" w:color="auto" w:fill="auto"/>
          </w:tcPr>
          <w:p w14:paraId="4B72754D" w14:textId="77777777" w:rsidR="00582BF1" w:rsidRPr="003A4084" w:rsidRDefault="00582BF1" w:rsidP="00EF3738">
            <w:pPr>
              <w:rPr>
                <w:rFonts w:cs="Arial"/>
              </w:rPr>
            </w:pPr>
          </w:p>
        </w:tc>
        <w:tc>
          <w:tcPr>
            <w:tcW w:w="6946" w:type="dxa"/>
            <w:shd w:val="clear" w:color="auto" w:fill="auto"/>
          </w:tcPr>
          <w:p w14:paraId="010AE93D" w14:textId="7C72D905" w:rsidR="00582BF1" w:rsidRPr="003A4084" w:rsidRDefault="00582BF1" w:rsidP="00EF3738">
            <w:pPr>
              <w:rPr>
                <w:rFonts w:cs="Arial"/>
              </w:rPr>
            </w:pPr>
          </w:p>
        </w:tc>
      </w:tr>
      <w:tr w:rsidR="00582BF1" w:rsidRPr="007A2918" w14:paraId="5FAF9A6A" w14:textId="77777777" w:rsidTr="003A4084">
        <w:tc>
          <w:tcPr>
            <w:tcW w:w="8505" w:type="dxa"/>
            <w:shd w:val="clear" w:color="auto" w:fill="auto"/>
          </w:tcPr>
          <w:p w14:paraId="6571F7F3" w14:textId="77777777" w:rsidR="00582BF1" w:rsidRPr="003A4084" w:rsidRDefault="00582BF1" w:rsidP="00EF3738">
            <w:pPr>
              <w:rPr>
                <w:rFonts w:cs="Arial"/>
              </w:rPr>
            </w:pPr>
          </w:p>
        </w:tc>
        <w:tc>
          <w:tcPr>
            <w:tcW w:w="6946" w:type="dxa"/>
            <w:shd w:val="clear" w:color="auto" w:fill="auto"/>
          </w:tcPr>
          <w:p w14:paraId="60420466" w14:textId="5CFC9C6F" w:rsidR="00582BF1" w:rsidRPr="003A4084" w:rsidRDefault="00582BF1" w:rsidP="00EF3738">
            <w:pPr>
              <w:rPr>
                <w:rFonts w:cs="Arial"/>
              </w:rPr>
            </w:pPr>
          </w:p>
        </w:tc>
      </w:tr>
      <w:tr w:rsidR="00582BF1" w:rsidRPr="007A2918" w14:paraId="183FCF9B" w14:textId="77777777" w:rsidTr="003A4084">
        <w:tc>
          <w:tcPr>
            <w:tcW w:w="8505" w:type="dxa"/>
            <w:shd w:val="clear" w:color="auto" w:fill="auto"/>
          </w:tcPr>
          <w:p w14:paraId="6EC3BAC8" w14:textId="77777777" w:rsidR="00582BF1" w:rsidRPr="003A4084" w:rsidRDefault="00582BF1" w:rsidP="00EF3738">
            <w:pPr>
              <w:rPr>
                <w:rFonts w:cs="Arial"/>
              </w:rPr>
            </w:pPr>
          </w:p>
        </w:tc>
        <w:tc>
          <w:tcPr>
            <w:tcW w:w="6946" w:type="dxa"/>
            <w:shd w:val="clear" w:color="auto" w:fill="auto"/>
          </w:tcPr>
          <w:p w14:paraId="65E18889" w14:textId="620A45D5" w:rsidR="00582BF1" w:rsidRPr="003A4084" w:rsidRDefault="00582BF1" w:rsidP="00EF3738">
            <w:pPr>
              <w:rPr>
                <w:rFonts w:cs="Arial"/>
              </w:rPr>
            </w:pPr>
          </w:p>
        </w:tc>
      </w:tr>
      <w:tr w:rsidR="00582BF1" w:rsidRPr="007A2918" w14:paraId="65271B9C" w14:textId="77777777" w:rsidTr="00EF3738">
        <w:tc>
          <w:tcPr>
            <w:tcW w:w="15451" w:type="dxa"/>
            <w:gridSpan w:val="2"/>
            <w:shd w:val="clear" w:color="auto" w:fill="auto"/>
          </w:tcPr>
          <w:p w14:paraId="630C2CFF" w14:textId="098DEF7E" w:rsidR="00582BF1" w:rsidRPr="007A2918" w:rsidRDefault="009E2B14" w:rsidP="00EF3738">
            <w:pPr>
              <w:keepNext/>
              <w:keepLines/>
              <w:spacing w:after="100" w:afterAutospacing="1"/>
              <w:outlineLvl w:val="1"/>
              <w:rPr>
                <w:rFonts w:eastAsiaTheme="majorEastAsia" w:cs="Arial"/>
                <w:b/>
                <w:bCs/>
                <w:color w:val="003893"/>
              </w:rPr>
            </w:pPr>
            <w:r>
              <w:rPr>
                <w:rFonts w:eastAsiaTheme="majorEastAsia" w:cs="Arial"/>
                <w:b/>
                <w:bCs/>
                <w:color w:val="003893"/>
              </w:rPr>
              <w:t>‘SMART’ r</w:t>
            </w:r>
            <w:r w:rsidR="00582BF1" w:rsidRPr="007A2918">
              <w:rPr>
                <w:rFonts w:eastAsiaTheme="majorEastAsia" w:cs="Arial"/>
                <w:b/>
                <w:bCs/>
                <w:color w:val="003893"/>
              </w:rPr>
              <w:t xml:space="preserve">ecommendations </w:t>
            </w:r>
            <w:r w:rsidR="002E1720">
              <w:rPr>
                <w:rFonts w:eastAsiaTheme="majorEastAsia" w:cs="Arial"/>
                <w:b/>
                <w:bCs/>
                <w:color w:val="003893"/>
              </w:rPr>
              <w:t>– these are suggestion</w:t>
            </w:r>
            <w:r>
              <w:rPr>
                <w:rFonts w:eastAsiaTheme="majorEastAsia" w:cs="Arial"/>
                <w:b/>
                <w:bCs/>
                <w:color w:val="003893"/>
              </w:rPr>
              <w:t>s</w:t>
            </w:r>
            <w:r w:rsidR="002E1720">
              <w:rPr>
                <w:rFonts w:eastAsiaTheme="majorEastAsia" w:cs="Arial"/>
                <w:b/>
                <w:bCs/>
                <w:color w:val="003893"/>
              </w:rPr>
              <w:t xml:space="preserve"> to support</w:t>
            </w:r>
            <w:r w:rsidR="00582BF1" w:rsidRPr="007A2918">
              <w:rPr>
                <w:rFonts w:eastAsiaTheme="majorEastAsia" w:cs="Arial"/>
                <w:b/>
                <w:bCs/>
                <w:color w:val="003893"/>
              </w:rPr>
              <w:t xml:space="preserve"> future development </w:t>
            </w:r>
          </w:p>
        </w:tc>
      </w:tr>
      <w:tr w:rsidR="009E2B14" w:rsidRPr="007A2918" w14:paraId="6C7512F0" w14:textId="77777777" w:rsidTr="00604545">
        <w:tc>
          <w:tcPr>
            <w:tcW w:w="15451" w:type="dxa"/>
            <w:gridSpan w:val="2"/>
            <w:shd w:val="clear" w:color="auto" w:fill="auto"/>
          </w:tcPr>
          <w:p w14:paraId="4A48F894" w14:textId="42EE715E" w:rsidR="009E2B14" w:rsidRPr="003A4084" w:rsidRDefault="009E2B14" w:rsidP="00EF3738">
            <w:pPr>
              <w:rPr>
                <w:rFonts w:cs="Arial"/>
                <w:bCs/>
              </w:rPr>
            </w:pPr>
          </w:p>
        </w:tc>
      </w:tr>
      <w:tr w:rsidR="009E2B14" w:rsidRPr="007A2918" w14:paraId="188ADF3C" w14:textId="77777777" w:rsidTr="00380601">
        <w:tc>
          <w:tcPr>
            <w:tcW w:w="15451" w:type="dxa"/>
            <w:gridSpan w:val="2"/>
            <w:shd w:val="clear" w:color="auto" w:fill="auto"/>
          </w:tcPr>
          <w:p w14:paraId="4548E520" w14:textId="3F25F1B8" w:rsidR="009E2B14" w:rsidRPr="003A4084" w:rsidRDefault="009E2B14" w:rsidP="00EF3738">
            <w:pPr>
              <w:rPr>
                <w:rFonts w:cs="Arial"/>
                <w:bCs/>
              </w:rPr>
            </w:pPr>
          </w:p>
        </w:tc>
      </w:tr>
      <w:tr w:rsidR="009E2B14" w:rsidRPr="007A2918" w14:paraId="22660BA6" w14:textId="77777777" w:rsidTr="006755D2">
        <w:tc>
          <w:tcPr>
            <w:tcW w:w="15451" w:type="dxa"/>
            <w:gridSpan w:val="2"/>
            <w:tcBorders>
              <w:bottom w:val="single" w:sz="4" w:space="0" w:color="auto"/>
            </w:tcBorders>
            <w:shd w:val="clear" w:color="auto" w:fill="auto"/>
          </w:tcPr>
          <w:p w14:paraId="57243084" w14:textId="2DB6E48E" w:rsidR="009E2B14" w:rsidRPr="003A4084" w:rsidRDefault="009E2B14" w:rsidP="00EF3738">
            <w:pPr>
              <w:rPr>
                <w:rFonts w:cs="Arial"/>
                <w:bCs/>
              </w:rPr>
            </w:pPr>
          </w:p>
        </w:tc>
      </w:tr>
      <w:tr w:rsidR="009E2B14" w:rsidRPr="007A2918" w14:paraId="5FF17BF0" w14:textId="77777777" w:rsidTr="00F20F80">
        <w:tc>
          <w:tcPr>
            <w:tcW w:w="15451" w:type="dxa"/>
            <w:gridSpan w:val="2"/>
            <w:tcBorders>
              <w:bottom w:val="single" w:sz="4" w:space="0" w:color="auto"/>
            </w:tcBorders>
            <w:shd w:val="clear" w:color="auto" w:fill="auto"/>
          </w:tcPr>
          <w:p w14:paraId="1E02793B" w14:textId="5C6AE4B7" w:rsidR="009E2B14" w:rsidRPr="003A4084" w:rsidRDefault="009E2B14" w:rsidP="00EF3738">
            <w:pPr>
              <w:rPr>
                <w:rFonts w:cs="Arial"/>
                <w:bCs/>
              </w:rPr>
            </w:pPr>
          </w:p>
        </w:tc>
      </w:tr>
    </w:tbl>
    <w:p w14:paraId="2C87BB8F" w14:textId="77777777" w:rsidR="008C2709" w:rsidRPr="007A2918" w:rsidRDefault="008C2709">
      <w:pPr>
        <w:rPr>
          <w:rFonts w:ascii="Arial" w:hAnsi="Arial" w:cs="Arial"/>
        </w:rPr>
      </w:pPr>
    </w:p>
    <w:sectPr w:rsidR="008C2709" w:rsidRPr="007A2918" w:rsidSect="004975F1">
      <w:headerReference w:type="default" r:id="rId17"/>
      <w:footerReference w:type="default" r:id="rId18"/>
      <w:headerReference w:type="first" r:id="rId19"/>
      <w:footerReference w:type="first" r:id="rId20"/>
      <w:pgSz w:w="16838" w:h="11906" w:orient="landscape"/>
      <w:pgMar w:top="993" w:right="720" w:bottom="720" w:left="720" w:header="284"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C8DA7" w14:textId="77777777" w:rsidR="005F3D90" w:rsidRDefault="005F3D90" w:rsidP="00134B83">
      <w:pPr>
        <w:spacing w:after="0" w:line="240" w:lineRule="auto"/>
      </w:pPr>
      <w:r>
        <w:separator/>
      </w:r>
    </w:p>
  </w:endnote>
  <w:endnote w:type="continuationSeparator" w:id="0">
    <w:p w14:paraId="4E4C27CA" w14:textId="77777777" w:rsidR="005F3D90" w:rsidRDefault="005F3D90" w:rsidP="00134B83">
      <w:pPr>
        <w:spacing w:after="0" w:line="240" w:lineRule="auto"/>
      </w:pPr>
      <w:r>
        <w:continuationSeparator/>
      </w:r>
    </w:p>
  </w:endnote>
  <w:endnote w:type="continuationNotice" w:id="1">
    <w:p w14:paraId="2E987FBB" w14:textId="77777777" w:rsidR="005F3D90" w:rsidRDefault="005F3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011916"/>
      <w:docPartObj>
        <w:docPartGallery w:val="Page Numbers (Bottom of Page)"/>
        <w:docPartUnique/>
      </w:docPartObj>
    </w:sdtPr>
    <w:sdtEndPr>
      <w:rPr>
        <w:rFonts w:ascii="Arial" w:hAnsi="Arial" w:cs="Arial"/>
        <w:noProof/>
      </w:rPr>
    </w:sdtEndPr>
    <w:sdtContent>
      <w:p w14:paraId="4326DA56" w14:textId="5574FDE5" w:rsidR="00EF3738" w:rsidRPr="000F232D" w:rsidRDefault="00EF3738">
        <w:pPr>
          <w:pStyle w:val="Footer"/>
          <w:jc w:val="center"/>
          <w:rPr>
            <w:rFonts w:ascii="Arial" w:hAnsi="Arial" w:cs="Arial"/>
          </w:rPr>
        </w:pPr>
        <w:r w:rsidRPr="000F232D">
          <w:rPr>
            <w:rFonts w:ascii="Arial" w:hAnsi="Arial" w:cs="Arial"/>
          </w:rPr>
          <w:fldChar w:fldCharType="begin"/>
        </w:r>
        <w:r w:rsidRPr="000F232D">
          <w:rPr>
            <w:rFonts w:ascii="Arial" w:hAnsi="Arial" w:cs="Arial"/>
          </w:rPr>
          <w:instrText xml:space="preserve"> PAGE   \* MERGEFORMAT </w:instrText>
        </w:r>
        <w:r w:rsidRPr="000F232D">
          <w:rPr>
            <w:rFonts w:ascii="Arial" w:hAnsi="Arial" w:cs="Arial"/>
          </w:rPr>
          <w:fldChar w:fldCharType="separate"/>
        </w:r>
        <w:r w:rsidR="00C545BC">
          <w:rPr>
            <w:rFonts w:ascii="Arial" w:hAnsi="Arial" w:cs="Arial"/>
            <w:noProof/>
          </w:rPr>
          <w:t>13</w:t>
        </w:r>
        <w:r w:rsidRPr="000F232D">
          <w:rPr>
            <w:rFonts w:ascii="Arial" w:hAnsi="Arial" w:cs="Arial"/>
            <w:noProof/>
          </w:rPr>
          <w:fldChar w:fldCharType="end"/>
        </w:r>
      </w:p>
    </w:sdtContent>
  </w:sdt>
  <w:p w14:paraId="4492FC91" w14:textId="77777777" w:rsidR="00EF3738" w:rsidRDefault="00EF3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6043" w14:textId="77777777" w:rsidR="00EF3738" w:rsidRDefault="00EF3738">
    <w:pPr>
      <w:pStyle w:val="Footer"/>
    </w:pPr>
    <w:r>
      <w:rPr>
        <w:noProof/>
        <w:lang w:eastAsia="en-GB"/>
      </w:rPr>
      <w:drawing>
        <wp:anchor distT="0" distB="0" distL="114300" distR="114300" simplePos="0" relativeHeight="251660289" behindDoc="1" locked="0" layoutInCell="1" allowOverlap="1" wp14:anchorId="469BB90C" wp14:editId="5F16E35D">
          <wp:simplePos x="0" y="0"/>
          <wp:positionH relativeFrom="page">
            <wp:posOffset>-85725</wp:posOffset>
          </wp:positionH>
          <wp:positionV relativeFrom="paragraph">
            <wp:posOffset>-106045</wp:posOffset>
          </wp:positionV>
          <wp:extent cx="10692130" cy="1234440"/>
          <wp:effectExtent l="0" t="0" r="0" b="0"/>
          <wp:wrapTight wrapText="bothSides">
            <wp:wrapPolygon edited="0">
              <wp:start x="20358" y="333"/>
              <wp:lineTo x="10468" y="3667"/>
              <wp:lineTo x="616" y="6000"/>
              <wp:lineTo x="654" y="15667"/>
              <wp:lineTo x="20089" y="16333"/>
              <wp:lineTo x="20281" y="16333"/>
              <wp:lineTo x="20859" y="15667"/>
              <wp:lineTo x="20859" y="8667"/>
              <wp:lineTo x="20705" y="6333"/>
              <wp:lineTo x="20897" y="2667"/>
              <wp:lineTo x="20897" y="1000"/>
              <wp:lineTo x="20628" y="333"/>
              <wp:lineTo x="20358" y="33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_bottom_landscape_singleline.png"/>
                  <pic:cNvPicPr/>
                </pic:nvPicPr>
                <pic:blipFill>
                  <a:blip r:embed="rId1">
                    <a:extLst>
                      <a:ext uri="{28A0092B-C50C-407E-A947-70E740481C1C}">
                        <a14:useLocalDpi xmlns:a14="http://schemas.microsoft.com/office/drawing/2010/main" val="0"/>
                      </a:ext>
                    </a:extLst>
                  </a:blip>
                  <a:stretch>
                    <a:fillRect/>
                  </a:stretch>
                </pic:blipFill>
                <pic:spPr>
                  <a:xfrm>
                    <a:off x="0" y="0"/>
                    <a:ext cx="10692130" cy="12344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2C3E" w14:textId="77777777" w:rsidR="005F3D90" w:rsidRDefault="005F3D90" w:rsidP="00134B83">
      <w:pPr>
        <w:spacing w:after="0" w:line="240" w:lineRule="auto"/>
      </w:pPr>
      <w:r>
        <w:separator/>
      </w:r>
    </w:p>
  </w:footnote>
  <w:footnote w:type="continuationSeparator" w:id="0">
    <w:p w14:paraId="7C2469F0" w14:textId="77777777" w:rsidR="005F3D90" w:rsidRDefault="005F3D90" w:rsidP="00134B83">
      <w:pPr>
        <w:spacing w:after="0" w:line="240" w:lineRule="auto"/>
      </w:pPr>
      <w:r>
        <w:continuationSeparator/>
      </w:r>
    </w:p>
  </w:footnote>
  <w:footnote w:type="continuationNotice" w:id="1">
    <w:p w14:paraId="6FE7AE74" w14:textId="77777777" w:rsidR="005F3D90" w:rsidRDefault="005F3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8280" w14:textId="5BF02DA7" w:rsidR="00EF3738" w:rsidRPr="00EC2B44" w:rsidRDefault="00EF3738" w:rsidP="03C9EDA5">
    <w:pPr>
      <w:pStyle w:val="Heading1"/>
      <w:jc w:val="right"/>
      <w:rPr>
        <w:rFonts w:ascii="Arial" w:hAnsi="Arial" w:cs="Arial"/>
        <w:color w:val="003893"/>
        <w:sz w:val="24"/>
        <w:szCs w:val="24"/>
      </w:rPr>
    </w:pPr>
    <w:r>
      <w:rPr>
        <w:rFonts w:ascii="Arial" w:hAnsi="Arial" w:cs="Arial"/>
        <w:b/>
        <w:sz w:val="20"/>
        <w:szCs w:val="20"/>
      </w:rPr>
      <w:tab/>
    </w:r>
    <w:r w:rsidR="03C9EDA5" w:rsidRPr="00EC2B44">
      <w:rPr>
        <w:rFonts w:ascii="Arial" w:hAnsi="Arial" w:cs="Arial"/>
        <w:color w:val="003893"/>
        <w:sz w:val="24"/>
        <w:szCs w:val="24"/>
      </w:rPr>
      <w:t xml:space="preserve">General Practice </w:t>
    </w:r>
    <w:r w:rsidR="00EC2B44" w:rsidRPr="00EC2B44">
      <w:rPr>
        <w:rFonts w:ascii="Arial" w:hAnsi="Arial" w:cs="Arial"/>
        <w:color w:val="003893"/>
        <w:sz w:val="24"/>
        <w:szCs w:val="24"/>
      </w:rPr>
      <w:t>Supervisor</w:t>
    </w:r>
    <w:r w:rsidR="03C9EDA5" w:rsidRPr="00EC2B44">
      <w:rPr>
        <w:rFonts w:ascii="Arial" w:hAnsi="Arial" w:cs="Arial"/>
        <w:color w:val="003893"/>
        <w:sz w:val="24"/>
        <w:szCs w:val="24"/>
      </w:rPr>
      <w:t xml:space="preserve"> Approval Form –</w:t>
    </w:r>
    <w:r w:rsidR="00EB2E83" w:rsidRPr="00EC2B44">
      <w:rPr>
        <w:rFonts w:ascii="Arial" w:hAnsi="Arial" w:cs="Arial"/>
        <w:color w:val="003893"/>
        <w:sz w:val="24"/>
        <w:szCs w:val="24"/>
      </w:rPr>
      <w:t xml:space="preserve"> </w:t>
    </w:r>
    <w:r w:rsidR="007A2918">
      <w:rPr>
        <w:rFonts w:ascii="Arial" w:hAnsi="Arial" w:cs="Arial"/>
        <w:color w:val="003893"/>
        <w:sz w:val="24"/>
        <w:szCs w:val="24"/>
      </w:rPr>
      <w:t>May</w:t>
    </w:r>
    <w:r w:rsidR="00EB2E83" w:rsidRPr="00EC2B44">
      <w:rPr>
        <w:rFonts w:ascii="Arial" w:hAnsi="Arial" w:cs="Arial"/>
        <w:color w:val="003893"/>
        <w:sz w:val="24"/>
        <w:szCs w:val="24"/>
      </w:rPr>
      <w:t xml:space="preserve"> 202</w:t>
    </w:r>
    <w:r w:rsidR="007A2918">
      <w:rPr>
        <w:rFonts w:ascii="Arial" w:hAnsi="Arial" w:cs="Arial"/>
        <w:color w:val="003893"/>
        <w:sz w:val="24"/>
        <w:szCs w:val="24"/>
      </w:rPr>
      <w:t>4</w:t>
    </w:r>
    <w:r w:rsidR="03C9EDA5" w:rsidRPr="00EC2B44">
      <w:rPr>
        <w:rFonts w:ascii="Arial" w:hAnsi="Arial" w:cs="Arial"/>
        <w:color w:val="003893"/>
        <w:sz w:val="24"/>
        <w:szCs w:val="24"/>
      </w:rPr>
      <w:t xml:space="preserve">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39AE" w14:textId="77777777" w:rsidR="00EF3738" w:rsidRDefault="00EF3738">
    <w:pPr>
      <w:pStyle w:val="Header"/>
    </w:pPr>
    <w:r>
      <w:rPr>
        <w:noProof/>
        <w:lang w:eastAsia="en-GB"/>
      </w:rPr>
      <w:drawing>
        <wp:anchor distT="0" distB="0" distL="114300" distR="114300" simplePos="0" relativeHeight="251658240" behindDoc="1" locked="0" layoutInCell="1" allowOverlap="0" wp14:anchorId="41FE52BA" wp14:editId="54B88A3A">
          <wp:simplePos x="0" y="0"/>
          <wp:positionH relativeFrom="page">
            <wp:posOffset>7442200</wp:posOffset>
          </wp:positionH>
          <wp:positionV relativeFrom="page">
            <wp:posOffset>212090</wp:posOffset>
          </wp:positionV>
          <wp:extent cx="2788920" cy="652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50A9"/>
    <w:multiLevelType w:val="hybridMultilevel"/>
    <w:tmpl w:val="590444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5ABE"/>
    <w:multiLevelType w:val="hybridMultilevel"/>
    <w:tmpl w:val="01D4A4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3A6"/>
    <w:multiLevelType w:val="hybridMultilevel"/>
    <w:tmpl w:val="C07E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129"/>
    <w:multiLevelType w:val="hybridMultilevel"/>
    <w:tmpl w:val="DFC4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600C"/>
    <w:multiLevelType w:val="hybridMultilevel"/>
    <w:tmpl w:val="F03CCB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B5FD6"/>
    <w:multiLevelType w:val="hybridMultilevel"/>
    <w:tmpl w:val="CD1E82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52F44"/>
    <w:multiLevelType w:val="hybridMultilevel"/>
    <w:tmpl w:val="01B8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B7170"/>
    <w:multiLevelType w:val="hybridMultilevel"/>
    <w:tmpl w:val="D09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B7911"/>
    <w:multiLevelType w:val="hybridMultilevel"/>
    <w:tmpl w:val="CDA48B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534BE"/>
    <w:multiLevelType w:val="hybridMultilevel"/>
    <w:tmpl w:val="16BA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D54E4"/>
    <w:multiLevelType w:val="hybridMultilevel"/>
    <w:tmpl w:val="77E2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517AF"/>
    <w:multiLevelType w:val="hybridMultilevel"/>
    <w:tmpl w:val="8E46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43CDE"/>
    <w:multiLevelType w:val="hybridMultilevel"/>
    <w:tmpl w:val="BDBAFD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37E3E"/>
    <w:multiLevelType w:val="hybridMultilevel"/>
    <w:tmpl w:val="D69812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C2BA5"/>
    <w:multiLevelType w:val="hybridMultilevel"/>
    <w:tmpl w:val="03E2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C0886"/>
    <w:multiLevelType w:val="hybridMultilevel"/>
    <w:tmpl w:val="4468D0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118AB"/>
    <w:multiLevelType w:val="hybridMultilevel"/>
    <w:tmpl w:val="27A0B1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955CC"/>
    <w:multiLevelType w:val="hybridMultilevel"/>
    <w:tmpl w:val="3E50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E6145"/>
    <w:multiLevelType w:val="hybridMultilevel"/>
    <w:tmpl w:val="D068CE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44AC4"/>
    <w:multiLevelType w:val="hybridMultilevel"/>
    <w:tmpl w:val="EE2A46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31EA7"/>
    <w:multiLevelType w:val="hybridMultilevel"/>
    <w:tmpl w:val="DE88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E1CD2"/>
    <w:multiLevelType w:val="multilevel"/>
    <w:tmpl w:val="CF58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803CF"/>
    <w:multiLevelType w:val="hybridMultilevel"/>
    <w:tmpl w:val="FCC46F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21344"/>
    <w:multiLevelType w:val="hybridMultilevel"/>
    <w:tmpl w:val="0E36995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52A0C"/>
    <w:multiLevelType w:val="hybridMultilevel"/>
    <w:tmpl w:val="7C08A0D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72918"/>
    <w:multiLevelType w:val="hybridMultilevel"/>
    <w:tmpl w:val="531826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685854">
    <w:abstractNumId w:val="5"/>
  </w:num>
  <w:num w:numId="2" w16cid:durableId="1925382607">
    <w:abstractNumId w:val="1"/>
  </w:num>
  <w:num w:numId="3" w16cid:durableId="1385987342">
    <w:abstractNumId w:val="15"/>
  </w:num>
  <w:num w:numId="4" w16cid:durableId="1914007192">
    <w:abstractNumId w:val="18"/>
  </w:num>
  <w:num w:numId="5" w16cid:durableId="1691880760">
    <w:abstractNumId w:val="25"/>
  </w:num>
  <w:num w:numId="6" w16cid:durableId="899098227">
    <w:abstractNumId w:val="12"/>
  </w:num>
  <w:num w:numId="7" w16cid:durableId="2124880229">
    <w:abstractNumId w:val="4"/>
  </w:num>
  <w:num w:numId="8" w16cid:durableId="2081251899">
    <w:abstractNumId w:val="3"/>
  </w:num>
  <w:num w:numId="9" w16cid:durableId="863320665">
    <w:abstractNumId w:val="14"/>
  </w:num>
  <w:num w:numId="10" w16cid:durableId="754865133">
    <w:abstractNumId w:val="2"/>
  </w:num>
  <w:num w:numId="11" w16cid:durableId="1173837027">
    <w:abstractNumId w:val="20"/>
  </w:num>
  <w:num w:numId="12" w16cid:durableId="1449659372">
    <w:abstractNumId w:val="11"/>
  </w:num>
  <w:num w:numId="13" w16cid:durableId="1528981797">
    <w:abstractNumId w:val="17"/>
  </w:num>
  <w:num w:numId="14" w16cid:durableId="2147312642">
    <w:abstractNumId w:val="10"/>
  </w:num>
  <w:num w:numId="15" w16cid:durableId="1660617450">
    <w:abstractNumId w:val="0"/>
  </w:num>
  <w:num w:numId="16" w16cid:durableId="1056397419">
    <w:abstractNumId w:val="7"/>
  </w:num>
  <w:num w:numId="17" w16cid:durableId="914053003">
    <w:abstractNumId w:val="22"/>
  </w:num>
  <w:num w:numId="18" w16cid:durableId="1919365144">
    <w:abstractNumId w:val="23"/>
  </w:num>
  <w:num w:numId="19" w16cid:durableId="819885746">
    <w:abstractNumId w:val="21"/>
  </w:num>
  <w:num w:numId="20" w16cid:durableId="45839718">
    <w:abstractNumId w:val="19"/>
  </w:num>
  <w:num w:numId="21" w16cid:durableId="701397011">
    <w:abstractNumId w:val="8"/>
  </w:num>
  <w:num w:numId="22" w16cid:durableId="434136290">
    <w:abstractNumId w:val="16"/>
  </w:num>
  <w:num w:numId="23" w16cid:durableId="1743140173">
    <w:abstractNumId w:val="24"/>
  </w:num>
  <w:num w:numId="24" w16cid:durableId="1066996205">
    <w:abstractNumId w:val="13"/>
  </w:num>
  <w:num w:numId="25" w16cid:durableId="1258447730">
    <w:abstractNumId w:val="9"/>
  </w:num>
  <w:num w:numId="26" w16cid:durableId="2074039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4F"/>
    <w:rsid w:val="00014C9E"/>
    <w:rsid w:val="000218E9"/>
    <w:rsid w:val="000220F5"/>
    <w:rsid w:val="00027B98"/>
    <w:rsid w:val="000322DD"/>
    <w:rsid w:val="00033C10"/>
    <w:rsid w:val="00043EC5"/>
    <w:rsid w:val="00051583"/>
    <w:rsid w:val="00051E99"/>
    <w:rsid w:val="00064DD6"/>
    <w:rsid w:val="00074EB8"/>
    <w:rsid w:val="00083912"/>
    <w:rsid w:val="00084492"/>
    <w:rsid w:val="00095DDF"/>
    <w:rsid w:val="000B3B86"/>
    <w:rsid w:val="000B4C20"/>
    <w:rsid w:val="000B5E95"/>
    <w:rsid w:val="000C3E81"/>
    <w:rsid w:val="000C4032"/>
    <w:rsid w:val="000D3100"/>
    <w:rsid w:val="000D57DE"/>
    <w:rsid w:val="000E1877"/>
    <w:rsid w:val="000E2E21"/>
    <w:rsid w:val="000E604E"/>
    <w:rsid w:val="000F232D"/>
    <w:rsid w:val="00105FA4"/>
    <w:rsid w:val="001200B8"/>
    <w:rsid w:val="00121192"/>
    <w:rsid w:val="00132DDC"/>
    <w:rsid w:val="00134B83"/>
    <w:rsid w:val="001353BC"/>
    <w:rsid w:val="00141207"/>
    <w:rsid w:val="00145D5A"/>
    <w:rsid w:val="00146B2B"/>
    <w:rsid w:val="00156044"/>
    <w:rsid w:val="00157591"/>
    <w:rsid w:val="00165483"/>
    <w:rsid w:val="00165759"/>
    <w:rsid w:val="00171694"/>
    <w:rsid w:val="0017604D"/>
    <w:rsid w:val="0017635A"/>
    <w:rsid w:val="00177AA4"/>
    <w:rsid w:val="00182E83"/>
    <w:rsid w:val="001A4524"/>
    <w:rsid w:val="001B1C3B"/>
    <w:rsid w:val="001B6D12"/>
    <w:rsid w:val="001C5858"/>
    <w:rsid w:val="001D1EC2"/>
    <w:rsid w:val="001F6011"/>
    <w:rsid w:val="001FE3C2"/>
    <w:rsid w:val="00216657"/>
    <w:rsid w:val="00221BC8"/>
    <w:rsid w:val="00221FB7"/>
    <w:rsid w:val="00226D01"/>
    <w:rsid w:val="00230BD5"/>
    <w:rsid w:val="002329F3"/>
    <w:rsid w:val="00232A2F"/>
    <w:rsid w:val="00242E51"/>
    <w:rsid w:val="002539D3"/>
    <w:rsid w:val="0026009C"/>
    <w:rsid w:val="002615D8"/>
    <w:rsid w:val="00266102"/>
    <w:rsid w:val="002714CC"/>
    <w:rsid w:val="002746F6"/>
    <w:rsid w:val="002B54C0"/>
    <w:rsid w:val="002C18CD"/>
    <w:rsid w:val="002E1720"/>
    <w:rsid w:val="002E6267"/>
    <w:rsid w:val="002E7D8D"/>
    <w:rsid w:val="002F39D3"/>
    <w:rsid w:val="00303328"/>
    <w:rsid w:val="00303480"/>
    <w:rsid w:val="003076A5"/>
    <w:rsid w:val="00326060"/>
    <w:rsid w:val="00343AE5"/>
    <w:rsid w:val="00344FBC"/>
    <w:rsid w:val="00347C51"/>
    <w:rsid w:val="00353184"/>
    <w:rsid w:val="00363065"/>
    <w:rsid w:val="003656C7"/>
    <w:rsid w:val="00374AE4"/>
    <w:rsid w:val="003770C0"/>
    <w:rsid w:val="00380D3F"/>
    <w:rsid w:val="003A3F1B"/>
    <w:rsid w:val="003A4084"/>
    <w:rsid w:val="003B3928"/>
    <w:rsid w:val="003D5572"/>
    <w:rsid w:val="003E0CBE"/>
    <w:rsid w:val="003E354A"/>
    <w:rsid w:val="003E3CF9"/>
    <w:rsid w:val="003F68D3"/>
    <w:rsid w:val="003F7AB7"/>
    <w:rsid w:val="004062E6"/>
    <w:rsid w:val="0041625E"/>
    <w:rsid w:val="00421926"/>
    <w:rsid w:val="0042464A"/>
    <w:rsid w:val="0042748C"/>
    <w:rsid w:val="00431A67"/>
    <w:rsid w:val="00437C0C"/>
    <w:rsid w:val="004403D6"/>
    <w:rsid w:val="00442105"/>
    <w:rsid w:val="00455405"/>
    <w:rsid w:val="00461B34"/>
    <w:rsid w:val="00464D51"/>
    <w:rsid w:val="00466DB7"/>
    <w:rsid w:val="00475511"/>
    <w:rsid w:val="00485560"/>
    <w:rsid w:val="00487DDF"/>
    <w:rsid w:val="00495EC0"/>
    <w:rsid w:val="004975F1"/>
    <w:rsid w:val="004A033E"/>
    <w:rsid w:val="004A4A76"/>
    <w:rsid w:val="004A4F3E"/>
    <w:rsid w:val="004A5CFD"/>
    <w:rsid w:val="004C04ED"/>
    <w:rsid w:val="004C0C26"/>
    <w:rsid w:val="004D2649"/>
    <w:rsid w:val="004D35FE"/>
    <w:rsid w:val="004D5AFE"/>
    <w:rsid w:val="00500ECD"/>
    <w:rsid w:val="00500FD6"/>
    <w:rsid w:val="00503172"/>
    <w:rsid w:val="0050474C"/>
    <w:rsid w:val="00506990"/>
    <w:rsid w:val="005201BA"/>
    <w:rsid w:val="00520692"/>
    <w:rsid w:val="00520F22"/>
    <w:rsid w:val="00524C2C"/>
    <w:rsid w:val="005260E9"/>
    <w:rsid w:val="005267E1"/>
    <w:rsid w:val="00537E0C"/>
    <w:rsid w:val="005536A2"/>
    <w:rsid w:val="00563089"/>
    <w:rsid w:val="00563710"/>
    <w:rsid w:val="005656B1"/>
    <w:rsid w:val="00582BF1"/>
    <w:rsid w:val="005904B2"/>
    <w:rsid w:val="005A5473"/>
    <w:rsid w:val="005B089C"/>
    <w:rsid w:val="005B213D"/>
    <w:rsid w:val="005B32CE"/>
    <w:rsid w:val="005C016C"/>
    <w:rsid w:val="005C2448"/>
    <w:rsid w:val="005C3BD9"/>
    <w:rsid w:val="005F3D90"/>
    <w:rsid w:val="005F738C"/>
    <w:rsid w:val="00600F18"/>
    <w:rsid w:val="006034F2"/>
    <w:rsid w:val="00612E1D"/>
    <w:rsid w:val="0063188F"/>
    <w:rsid w:val="00635603"/>
    <w:rsid w:val="00644CB7"/>
    <w:rsid w:val="00646A41"/>
    <w:rsid w:val="00655F3B"/>
    <w:rsid w:val="0066041B"/>
    <w:rsid w:val="00670B63"/>
    <w:rsid w:val="00673406"/>
    <w:rsid w:val="00676FCB"/>
    <w:rsid w:val="006850EF"/>
    <w:rsid w:val="00686510"/>
    <w:rsid w:val="006947B5"/>
    <w:rsid w:val="00696C15"/>
    <w:rsid w:val="006A326D"/>
    <w:rsid w:val="006A39B3"/>
    <w:rsid w:val="006B22BB"/>
    <w:rsid w:val="006C268D"/>
    <w:rsid w:val="006D7017"/>
    <w:rsid w:val="006F26FD"/>
    <w:rsid w:val="0070732E"/>
    <w:rsid w:val="00716A45"/>
    <w:rsid w:val="00720A4A"/>
    <w:rsid w:val="00732421"/>
    <w:rsid w:val="00734220"/>
    <w:rsid w:val="0073672B"/>
    <w:rsid w:val="00760657"/>
    <w:rsid w:val="007608E0"/>
    <w:rsid w:val="00776C78"/>
    <w:rsid w:val="00784223"/>
    <w:rsid w:val="00787622"/>
    <w:rsid w:val="007879B4"/>
    <w:rsid w:val="007A2918"/>
    <w:rsid w:val="007A34AA"/>
    <w:rsid w:val="007A57BA"/>
    <w:rsid w:val="007B2F0A"/>
    <w:rsid w:val="007B41DC"/>
    <w:rsid w:val="007B6AFC"/>
    <w:rsid w:val="007C00FC"/>
    <w:rsid w:val="007C14E2"/>
    <w:rsid w:val="007C79D4"/>
    <w:rsid w:val="007D0FB3"/>
    <w:rsid w:val="007D285D"/>
    <w:rsid w:val="007E30BD"/>
    <w:rsid w:val="00800909"/>
    <w:rsid w:val="00806464"/>
    <w:rsid w:val="008079F1"/>
    <w:rsid w:val="00815156"/>
    <w:rsid w:val="0082034A"/>
    <w:rsid w:val="00820BA3"/>
    <w:rsid w:val="00821BE3"/>
    <w:rsid w:val="00825C1E"/>
    <w:rsid w:val="00830A1B"/>
    <w:rsid w:val="008334BC"/>
    <w:rsid w:val="00846B6D"/>
    <w:rsid w:val="008548C3"/>
    <w:rsid w:val="008601CB"/>
    <w:rsid w:val="00886528"/>
    <w:rsid w:val="00893203"/>
    <w:rsid w:val="00893581"/>
    <w:rsid w:val="008A1AD7"/>
    <w:rsid w:val="008A2997"/>
    <w:rsid w:val="008A56F9"/>
    <w:rsid w:val="008A71B1"/>
    <w:rsid w:val="008B13A4"/>
    <w:rsid w:val="008B5BE0"/>
    <w:rsid w:val="008C2709"/>
    <w:rsid w:val="008C2D99"/>
    <w:rsid w:val="008C3695"/>
    <w:rsid w:val="008E214F"/>
    <w:rsid w:val="008E3EE6"/>
    <w:rsid w:val="008E77E0"/>
    <w:rsid w:val="008F4FA3"/>
    <w:rsid w:val="009034F6"/>
    <w:rsid w:val="00903D3D"/>
    <w:rsid w:val="00911114"/>
    <w:rsid w:val="00931EFA"/>
    <w:rsid w:val="00932471"/>
    <w:rsid w:val="00937C27"/>
    <w:rsid w:val="009407E0"/>
    <w:rsid w:val="00942274"/>
    <w:rsid w:val="009567BD"/>
    <w:rsid w:val="0096189F"/>
    <w:rsid w:val="0096537C"/>
    <w:rsid w:val="009702CC"/>
    <w:rsid w:val="009770EB"/>
    <w:rsid w:val="00977C4A"/>
    <w:rsid w:val="00981F52"/>
    <w:rsid w:val="009906EB"/>
    <w:rsid w:val="009957D9"/>
    <w:rsid w:val="00997F58"/>
    <w:rsid w:val="009A7A00"/>
    <w:rsid w:val="009B03C1"/>
    <w:rsid w:val="009B3000"/>
    <w:rsid w:val="009E2B14"/>
    <w:rsid w:val="009E3352"/>
    <w:rsid w:val="009F4DAF"/>
    <w:rsid w:val="00A07A7B"/>
    <w:rsid w:val="00A2764F"/>
    <w:rsid w:val="00A430C3"/>
    <w:rsid w:val="00A455D1"/>
    <w:rsid w:val="00A46E51"/>
    <w:rsid w:val="00A70FE1"/>
    <w:rsid w:val="00A75DCF"/>
    <w:rsid w:val="00A823EA"/>
    <w:rsid w:val="00A82C0E"/>
    <w:rsid w:val="00A8552D"/>
    <w:rsid w:val="00A92118"/>
    <w:rsid w:val="00A9452C"/>
    <w:rsid w:val="00AA3D7A"/>
    <w:rsid w:val="00AC2228"/>
    <w:rsid w:val="00AC6F17"/>
    <w:rsid w:val="00AD6B46"/>
    <w:rsid w:val="00AD6C38"/>
    <w:rsid w:val="00AE0BF7"/>
    <w:rsid w:val="00AE2DFB"/>
    <w:rsid w:val="00AE59CF"/>
    <w:rsid w:val="00AE7B39"/>
    <w:rsid w:val="00AF5575"/>
    <w:rsid w:val="00AF6CF5"/>
    <w:rsid w:val="00B06935"/>
    <w:rsid w:val="00B143C9"/>
    <w:rsid w:val="00B14507"/>
    <w:rsid w:val="00B371E5"/>
    <w:rsid w:val="00B441F6"/>
    <w:rsid w:val="00B45A6B"/>
    <w:rsid w:val="00B50B22"/>
    <w:rsid w:val="00B557E2"/>
    <w:rsid w:val="00B649F4"/>
    <w:rsid w:val="00B65EB1"/>
    <w:rsid w:val="00B8397D"/>
    <w:rsid w:val="00B84AFF"/>
    <w:rsid w:val="00B953BE"/>
    <w:rsid w:val="00B97FBD"/>
    <w:rsid w:val="00BA4CAC"/>
    <w:rsid w:val="00BB0DFE"/>
    <w:rsid w:val="00BC1594"/>
    <w:rsid w:val="00BC3BB8"/>
    <w:rsid w:val="00BD33C7"/>
    <w:rsid w:val="00BE02D2"/>
    <w:rsid w:val="00BE35F0"/>
    <w:rsid w:val="00BE3769"/>
    <w:rsid w:val="00BF40F9"/>
    <w:rsid w:val="00C0086B"/>
    <w:rsid w:val="00C07196"/>
    <w:rsid w:val="00C17499"/>
    <w:rsid w:val="00C205B3"/>
    <w:rsid w:val="00C21B5A"/>
    <w:rsid w:val="00C22952"/>
    <w:rsid w:val="00C33706"/>
    <w:rsid w:val="00C347B0"/>
    <w:rsid w:val="00C4665F"/>
    <w:rsid w:val="00C545BC"/>
    <w:rsid w:val="00C55FBB"/>
    <w:rsid w:val="00C82D54"/>
    <w:rsid w:val="00C84E84"/>
    <w:rsid w:val="00C855E0"/>
    <w:rsid w:val="00C959DA"/>
    <w:rsid w:val="00CC0520"/>
    <w:rsid w:val="00CC3455"/>
    <w:rsid w:val="00CC7126"/>
    <w:rsid w:val="00CC72FB"/>
    <w:rsid w:val="00CE1BBC"/>
    <w:rsid w:val="00CE749E"/>
    <w:rsid w:val="00CF7B6B"/>
    <w:rsid w:val="00D12C55"/>
    <w:rsid w:val="00D158C4"/>
    <w:rsid w:val="00D216C7"/>
    <w:rsid w:val="00D2752F"/>
    <w:rsid w:val="00D4584C"/>
    <w:rsid w:val="00D45DA0"/>
    <w:rsid w:val="00D57326"/>
    <w:rsid w:val="00D62F35"/>
    <w:rsid w:val="00D64FA6"/>
    <w:rsid w:val="00D72757"/>
    <w:rsid w:val="00D75E15"/>
    <w:rsid w:val="00D7684A"/>
    <w:rsid w:val="00D94583"/>
    <w:rsid w:val="00D97C59"/>
    <w:rsid w:val="00DA2C7B"/>
    <w:rsid w:val="00DA3F9B"/>
    <w:rsid w:val="00DA5341"/>
    <w:rsid w:val="00DB491A"/>
    <w:rsid w:val="00DB5219"/>
    <w:rsid w:val="00DD0F24"/>
    <w:rsid w:val="00DD1372"/>
    <w:rsid w:val="00DD4FE5"/>
    <w:rsid w:val="00DE3568"/>
    <w:rsid w:val="00DF4E94"/>
    <w:rsid w:val="00E0232D"/>
    <w:rsid w:val="00E031D7"/>
    <w:rsid w:val="00E03704"/>
    <w:rsid w:val="00E06D38"/>
    <w:rsid w:val="00E17694"/>
    <w:rsid w:val="00E35415"/>
    <w:rsid w:val="00E36ACC"/>
    <w:rsid w:val="00E50B88"/>
    <w:rsid w:val="00E5202F"/>
    <w:rsid w:val="00E539AD"/>
    <w:rsid w:val="00E5587B"/>
    <w:rsid w:val="00E600E5"/>
    <w:rsid w:val="00E75CAD"/>
    <w:rsid w:val="00E826DE"/>
    <w:rsid w:val="00E86876"/>
    <w:rsid w:val="00E91700"/>
    <w:rsid w:val="00EA0E90"/>
    <w:rsid w:val="00EA1072"/>
    <w:rsid w:val="00EA33DB"/>
    <w:rsid w:val="00EA584F"/>
    <w:rsid w:val="00EB2E83"/>
    <w:rsid w:val="00EC2B44"/>
    <w:rsid w:val="00EC7A4C"/>
    <w:rsid w:val="00ED3090"/>
    <w:rsid w:val="00EE5ADF"/>
    <w:rsid w:val="00EE6D36"/>
    <w:rsid w:val="00EE76C4"/>
    <w:rsid w:val="00EF3738"/>
    <w:rsid w:val="00EF3A0E"/>
    <w:rsid w:val="00F05855"/>
    <w:rsid w:val="00F13DB2"/>
    <w:rsid w:val="00F16961"/>
    <w:rsid w:val="00F358EC"/>
    <w:rsid w:val="00F44EB7"/>
    <w:rsid w:val="00F513F1"/>
    <w:rsid w:val="00F647A6"/>
    <w:rsid w:val="00F67B98"/>
    <w:rsid w:val="00F721E1"/>
    <w:rsid w:val="00F74A59"/>
    <w:rsid w:val="00F91EC0"/>
    <w:rsid w:val="00F96ED5"/>
    <w:rsid w:val="00FA0FD7"/>
    <w:rsid w:val="00FA2AEB"/>
    <w:rsid w:val="00FA7088"/>
    <w:rsid w:val="00FB6E1D"/>
    <w:rsid w:val="00FC7FF2"/>
    <w:rsid w:val="00FD065D"/>
    <w:rsid w:val="00FD5C39"/>
    <w:rsid w:val="00FE3506"/>
    <w:rsid w:val="00FE377A"/>
    <w:rsid w:val="00FE6F1A"/>
    <w:rsid w:val="00FF069B"/>
    <w:rsid w:val="00FF1BA3"/>
    <w:rsid w:val="00FF49C0"/>
    <w:rsid w:val="00FF6489"/>
    <w:rsid w:val="01D3813F"/>
    <w:rsid w:val="026DD42E"/>
    <w:rsid w:val="0299916A"/>
    <w:rsid w:val="02BBE27B"/>
    <w:rsid w:val="0340D730"/>
    <w:rsid w:val="03C9EDA5"/>
    <w:rsid w:val="04FF338C"/>
    <w:rsid w:val="05413B52"/>
    <w:rsid w:val="06774895"/>
    <w:rsid w:val="06B1AAA4"/>
    <w:rsid w:val="06B4F3A1"/>
    <w:rsid w:val="07B34C27"/>
    <w:rsid w:val="07C23EA8"/>
    <w:rsid w:val="0AD18E95"/>
    <w:rsid w:val="0C0B7D2E"/>
    <w:rsid w:val="0C6F50FC"/>
    <w:rsid w:val="0D07FC4E"/>
    <w:rsid w:val="0E28D50C"/>
    <w:rsid w:val="0E73DEEA"/>
    <w:rsid w:val="0E92AAD4"/>
    <w:rsid w:val="0F403E16"/>
    <w:rsid w:val="10C9512F"/>
    <w:rsid w:val="1214FFB1"/>
    <w:rsid w:val="12498CB7"/>
    <w:rsid w:val="133CBC8C"/>
    <w:rsid w:val="150DD423"/>
    <w:rsid w:val="16B8D4ED"/>
    <w:rsid w:val="16C74AC0"/>
    <w:rsid w:val="176ACC9D"/>
    <w:rsid w:val="186ED552"/>
    <w:rsid w:val="18F8AFB0"/>
    <w:rsid w:val="1BB42583"/>
    <w:rsid w:val="1C74B065"/>
    <w:rsid w:val="1D286E07"/>
    <w:rsid w:val="1EF0CCD1"/>
    <w:rsid w:val="1F82EB69"/>
    <w:rsid w:val="223E082A"/>
    <w:rsid w:val="227B65F3"/>
    <w:rsid w:val="23DD624C"/>
    <w:rsid w:val="252C591A"/>
    <w:rsid w:val="257607E4"/>
    <w:rsid w:val="25AA1148"/>
    <w:rsid w:val="26318507"/>
    <w:rsid w:val="26E43576"/>
    <w:rsid w:val="2949E878"/>
    <w:rsid w:val="29A6ED0B"/>
    <w:rsid w:val="2AC8E90D"/>
    <w:rsid w:val="2B751AAE"/>
    <w:rsid w:val="2C717E2B"/>
    <w:rsid w:val="2D72F3CF"/>
    <w:rsid w:val="2D94015D"/>
    <w:rsid w:val="2E1A7558"/>
    <w:rsid w:val="2E37CFA1"/>
    <w:rsid w:val="2F2FD1BE"/>
    <w:rsid w:val="2FBAF445"/>
    <w:rsid w:val="310D824C"/>
    <w:rsid w:val="317DA10B"/>
    <w:rsid w:val="325F1E91"/>
    <w:rsid w:val="3267CB9A"/>
    <w:rsid w:val="3438242E"/>
    <w:rsid w:val="357C6A9C"/>
    <w:rsid w:val="35B36CCC"/>
    <w:rsid w:val="372ED532"/>
    <w:rsid w:val="388D04C5"/>
    <w:rsid w:val="38E7FA1C"/>
    <w:rsid w:val="39A27768"/>
    <w:rsid w:val="3BEC41D0"/>
    <w:rsid w:val="3C7114B6"/>
    <w:rsid w:val="42F28414"/>
    <w:rsid w:val="432AF4FF"/>
    <w:rsid w:val="45F29C23"/>
    <w:rsid w:val="478C5CEE"/>
    <w:rsid w:val="47D11307"/>
    <w:rsid w:val="47F17FBE"/>
    <w:rsid w:val="49111AE5"/>
    <w:rsid w:val="496D086E"/>
    <w:rsid w:val="4A879C85"/>
    <w:rsid w:val="4B8766B7"/>
    <w:rsid w:val="4C4483FD"/>
    <w:rsid w:val="4CBA3C5D"/>
    <w:rsid w:val="4EDA0EC2"/>
    <w:rsid w:val="4EEC3AE7"/>
    <w:rsid w:val="512C6967"/>
    <w:rsid w:val="5154586E"/>
    <w:rsid w:val="51723BDA"/>
    <w:rsid w:val="521B9281"/>
    <w:rsid w:val="551D14A9"/>
    <w:rsid w:val="55DC3189"/>
    <w:rsid w:val="55E8D978"/>
    <w:rsid w:val="566A37AA"/>
    <w:rsid w:val="5711CCA7"/>
    <w:rsid w:val="571B7329"/>
    <w:rsid w:val="5802C550"/>
    <w:rsid w:val="58619D96"/>
    <w:rsid w:val="58A0D0E7"/>
    <w:rsid w:val="5916C747"/>
    <w:rsid w:val="595039A4"/>
    <w:rsid w:val="59799409"/>
    <w:rsid w:val="5A01E33C"/>
    <w:rsid w:val="5BB6BA40"/>
    <w:rsid w:val="5EEAF7BD"/>
    <w:rsid w:val="61893AD1"/>
    <w:rsid w:val="6192F76F"/>
    <w:rsid w:val="64468079"/>
    <w:rsid w:val="658FB287"/>
    <w:rsid w:val="66986206"/>
    <w:rsid w:val="677510A0"/>
    <w:rsid w:val="6794614E"/>
    <w:rsid w:val="68FFCA61"/>
    <w:rsid w:val="69556FFB"/>
    <w:rsid w:val="699EBC1E"/>
    <w:rsid w:val="6BF91E6E"/>
    <w:rsid w:val="6C1982B5"/>
    <w:rsid w:val="6C1B5BEC"/>
    <w:rsid w:val="6C1D52FA"/>
    <w:rsid w:val="6C7997EF"/>
    <w:rsid w:val="6CB23C1E"/>
    <w:rsid w:val="6CD8A21E"/>
    <w:rsid w:val="6D0B74AE"/>
    <w:rsid w:val="6D1790B4"/>
    <w:rsid w:val="6DE540C8"/>
    <w:rsid w:val="6DFCD2AD"/>
    <w:rsid w:val="6E242654"/>
    <w:rsid w:val="6EDFF78E"/>
    <w:rsid w:val="6F19A44E"/>
    <w:rsid w:val="6F1EDE58"/>
    <w:rsid w:val="6F3D2C5E"/>
    <w:rsid w:val="6F69EF53"/>
    <w:rsid w:val="6F7559BD"/>
    <w:rsid w:val="6FCADE07"/>
    <w:rsid w:val="70160AEB"/>
    <w:rsid w:val="708D56A0"/>
    <w:rsid w:val="70D2D4AB"/>
    <w:rsid w:val="7134056B"/>
    <w:rsid w:val="71E9FDC2"/>
    <w:rsid w:val="724D8179"/>
    <w:rsid w:val="73804308"/>
    <w:rsid w:val="751EE811"/>
    <w:rsid w:val="787369C3"/>
    <w:rsid w:val="794D8422"/>
    <w:rsid w:val="79606064"/>
    <w:rsid w:val="7AB45907"/>
    <w:rsid w:val="7B6D74ED"/>
    <w:rsid w:val="7CAA2762"/>
    <w:rsid w:val="7D19A86A"/>
    <w:rsid w:val="7D6B6769"/>
    <w:rsid w:val="7E3EB99F"/>
    <w:rsid w:val="7F2B9D6B"/>
    <w:rsid w:val="7F72D8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55"/>
  </w:style>
  <w:style w:type="paragraph" w:styleId="Heading1">
    <w:name w:val="heading 1"/>
    <w:basedOn w:val="Normal"/>
    <w:next w:val="Normal"/>
    <w:link w:val="Heading1Char"/>
    <w:uiPriority w:val="9"/>
    <w:qFormat/>
    <w:rsid w:val="008C27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2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214F"/>
    <w:pPr>
      <w:keepNext/>
      <w:keepLines/>
      <w:spacing w:after="100" w:afterAutospacing="1" w:line="240" w:lineRule="auto"/>
      <w:outlineLvl w:val="2"/>
    </w:pPr>
    <w:rPr>
      <w:rFonts w:ascii="Arial" w:eastAsiaTheme="majorEastAsia" w:hAnsi="Arial"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HSTable"/>
    <w:basedOn w:val="TableNormal"/>
    <w:uiPriority w:val="59"/>
    <w:rsid w:val="008E214F"/>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214F"/>
    <w:rPr>
      <w:rFonts w:ascii="Arial" w:eastAsiaTheme="majorEastAsia" w:hAnsi="Arial" w:cstheme="majorBidi"/>
      <w:b/>
      <w:bCs/>
      <w:szCs w:val="24"/>
    </w:rPr>
  </w:style>
  <w:style w:type="character" w:customStyle="1" w:styleId="Heading2Char">
    <w:name w:val="Heading 2 Char"/>
    <w:basedOn w:val="DefaultParagraphFont"/>
    <w:link w:val="Heading2"/>
    <w:uiPriority w:val="9"/>
    <w:semiHidden/>
    <w:rsid w:val="008E214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E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4F"/>
    <w:rPr>
      <w:rFonts w:ascii="Segoe UI" w:hAnsi="Segoe UI" w:cs="Segoe UI"/>
      <w:sz w:val="18"/>
      <w:szCs w:val="18"/>
    </w:rPr>
  </w:style>
  <w:style w:type="paragraph" w:styleId="ListParagraph">
    <w:name w:val="List Paragraph"/>
    <w:basedOn w:val="Normal"/>
    <w:uiPriority w:val="34"/>
    <w:qFormat/>
    <w:rsid w:val="00A70FE1"/>
    <w:pPr>
      <w:ind w:left="720"/>
      <w:contextualSpacing/>
    </w:pPr>
  </w:style>
  <w:style w:type="table" w:customStyle="1" w:styleId="NHSTable1">
    <w:name w:val="NHSTable1"/>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2">
    <w:name w:val="NHSTable2"/>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3">
    <w:name w:val="NHSTable3"/>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4">
    <w:name w:val="NHSTable4"/>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5">
    <w:name w:val="NHSTable5"/>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6">
    <w:name w:val="NHSTable6"/>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7">
    <w:name w:val="NHSTable7"/>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8">
    <w:name w:val="NHSTable8"/>
    <w:basedOn w:val="TableNormal"/>
    <w:next w:val="TableGrid"/>
    <w:uiPriority w:val="59"/>
    <w:rsid w:val="0050474C"/>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2709"/>
    <w:rPr>
      <w:rFonts w:asciiTheme="majorHAnsi" w:eastAsiaTheme="majorEastAsia" w:hAnsiTheme="majorHAnsi" w:cstheme="majorBidi"/>
      <w:color w:val="2E74B5" w:themeColor="accent1" w:themeShade="BF"/>
      <w:sz w:val="32"/>
      <w:szCs w:val="32"/>
    </w:rPr>
  </w:style>
  <w:style w:type="table" w:customStyle="1" w:styleId="NHSTable9">
    <w:name w:val="NHSTable9"/>
    <w:basedOn w:val="TableNormal"/>
    <w:next w:val="TableGrid"/>
    <w:uiPriority w:val="59"/>
    <w:rsid w:val="008C2709"/>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Table11">
    <w:name w:val="NHSTable11"/>
    <w:basedOn w:val="TableNormal"/>
    <w:next w:val="TableGrid"/>
    <w:uiPriority w:val="59"/>
    <w:rsid w:val="008C2709"/>
    <w:pPr>
      <w:spacing w:after="0" w:line="240" w:lineRule="exact"/>
    </w:pPr>
    <w:rPr>
      <w:rFonts w:ascii="Arial" w:eastAsia="Arial" w:hAnsi="Arial" w:cs="Times New Roman"/>
      <w:sz w:val="20"/>
      <w:szCs w:val="20"/>
      <w:lang w:eastAsia="en-GB"/>
    </w:rPr>
    <w:tblP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top w:w="45" w:type="dxa"/>
        <w:left w:w="45" w:type="dxa"/>
        <w:bottom w:w="45" w:type="dxa"/>
        <w:right w:w="45" w:type="dxa"/>
      </w:tcMar>
    </w:tcPr>
    <w:tblStylePr w:type="firstRow">
      <w:pPr>
        <w:wordWrap/>
        <w:spacing w:beforeLines="0" w:before="0" w:beforeAutospacing="0" w:afterLines="0" w:after="0" w:afterAutospacing="0" w:line="240" w:lineRule="exact"/>
        <w:contextualSpacing w:val="0"/>
      </w:pPr>
      <w:rPr>
        <w:rFonts w:ascii="Arial" w:hAnsi="Arial"/>
        <w:b w:val="0"/>
        <w:i w:val="0"/>
        <w:color w:val="FFFFFF"/>
        <w:sz w:val="20"/>
      </w:rPr>
      <w:tblPr/>
      <w:tcPr>
        <w:shd w:val="clear" w:color="auto" w:fill="0072C6"/>
      </w:tcPr>
    </w:tblStylePr>
  </w:style>
  <w:style w:type="paragraph" w:styleId="Header">
    <w:name w:val="header"/>
    <w:basedOn w:val="Normal"/>
    <w:link w:val="HeaderChar"/>
    <w:uiPriority w:val="99"/>
    <w:unhideWhenUsed/>
    <w:rsid w:val="00134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B83"/>
  </w:style>
  <w:style w:type="paragraph" w:styleId="Footer">
    <w:name w:val="footer"/>
    <w:basedOn w:val="Normal"/>
    <w:link w:val="FooterChar"/>
    <w:uiPriority w:val="99"/>
    <w:unhideWhenUsed/>
    <w:rsid w:val="00134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B83"/>
  </w:style>
  <w:style w:type="character" w:styleId="Hyperlink">
    <w:name w:val="Hyperlink"/>
    <w:basedOn w:val="DefaultParagraphFont"/>
    <w:uiPriority w:val="99"/>
    <w:unhideWhenUsed/>
    <w:rsid w:val="007879B4"/>
    <w:rPr>
      <w:color w:val="0563C1" w:themeColor="hyperlink"/>
      <w:u w:val="single"/>
    </w:rPr>
  </w:style>
  <w:style w:type="character" w:customStyle="1" w:styleId="UnresolvedMention1">
    <w:name w:val="Unresolved Mention1"/>
    <w:basedOn w:val="DefaultParagraphFont"/>
    <w:uiPriority w:val="99"/>
    <w:semiHidden/>
    <w:unhideWhenUsed/>
    <w:rsid w:val="007879B4"/>
    <w:rPr>
      <w:color w:val="605E5C"/>
      <w:shd w:val="clear" w:color="auto" w:fill="E1DFDD"/>
    </w:rPr>
  </w:style>
  <w:style w:type="paragraph" w:styleId="NoSpacing">
    <w:name w:val="No Spacing"/>
    <w:link w:val="NoSpacingChar"/>
    <w:uiPriority w:val="1"/>
    <w:qFormat/>
    <w:rsid w:val="00C959DA"/>
    <w:pPr>
      <w:spacing w:after="0" w:line="240" w:lineRule="auto"/>
    </w:pPr>
    <w:rPr>
      <w:rFonts w:ascii="Arial" w:hAnsi="Arial"/>
    </w:rPr>
  </w:style>
  <w:style w:type="character" w:customStyle="1" w:styleId="NoSpacingChar">
    <w:name w:val="No Spacing Char"/>
    <w:link w:val="NoSpacing"/>
    <w:uiPriority w:val="1"/>
    <w:locked/>
    <w:rsid w:val="00C959DA"/>
    <w:rPr>
      <w:rFonts w:ascii="Arial" w:hAnsi="Arial"/>
    </w:rPr>
  </w:style>
  <w:style w:type="character" w:customStyle="1" w:styleId="UnresolvedMention2">
    <w:name w:val="Unresolved Mention2"/>
    <w:basedOn w:val="DefaultParagraphFont"/>
    <w:uiPriority w:val="99"/>
    <w:semiHidden/>
    <w:unhideWhenUsed/>
    <w:rsid w:val="00226D01"/>
    <w:rPr>
      <w:color w:val="605E5C"/>
      <w:shd w:val="clear" w:color="auto" w:fill="E1DFDD"/>
    </w:rPr>
  </w:style>
  <w:style w:type="character" w:styleId="FollowedHyperlink">
    <w:name w:val="FollowedHyperlink"/>
    <w:basedOn w:val="DefaultParagraphFont"/>
    <w:uiPriority w:val="99"/>
    <w:semiHidden/>
    <w:unhideWhenUsed/>
    <w:rsid w:val="008548C3"/>
    <w:rPr>
      <w:color w:val="954F72" w:themeColor="followedHyperlink"/>
      <w:u w:val="single"/>
    </w:rPr>
  </w:style>
  <w:style w:type="character" w:styleId="CommentReference">
    <w:name w:val="annotation reference"/>
    <w:basedOn w:val="DefaultParagraphFont"/>
    <w:uiPriority w:val="99"/>
    <w:semiHidden/>
    <w:unhideWhenUsed/>
    <w:rsid w:val="00AA3D7A"/>
    <w:rPr>
      <w:sz w:val="16"/>
      <w:szCs w:val="16"/>
    </w:rPr>
  </w:style>
  <w:style w:type="paragraph" w:styleId="CommentText">
    <w:name w:val="annotation text"/>
    <w:basedOn w:val="Normal"/>
    <w:link w:val="CommentTextChar"/>
    <w:uiPriority w:val="99"/>
    <w:semiHidden/>
    <w:unhideWhenUsed/>
    <w:rsid w:val="00AA3D7A"/>
    <w:pPr>
      <w:spacing w:line="240" w:lineRule="auto"/>
    </w:pPr>
    <w:rPr>
      <w:sz w:val="20"/>
      <w:szCs w:val="20"/>
    </w:rPr>
  </w:style>
  <w:style w:type="character" w:customStyle="1" w:styleId="CommentTextChar">
    <w:name w:val="Comment Text Char"/>
    <w:basedOn w:val="DefaultParagraphFont"/>
    <w:link w:val="CommentText"/>
    <w:uiPriority w:val="99"/>
    <w:semiHidden/>
    <w:rsid w:val="00AA3D7A"/>
    <w:rPr>
      <w:sz w:val="20"/>
      <w:szCs w:val="20"/>
    </w:rPr>
  </w:style>
  <w:style w:type="paragraph" w:styleId="CommentSubject">
    <w:name w:val="annotation subject"/>
    <w:basedOn w:val="CommentText"/>
    <w:next w:val="CommentText"/>
    <w:link w:val="CommentSubjectChar"/>
    <w:uiPriority w:val="99"/>
    <w:semiHidden/>
    <w:unhideWhenUsed/>
    <w:rsid w:val="00AA3D7A"/>
    <w:rPr>
      <w:b/>
      <w:bCs/>
    </w:rPr>
  </w:style>
  <w:style w:type="character" w:customStyle="1" w:styleId="CommentSubjectChar">
    <w:name w:val="Comment Subject Char"/>
    <w:basedOn w:val="CommentTextChar"/>
    <w:link w:val="CommentSubject"/>
    <w:uiPriority w:val="99"/>
    <w:semiHidden/>
    <w:rsid w:val="00AA3D7A"/>
    <w:rPr>
      <w:b/>
      <w:bCs/>
      <w:sz w:val="20"/>
      <w:szCs w:val="20"/>
    </w:rPr>
  </w:style>
  <w:style w:type="character" w:styleId="UnresolvedMention">
    <w:name w:val="Unresolved Mention"/>
    <w:basedOn w:val="DefaultParagraphFont"/>
    <w:uiPriority w:val="99"/>
    <w:semiHidden/>
    <w:unhideWhenUsed/>
    <w:rsid w:val="00083912"/>
    <w:rPr>
      <w:color w:val="605E5C"/>
      <w:shd w:val="clear" w:color="auto" w:fill="E1DFDD"/>
    </w:rPr>
  </w:style>
  <w:style w:type="character" w:styleId="PlaceholderText">
    <w:name w:val="Placeholder Text"/>
    <w:basedOn w:val="DefaultParagraphFont"/>
    <w:uiPriority w:val="99"/>
    <w:semiHidden/>
    <w:rsid w:val="00DA5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114364">
      <w:bodyDiv w:val="1"/>
      <w:marLeft w:val="0"/>
      <w:marRight w:val="0"/>
      <w:marTop w:val="0"/>
      <w:marBottom w:val="0"/>
      <w:divBdr>
        <w:top w:val="none" w:sz="0" w:space="0" w:color="auto"/>
        <w:left w:val="none" w:sz="0" w:space="0" w:color="auto"/>
        <w:bottom w:val="none" w:sz="0" w:space="0" w:color="auto"/>
        <w:right w:val="none" w:sz="0" w:space="0" w:color="auto"/>
      </w:divBdr>
    </w:div>
    <w:div w:id="1526216768">
      <w:bodyDiv w:val="1"/>
      <w:marLeft w:val="0"/>
      <w:marRight w:val="0"/>
      <w:marTop w:val="0"/>
      <w:marBottom w:val="0"/>
      <w:divBdr>
        <w:top w:val="none" w:sz="0" w:space="0" w:color="auto"/>
        <w:left w:val="none" w:sz="0" w:space="0" w:color="auto"/>
        <w:bottom w:val="none" w:sz="0" w:space="0" w:color="auto"/>
        <w:right w:val="none" w:sz="0" w:space="0" w:color="auto"/>
      </w:divBdr>
    </w:div>
    <w:div w:id="19147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Care.KSSQuality@hee.nhs.uk" TargetMode="External"/><Relationship Id="rId13" Type="http://schemas.openxmlformats.org/officeDocument/2006/relationships/hyperlink" Target="https://www.gmc-uk.org/education/how-we-quality-assure-medical-education-and-training/evidence-data-and-intelligence/progression-reports/annual-review-of-competency-progress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ss.hee.nhs.uk/wp-content/uploads/sites/15/2021/07/LFG-guidanc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maryCare.KSSQuality@hee.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s.hee.nhs.uk/primary-care/gp-educator-accreditation/" TargetMode="External"/><Relationship Id="rId5" Type="http://schemas.openxmlformats.org/officeDocument/2006/relationships/webSettings" Target="webSettings.xml"/><Relationship Id="rId15" Type="http://schemas.openxmlformats.org/officeDocument/2006/relationships/hyperlink" Target="https://kss.hee.nhs.uk/primary-care/gp-educator-accreditation/" TargetMode="External"/><Relationship Id="rId23" Type="http://schemas.openxmlformats.org/officeDocument/2006/relationships/theme" Target="theme/theme1.xml"/><Relationship Id="rId10" Type="http://schemas.openxmlformats.org/officeDocument/2006/relationships/hyperlink" Target="https://odsportal.digital.nhs.uk/Organisation/Sear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ngland.nhs.uk/contact-us/privacy-notice/" TargetMode="External"/><Relationship Id="rId14" Type="http://schemas.openxmlformats.org/officeDocument/2006/relationships/hyperlink" Target="https://kss.hee.nhs.uk/wp-content/uploads/sites/15/2020/06/Support-for-trainees-inc-failiure.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9BBA3186D6473C85577AB0806E7F04"/>
        <w:category>
          <w:name w:val="General"/>
          <w:gallery w:val="placeholder"/>
        </w:category>
        <w:types>
          <w:type w:val="bbPlcHdr"/>
        </w:types>
        <w:behaviors>
          <w:behavior w:val="content"/>
        </w:behaviors>
        <w:guid w:val="{2FE6D481-4272-4D53-8B17-FAFE14782D7D}"/>
      </w:docPartPr>
      <w:docPartBody>
        <w:p w:rsidR="007B41DC" w:rsidRDefault="002E6267" w:rsidP="002E6267">
          <w:pPr>
            <w:pStyle w:val="A19BBA3186D6473C85577AB0806E7F04"/>
          </w:pPr>
          <w:r w:rsidRPr="004B1C58">
            <w:rPr>
              <w:rStyle w:val="PlaceholderText"/>
            </w:rPr>
            <w:t>Choose an item.</w:t>
          </w:r>
        </w:p>
      </w:docPartBody>
    </w:docPart>
    <w:docPart>
      <w:docPartPr>
        <w:name w:val="B86476C3BC664738A3A3077A0E9E47CF"/>
        <w:category>
          <w:name w:val="General"/>
          <w:gallery w:val="placeholder"/>
        </w:category>
        <w:types>
          <w:type w:val="bbPlcHdr"/>
        </w:types>
        <w:behaviors>
          <w:behavior w:val="content"/>
        </w:behaviors>
        <w:guid w:val="{E40E7EEA-08EE-4C5A-A2C6-CF07A006CC3C}"/>
      </w:docPartPr>
      <w:docPartBody>
        <w:p w:rsidR="00000000" w:rsidRDefault="00287BB5" w:rsidP="00287BB5">
          <w:pPr>
            <w:pStyle w:val="B86476C3BC664738A3A3077A0E9E47CF"/>
          </w:pPr>
          <w:r w:rsidRPr="006F5A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67"/>
    <w:rsid w:val="00051583"/>
    <w:rsid w:val="0019350C"/>
    <w:rsid w:val="00287BB5"/>
    <w:rsid w:val="002E6267"/>
    <w:rsid w:val="007B41DC"/>
    <w:rsid w:val="008B01AA"/>
    <w:rsid w:val="00C0298A"/>
    <w:rsid w:val="00C770FD"/>
    <w:rsid w:val="00CB1927"/>
    <w:rsid w:val="00E611C4"/>
    <w:rsid w:val="00F8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BB5"/>
    <w:rPr>
      <w:color w:val="808080"/>
    </w:rPr>
  </w:style>
  <w:style w:type="paragraph" w:customStyle="1" w:styleId="D707F9FE45D84136BA618F1E5F3E68E5">
    <w:name w:val="D707F9FE45D84136BA618F1E5F3E68E5"/>
    <w:rsid w:val="007B41DC"/>
  </w:style>
  <w:style w:type="paragraph" w:customStyle="1" w:styleId="A19BBA3186D6473C85577AB0806E7F04">
    <w:name w:val="A19BBA3186D6473C85577AB0806E7F04"/>
    <w:rsid w:val="002E6267"/>
  </w:style>
  <w:style w:type="paragraph" w:customStyle="1" w:styleId="AB084C937F3E46148D780ADD8A457DF8">
    <w:name w:val="AB084C937F3E46148D780ADD8A457DF8"/>
    <w:rsid w:val="002E6267"/>
  </w:style>
  <w:style w:type="paragraph" w:customStyle="1" w:styleId="B86476C3BC664738A3A3077A0E9E47CF">
    <w:name w:val="B86476C3BC664738A3A3077A0E9E47CF"/>
    <w:rsid w:val="00287BB5"/>
    <w:pPr>
      <w:spacing w:line="278" w:lineRule="auto"/>
    </w:pPr>
    <w:rPr>
      <w:kern w:val="2"/>
      <w:sz w:val="24"/>
      <w:szCs w:val="24"/>
      <w14:ligatures w14:val="standardContextual"/>
    </w:rPr>
  </w:style>
  <w:style w:type="paragraph" w:customStyle="1" w:styleId="B7C0B64A27C44699A3AC3A6B10601B02">
    <w:name w:val="B7C0B64A27C44699A3AC3A6B10601B02"/>
    <w:rsid w:val="00287B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D901-B0BA-4B0B-9F80-859F1CDA383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Links>
    <vt:vector size="42" baseType="variant">
      <vt:variant>
        <vt:i4>3407886</vt:i4>
      </vt:variant>
      <vt:variant>
        <vt:i4>18</vt:i4>
      </vt:variant>
      <vt:variant>
        <vt:i4>0</vt:i4>
      </vt:variant>
      <vt:variant>
        <vt:i4>5</vt:i4>
      </vt:variant>
      <vt:variant>
        <vt:lpwstr>mailto:PrimaryCare.KSSQuality@hee.nhs.uk</vt:lpwstr>
      </vt:variant>
      <vt:variant>
        <vt:lpwstr/>
      </vt:variant>
      <vt:variant>
        <vt:i4>0</vt:i4>
      </vt:variant>
      <vt:variant>
        <vt:i4>15</vt:i4>
      </vt:variant>
      <vt:variant>
        <vt:i4>0</vt:i4>
      </vt:variant>
      <vt:variant>
        <vt:i4>5</vt:i4>
      </vt:variant>
      <vt:variant>
        <vt:lpwstr>http://kssdeanery.ac.uk/general-practice/gp-programme-directors/forms-guidance-handbooks-policies</vt:lpwstr>
      </vt:variant>
      <vt:variant>
        <vt:lpwstr/>
      </vt:variant>
      <vt:variant>
        <vt:i4>393281</vt:i4>
      </vt:variant>
      <vt:variant>
        <vt:i4>12</vt:i4>
      </vt:variant>
      <vt:variant>
        <vt:i4>0</vt:i4>
      </vt:variant>
      <vt:variant>
        <vt:i4>5</vt:i4>
      </vt:variant>
      <vt:variant>
        <vt:lpwstr>https://kss.hee.nhs.uk/wp-content/uploads/sites/15/2020/06/Support-for-trainees-inc-failiure.pdf</vt:lpwstr>
      </vt:variant>
      <vt:variant>
        <vt:lpwstr/>
      </vt:variant>
      <vt:variant>
        <vt:i4>262170</vt:i4>
      </vt:variant>
      <vt:variant>
        <vt:i4>9</vt:i4>
      </vt:variant>
      <vt:variant>
        <vt:i4>0</vt:i4>
      </vt:variant>
      <vt:variant>
        <vt:i4>5</vt:i4>
      </vt:variant>
      <vt:variant>
        <vt:lpwstr>https://odsportal.digital.nhs.uk/Organisation/Search</vt:lpwstr>
      </vt:variant>
      <vt:variant>
        <vt:lpwstr/>
      </vt:variant>
      <vt:variant>
        <vt:i4>7995474</vt:i4>
      </vt:variant>
      <vt:variant>
        <vt:i4>6</vt:i4>
      </vt:variant>
      <vt:variant>
        <vt:i4>0</vt:i4>
      </vt:variant>
      <vt:variant>
        <vt:i4>5</vt:i4>
      </vt:variant>
      <vt:variant>
        <vt:lpwstr>mailto:primarycareschool.kss@hee.nhs.uk</vt:lpwstr>
      </vt:variant>
      <vt:variant>
        <vt:lpwstr/>
      </vt:variant>
      <vt:variant>
        <vt:i4>6488181</vt:i4>
      </vt:variant>
      <vt:variant>
        <vt:i4>3</vt:i4>
      </vt:variant>
      <vt:variant>
        <vt:i4>0</vt:i4>
      </vt:variant>
      <vt:variant>
        <vt:i4>5</vt:i4>
      </vt:variant>
      <vt:variant>
        <vt:lpwstr>https://kss.hee.nhs.uk/primary-care/gp-educator-accreditation/</vt:lpwstr>
      </vt:variant>
      <vt:variant>
        <vt:lpwstr/>
      </vt:variant>
      <vt:variant>
        <vt:i4>3407886</vt:i4>
      </vt:variant>
      <vt:variant>
        <vt:i4>0</vt:i4>
      </vt:variant>
      <vt:variant>
        <vt:i4>0</vt:i4>
      </vt:variant>
      <vt:variant>
        <vt:i4>5</vt:i4>
      </vt:variant>
      <vt:variant>
        <vt:lpwstr>mailto:PrimaryCare.KSSQuality@hee.nhs.uk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2024-05-15T10:24:00Z</dcterms:created>
  <dcterms:modified xsi:type="dcterms:W3CDTF">2024-05-15T10:33:00Z</dcterms:modified>
</cp:coreProperties>
</file>